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jc w:val="center"/>
        <w:tblCellSpacing w:w="15" w:type="dxa"/>
        <w:shd w:val="clear" w:color="auto" w:fill="FFFFFF"/>
        <w:tblCellMar>
          <w:top w:w="15" w:type="dxa"/>
          <w:left w:w="15" w:type="dxa"/>
          <w:bottom w:w="15" w:type="dxa"/>
          <w:right w:w="15" w:type="dxa"/>
        </w:tblCellMar>
        <w:tblLook w:val="04A0"/>
      </w:tblPr>
      <w:tblGrid>
        <w:gridCol w:w="8925"/>
      </w:tblGrid>
      <w:tr w:rsidR="00356B7B" w:rsidRPr="00356B7B" w:rsidTr="00356B7B">
        <w:trPr>
          <w:tblCellSpacing w:w="15" w:type="dxa"/>
          <w:jc w:val="center"/>
        </w:trPr>
        <w:tc>
          <w:tcPr>
            <w:tcW w:w="8835" w:type="dxa"/>
            <w:shd w:val="clear" w:color="auto" w:fill="FFFFFF"/>
            <w:vAlign w:val="center"/>
            <w:hideMark/>
          </w:tcPr>
          <w:p w:rsidR="00356B7B" w:rsidRPr="00356B7B" w:rsidRDefault="00356B7B">
            <w:pPr>
              <w:pStyle w:val="baslk"/>
              <w:rPr>
                <w:color w:val="000000"/>
                <w:sz w:val="20"/>
                <w:szCs w:val="20"/>
              </w:rPr>
            </w:pPr>
            <w:r w:rsidRPr="00356B7B">
              <w:rPr>
                <w:color w:val="000000"/>
                <w:sz w:val="20"/>
                <w:szCs w:val="20"/>
              </w:rPr>
              <w:t xml:space="preserve">MİLLÎ EĞİTİM BAKANLIĞI </w:t>
            </w:r>
            <w:r w:rsidRPr="00356B7B">
              <w:rPr>
                <w:color w:val="000000"/>
                <w:sz w:val="20"/>
                <w:szCs w:val="20"/>
              </w:rPr>
              <w:br/>
              <w:t>İLKÖĞRETİM KURUMLARI YÖNETMELİĞİ</w:t>
            </w:r>
          </w:p>
        </w:tc>
      </w:tr>
      <w:tr w:rsidR="00356B7B" w:rsidRPr="00356B7B" w:rsidTr="00356B7B">
        <w:trPr>
          <w:trHeight w:val="900"/>
          <w:tblCellSpacing w:w="15" w:type="dxa"/>
          <w:jc w:val="center"/>
        </w:trPr>
        <w:tc>
          <w:tcPr>
            <w:tcW w:w="0" w:type="auto"/>
            <w:shd w:val="clear" w:color="auto" w:fill="FFFFFF"/>
            <w:vAlign w:val="center"/>
            <w:hideMark/>
          </w:tcPr>
          <w:p w:rsidR="00356B7B" w:rsidRPr="00356B7B" w:rsidRDefault="00356B7B">
            <w:pPr>
              <w:pStyle w:val="NormalWeb"/>
              <w:rPr>
                <w:rFonts w:ascii="Verdana" w:hAnsi="Verdana"/>
                <w:color w:val="000000"/>
                <w:sz w:val="20"/>
                <w:szCs w:val="20"/>
              </w:rPr>
            </w:pPr>
            <w:r w:rsidRPr="00356B7B">
              <w:rPr>
                <w:rFonts w:ascii="Verdana" w:hAnsi="Verdana"/>
                <w:color w:val="000000"/>
                <w:sz w:val="20"/>
                <w:szCs w:val="20"/>
              </w:rPr>
              <w:t> </w:t>
            </w:r>
          </w:p>
          <w:tbl>
            <w:tblPr>
              <w:tblW w:w="7800" w:type="dxa"/>
              <w:tblCellSpacing w:w="7" w:type="dxa"/>
              <w:shd w:val="clear" w:color="auto" w:fill="FFFFFF"/>
              <w:tblCellMar>
                <w:top w:w="15" w:type="dxa"/>
                <w:left w:w="15" w:type="dxa"/>
                <w:bottom w:w="15" w:type="dxa"/>
                <w:right w:w="15" w:type="dxa"/>
              </w:tblCellMar>
              <w:tblLook w:val="04A0"/>
            </w:tblPr>
            <w:tblGrid>
              <w:gridCol w:w="2427"/>
              <w:gridCol w:w="5373"/>
            </w:tblGrid>
            <w:tr w:rsidR="00356B7B" w:rsidRPr="00356B7B">
              <w:trPr>
                <w:tblCellSpacing w:w="7" w:type="dxa"/>
              </w:trPr>
              <w:tc>
                <w:tcPr>
                  <w:tcW w:w="2595" w:type="dxa"/>
                  <w:shd w:val="clear" w:color="auto" w:fill="FFFFFF"/>
                  <w:vAlign w:val="center"/>
                  <w:hideMark/>
                </w:tcPr>
                <w:p w:rsidR="00356B7B" w:rsidRPr="00356B7B" w:rsidRDefault="00356B7B">
                  <w:pPr>
                    <w:pStyle w:val="yayn"/>
                    <w:rPr>
                      <w:color w:val="000000"/>
                      <w:sz w:val="20"/>
                      <w:szCs w:val="20"/>
                    </w:rPr>
                  </w:pPr>
                  <w:r w:rsidRPr="00356B7B">
                    <w:rPr>
                      <w:color w:val="000000"/>
                      <w:sz w:val="20"/>
                      <w:szCs w:val="20"/>
                    </w:rPr>
                    <w:t>Resmî Gazete  </w:t>
                  </w:r>
                </w:p>
              </w:tc>
              <w:tc>
                <w:tcPr>
                  <w:tcW w:w="5100" w:type="dxa"/>
                  <w:shd w:val="clear" w:color="auto" w:fill="FFFFFF"/>
                  <w:vAlign w:val="center"/>
                  <w:hideMark/>
                </w:tcPr>
                <w:p w:rsidR="00356B7B" w:rsidRPr="00356B7B" w:rsidRDefault="00356B7B">
                  <w:pPr>
                    <w:pStyle w:val="yayn"/>
                    <w:rPr>
                      <w:color w:val="000000"/>
                      <w:sz w:val="20"/>
                      <w:szCs w:val="20"/>
                    </w:rPr>
                  </w:pPr>
                  <w:r w:rsidRPr="00356B7B">
                    <w:rPr>
                      <w:color w:val="000000"/>
                      <w:sz w:val="20"/>
                      <w:szCs w:val="20"/>
                    </w:rPr>
                    <w:t xml:space="preserve">: </w:t>
                  </w:r>
                  <w:r w:rsidRPr="00356B7B">
                    <w:rPr>
                      <w:rStyle w:val="koyuleft1"/>
                      <w:b/>
                      <w:bCs/>
                      <w:color w:val="000000"/>
                      <w:sz w:val="20"/>
                      <w:szCs w:val="20"/>
                    </w:rPr>
                    <w:t>27.8.2003/25212</w:t>
                  </w:r>
                </w:p>
              </w:tc>
            </w:tr>
            <w:tr w:rsidR="00356B7B" w:rsidRPr="00356B7B">
              <w:trPr>
                <w:tblCellSpacing w:w="7" w:type="dxa"/>
              </w:trPr>
              <w:tc>
                <w:tcPr>
                  <w:tcW w:w="0" w:type="auto"/>
                  <w:shd w:val="clear" w:color="auto" w:fill="FFFFFF"/>
                  <w:vAlign w:val="center"/>
                  <w:hideMark/>
                </w:tcPr>
                <w:p w:rsidR="00356B7B" w:rsidRPr="00356B7B" w:rsidRDefault="00356B7B">
                  <w:pPr>
                    <w:pStyle w:val="yayn"/>
                    <w:rPr>
                      <w:color w:val="000000"/>
                      <w:sz w:val="20"/>
                      <w:szCs w:val="20"/>
                    </w:rPr>
                  </w:pPr>
                  <w:r w:rsidRPr="00356B7B">
                    <w:rPr>
                      <w:color w:val="000000"/>
                      <w:sz w:val="20"/>
                      <w:szCs w:val="20"/>
                    </w:rPr>
                    <w:t xml:space="preserve">Tebliğler Dergisi </w:t>
                  </w:r>
                </w:p>
              </w:tc>
              <w:tc>
                <w:tcPr>
                  <w:tcW w:w="0" w:type="auto"/>
                  <w:shd w:val="clear" w:color="auto" w:fill="FFFFFF"/>
                  <w:vAlign w:val="center"/>
                  <w:hideMark/>
                </w:tcPr>
                <w:p w:rsidR="00356B7B" w:rsidRPr="00356B7B" w:rsidRDefault="00356B7B">
                  <w:pPr>
                    <w:pStyle w:val="yayn"/>
                    <w:rPr>
                      <w:color w:val="000000"/>
                      <w:sz w:val="20"/>
                      <w:szCs w:val="20"/>
                    </w:rPr>
                  </w:pPr>
                  <w:r w:rsidRPr="00356B7B">
                    <w:rPr>
                      <w:color w:val="000000"/>
                      <w:sz w:val="20"/>
                      <w:szCs w:val="20"/>
                    </w:rPr>
                    <w:t xml:space="preserve">: </w:t>
                  </w:r>
                  <w:r w:rsidRPr="00356B7B">
                    <w:rPr>
                      <w:rStyle w:val="koyuleft1"/>
                      <w:b/>
                      <w:bCs/>
                      <w:color w:val="000000"/>
                      <w:sz w:val="20"/>
                      <w:szCs w:val="20"/>
                    </w:rPr>
                    <w:t>EYLÜL 2003/2552  </w:t>
                  </w:r>
                  <w:proofErr w:type="gramStart"/>
                  <w:r w:rsidRPr="00356B7B">
                    <w:rPr>
                      <w:rStyle w:val="koyuleft1"/>
                      <w:b/>
                      <w:bCs/>
                      <w:color w:val="000000"/>
                      <w:sz w:val="20"/>
                      <w:szCs w:val="20"/>
                    </w:rPr>
                    <w:t>Düzeltme  : KASIM</w:t>
                  </w:r>
                  <w:proofErr w:type="gramEnd"/>
                  <w:r w:rsidRPr="00356B7B">
                    <w:rPr>
                      <w:rStyle w:val="koyuleft1"/>
                      <w:b/>
                      <w:bCs/>
                      <w:color w:val="000000"/>
                      <w:sz w:val="20"/>
                      <w:szCs w:val="20"/>
                    </w:rPr>
                    <w:t xml:space="preserve"> 2003/2554 </w:t>
                  </w:r>
                </w:p>
              </w:tc>
            </w:tr>
          </w:tbl>
          <w:p w:rsidR="00356B7B" w:rsidRPr="00356B7B" w:rsidRDefault="00356B7B">
            <w:pPr>
              <w:pStyle w:val="NormalWeb"/>
              <w:rPr>
                <w:rFonts w:ascii="Verdana" w:hAnsi="Verdana"/>
                <w:color w:val="000000"/>
                <w:sz w:val="20"/>
                <w:szCs w:val="20"/>
              </w:rPr>
            </w:pPr>
            <w:r w:rsidRPr="00356B7B">
              <w:rPr>
                <w:rFonts w:ascii="Verdana" w:hAnsi="Verdana"/>
                <w:color w:val="000000"/>
                <w:sz w:val="20"/>
                <w:szCs w:val="20"/>
              </w:rPr>
              <w:t> </w:t>
            </w:r>
          </w:p>
          <w:tbl>
            <w:tblPr>
              <w:tblW w:w="5430" w:type="dxa"/>
              <w:tblCellSpacing w:w="15" w:type="dxa"/>
              <w:shd w:val="clear" w:color="auto" w:fill="FFFFFF"/>
              <w:tblCellMar>
                <w:top w:w="45" w:type="dxa"/>
                <w:left w:w="45" w:type="dxa"/>
                <w:bottom w:w="45" w:type="dxa"/>
                <w:right w:w="45" w:type="dxa"/>
              </w:tblCellMar>
              <w:tblLook w:val="04A0"/>
            </w:tblPr>
            <w:tblGrid>
              <w:gridCol w:w="353"/>
              <w:gridCol w:w="2251"/>
              <w:gridCol w:w="454"/>
              <w:gridCol w:w="1934"/>
              <w:gridCol w:w="438"/>
            </w:tblGrid>
            <w:tr w:rsidR="00356B7B" w:rsidRPr="00356B7B">
              <w:trPr>
                <w:tblCellSpacing w:w="15" w:type="dxa"/>
              </w:trPr>
              <w:tc>
                <w:tcPr>
                  <w:tcW w:w="0" w:type="auto"/>
                  <w:gridSpan w:val="5"/>
                  <w:shd w:val="clear" w:color="auto" w:fill="FFFFFF"/>
                  <w:vAlign w:val="center"/>
                  <w:hideMark/>
                </w:tcPr>
                <w:p w:rsidR="00356B7B" w:rsidRPr="00356B7B" w:rsidRDefault="00356B7B">
                  <w:pPr>
                    <w:rPr>
                      <w:rFonts w:ascii="Verdana" w:hAnsi="Verdana"/>
                      <w:color w:val="000000"/>
                      <w:sz w:val="20"/>
                      <w:szCs w:val="20"/>
                    </w:rPr>
                  </w:pPr>
                  <w:r w:rsidRPr="00356B7B">
                    <w:rPr>
                      <w:rStyle w:val="style161"/>
                      <w:rFonts w:ascii="Verdana" w:hAnsi="Verdana"/>
                      <w:color w:val="000000"/>
                      <w:sz w:val="20"/>
                      <w:szCs w:val="20"/>
                      <w:u w:val="single"/>
                    </w:rPr>
                    <w:t xml:space="preserve">Ek ve Değişiklikler: </w:t>
                  </w:r>
                </w:p>
              </w:tc>
            </w:tr>
            <w:tr w:rsidR="00356B7B" w:rsidRPr="00356B7B">
              <w:trPr>
                <w:tblCellSpacing w:w="15" w:type="dxa"/>
              </w:trPr>
              <w:tc>
                <w:tcPr>
                  <w:tcW w:w="210" w:type="dxa"/>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color w:val="000000"/>
                      <w:sz w:val="20"/>
                      <w:szCs w:val="20"/>
                    </w:rPr>
                    <w:t>1)</w:t>
                  </w:r>
                </w:p>
              </w:tc>
              <w:tc>
                <w:tcPr>
                  <w:tcW w:w="1695" w:type="dxa"/>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21.10.2004/25620</w:t>
                  </w:r>
                </w:p>
              </w:tc>
              <w:tc>
                <w:tcPr>
                  <w:tcW w:w="450" w:type="dxa"/>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RG</w:t>
                  </w:r>
                </w:p>
              </w:tc>
              <w:tc>
                <w:tcPr>
                  <w:tcW w:w="2070" w:type="dxa"/>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KASIM 2004/2566 </w:t>
                  </w:r>
                </w:p>
              </w:tc>
              <w:tc>
                <w:tcPr>
                  <w:tcW w:w="375" w:type="dxa"/>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 xml:space="preserve">TD </w:t>
                  </w:r>
                </w:p>
              </w:tc>
            </w:tr>
            <w:tr w:rsidR="00356B7B" w:rsidRPr="00356B7B">
              <w:trPr>
                <w:tblCellSpacing w:w="15"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color w:val="000000"/>
                      <w:sz w:val="20"/>
                      <w:szCs w:val="20"/>
                    </w:rPr>
                    <w:t>2)</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24.6.2005/25855  </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RG</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AĞUSTOS 2005/2575</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 xml:space="preserve">TD </w:t>
                  </w:r>
                </w:p>
              </w:tc>
            </w:tr>
            <w:tr w:rsidR="00356B7B" w:rsidRPr="00356B7B">
              <w:trPr>
                <w:tblCellSpacing w:w="15"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color w:val="000000"/>
                      <w:sz w:val="20"/>
                      <w:szCs w:val="20"/>
                    </w:rPr>
                    <w:t>3)</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 xml:space="preserve">2.5.2006/26156 </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RG</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MAYIS 2006/2584</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 xml:space="preserve">TD </w:t>
                  </w:r>
                </w:p>
              </w:tc>
            </w:tr>
            <w:tr w:rsidR="00356B7B" w:rsidRPr="00356B7B">
              <w:trPr>
                <w:tblCellSpacing w:w="15"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color w:val="000000"/>
                      <w:sz w:val="20"/>
                      <w:szCs w:val="20"/>
                    </w:rPr>
                    <w:t>4)</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 xml:space="preserve">9.6.2007/26547 </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RG</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TEMMUZ 2007/2598</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 xml:space="preserve">TD </w:t>
                  </w:r>
                </w:p>
              </w:tc>
            </w:tr>
            <w:tr w:rsidR="00356B7B" w:rsidRPr="00356B7B">
              <w:trPr>
                <w:tblCellSpacing w:w="15"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color w:val="000000"/>
                      <w:sz w:val="20"/>
                      <w:szCs w:val="20"/>
                    </w:rPr>
                    <w:t>5)</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 xml:space="preserve">20.8.2007/26619 </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RG</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EYLÜL 2007/2600</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 xml:space="preserve">TD </w:t>
                  </w:r>
                </w:p>
              </w:tc>
            </w:tr>
            <w:tr w:rsidR="00356B7B" w:rsidRPr="00356B7B">
              <w:trPr>
                <w:tblCellSpacing w:w="15"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color w:val="000000"/>
                      <w:sz w:val="20"/>
                      <w:szCs w:val="20"/>
                    </w:rPr>
                    <w:t>6)</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 xml:space="preserve">5.10.2007/26664 </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RG</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KASIM 2007/2602</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 xml:space="preserve">TD </w:t>
                  </w:r>
                </w:p>
              </w:tc>
            </w:tr>
            <w:tr w:rsidR="00356B7B" w:rsidRPr="00356B7B">
              <w:trPr>
                <w:tblCellSpacing w:w="15"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color w:val="000000"/>
                      <w:sz w:val="20"/>
                      <w:szCs w:val="20"/>
                    </w:rPr>
                    <w:t>7)</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26.12.2007/26738</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b/>
                      <w:bCs/>
                      <w:color w:val="000000"/>
                      <w:sz w:val="20"/>
                      <w:szCs w:val="20"/>
                    </w:rPr>
                    <w:t>RG</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OCAK 2008/2604</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TD</w:t>
                  </w:r>
                </w:p>
              </w:tc>
            </w:tr>
            <w:tr w:rsidR="00356B7B" w:rsidRPr="00356B7B">
              <w:trPr>
                <w:tblCellSpacing w:w="15"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color w:val="000000"/>
                      <w:sz w:val="20"/>
                      <w:szCs w:val="20"/>
                    </w:rPr>
                    <w:t>8)</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24.12.2008/27090</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RG</w:t>
                  </w:r>
                </w:p>
              </w:tc>
              <w:tc>
                <w:tcPr>
                  <w:tcW w:w="0" w:type="auto"/>
                  <w:shd w:val="clear" w:color="auto" w:fill="FFFFFF"/>
                  <w:vAlign w:val="center"/>
                  <w:hideMark/>
                </w:tcPr>
                <w:p w:rsidR="00356B7B" w:rsidRPr="00356B7B" w:rsidRDefault="00356B7B">
                  <w:pPr>
                    <w:rPr>
                      <w:rFonts w:ascii="Verdana" w:hAnsi="Verdana"/>
                      <w:i/>
                      <w:iCs/>
                      <w:color w:val="000000"/>
                      <w:sz w:val="20"/>
                      <w:szCs w:val="20"/>
                    </w:rPr>
                  </w:pPr>
                  <w:r w:rsidRPr="00356B7B">
                    <w:rPr>
                      <w:rStyle w:val="Vurgu"/>
                      <w:rFonts w:ascii="Verdana" w:hAnsi="Verdana"/>
                      <w:b/>
                      <w:bCs/>
                      <w:color w:val="000000"/>
                      <w:sz w:val="20"/>
                      <w:szCs w:val="20"/>
                    </w:rPr>
                    <w:t>ARALIK 2008/2615-EK</w:t>
                  </w:r>
                </w:p>
              </w:tc>
              <w:tc>
                <w:tcPr>
                  <w:tcW w:w="0" w:type="auto"/>
                  <w:shd w:val="clear" w:color="auto" w:fill="FFFFFF"/>
                  <w:vAlign w:val="center"/>
                  <w:hideMark/>
                </w:tcPr>
                <w:p w:rsidR="00356B7B" w:rsidRPr="00356B7B" w:rsidRDefault="00356B7B">
                  <w:pPr>
                    <w:rPr>
                      <w:rFonts w:ascii="Verdana" w:hAnsi="Verdana"/>
                      <w:i/>
                      <w:iCs/>
                      <w:color w:val="000000"/>
                      <w:sz w:val="20"/>
                      <w:szCs w:val="20"/>
                    </w:rPr>
                  </w:pPr>
                  <w:r w:rsidRPr="00356B7B">
                    <w:rPr>
                      <w:rStyle w:val="Vurgu"/>
                      <w:rFonts w:ascii="Verdana" w:hAnsi="Verdana"/>
                      <w:b/>
                      <w:bCs/>
                      <w:color w:val="000000"/>
                      <w:sz w:val="20"/>
                      <w:szCs w:val="20"/>
                    </w:rPr>
                    <w:t>TD</w:t>
                  </w:r>
                </w:p>
              </w:tc>
            </w:tr>
            <w:tr w:rsidR="00356B7B" w:rsidRPr="00356B7B">
              <w:trPr>
                <w:tblCellSpacing w:w="15"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style261"/>
                      <w:rFonts w:ascii="Verdana" w:hAnsi="Verdana"/>
                      <w:color w:val="000000"/>
                      <w:sz w:val="20"/>
                      <w:szCs w:val="20"/>
                    </w:rPr>
                    <w:t>9)</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10.7.2010/27637</w:t>
                  </w:r>
                </w:p>
              </w:tc>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Style w:val="Gl"/>
                      <w:rFonts w:ascii="Verdana" w:hAnsi="Verdana"/>
                      <w:i/>
                      <w:iCs/>
                      <w:color w:val="000000"/>
                      <w:sz w:val="20"/>
                      <w:szCs w:val="20"/>
                    </w:rPr>
                    <w:t>RG</w:t>
                  </w:r>
                </w:p>
              </w:tc>
              <w:tc>
                <w:tcPr>
                  <w:tcW w:w="0" w:type="auto"/>
                  <w:shd w:val="clear" w:color="auto" w:fill="FFFFFF"/>
                  <w:vAlign w:val="center"/>
                  <w:hideMark/>
                </w:tcPr>
                <w:p w:rsidR="00356B7B" w:rsidRPr="00356B7B" w:rsidRDefault="00356B7B">
                  <w:pPr>
                    <w:rPr>
                      <w:rFonts w:ascii="Verdana" w:hAnsi="Verdana"/>
                      <w:i/>
                      <w:iCs/>
                      <w:color w:val="000000"/>
                      <w:sz w:val="20"/>
                      <w:szCs w:val="20"/>
                    </w:rPr>
                  </w:pPr>
                  <w:r w:rsidRPr="00356B7B">
                    <w:rPr>
                      <w:rStyle w:val="Vurgu"/>
                      <w:rFonts w:ascii="Verdana" w:hAnsi="Verdana"/>
                      <w:b/>
                      <w:bCs/>
                      <w:color w:val="000000"/>
                      <w:sz w:val="20"/>
                      <w:szCs w:val="20"/>
                    </w:rPr>
                    <w:t>TEMMUZ 2010/2634</w:t>
                  </w:r>
                </w:p>
              </w:tc>
              <w:tc>
                <w:tcPr>
                  <w:tcW w:w="0" w:type="auto"/>
                  <w:shd w:val="clear" w:color="auto" w:fill="FFFFFF"/>
                  <w:vAlign w:val="center"/>
                  <w:hideMark/>
                </w:tcPr>
                <w:p w:rsidR="00356B7B" w:rsidRPr="00356B7B" w:rsidRDefault="00356B7B">
                  <w:pPr>
                    <w:rPr>
                      <w:rFonts w:ascii="Verdana" w:hAnsi="Verdana"/>
                      <w:i/>
                      <w:iCs/>
                      <w:color w:val="000000"/>
                      <w:sz w:val="20"/>
                      <w:szCs w:val="20"/>
                    </w:rPr>
                  </w:pPr>
                  <w:r w:rsidRPr="00356B7B">
                    <w:rPr>
                      <w:rStyle w:val="Vurgu"/>
                      <w:rFonts w:ascii="Verdana" w:hAnsi="Verdana"/>
                      <w:b/>
                      <w:bCs/>
                      <w:color w:val="000000"/>
                      <w:sz w:val="20"/>
                      <w:szCs w:val="20"/>
                    </w:rPr>
                    <w:t>TD</w:t>
                  </w:r>
                </w:p>
              </w:tc>
            </w:tr>
          </w:tbl>
          <w:p w:rsidR="00356B7B" w:rsidRPr="00356B7B" w:rsidRDefault="00356B7B">
            <w:pPr>
              <w:pStyle w:val="NormalWeb"/>
              <w:rPr>
                <w:rFonts w:ascii="Verdana" w:hAnsi="Verdana"/>
                <w:color w:val="000000"/>
                <w:sz w:val="20"/>
                <w:szCs w:val="20"/>
              </w:rPr>
            </w:pPr>
            <w:r w:rsidRPr="00356B7B">
              <w:rPr>
                <w:rFonts w:ascii="Verdana" w:hAnsi="Verdana"/>
                <w:color w:val="000000"/>
                <w:sz w:val="20"/>
                <w:szCs w:val="20"/>
              </w:rPr>
              <w:t> </w:t>
            </w:r>
          </w:p>
          <w:p w:rsidR="00356B7B" w:rsidRPr="00356B7B" w:rsidRDefault="00356B7B">
            <w:pPr>
              <w:pStyle w:val="koyuleft"/>
              <w:rPr>
                <w:color w:val="000000"/>
                <w:sz w:val="20"/>
                <w:szCs w:val="20"/>
              </w:rPr>
            </w:pPr>
          </w:p>
          <w:p w:rsidR="00356B7B" w:rsidRPr="00356B7B" w:rsidRDefault="00356B7B">
            <w:pPr>
              <w:pStyle w:val="baslk"/>
              <w:rPr>
                <w:color w:val="000000"/>
                <w:sz w:val="20"/>
                <w:szCs w:val="20"/>
              </w:rPr>
            </w:pPr>
            <w:r w:rsidRPr="00356B7B">
              <w:rPr>
                <w:rStyle w:val="Gl"/>
                <w:b/>
                <w:bCs/>
                <w:color w:val="000000"/>
                <w:sz w:val="20"/>
                <w:szCs w:val="20"/>
              </w:rPr>
              <w:t xml:space="preserve">BİRİNCİ KISIM </w:t>
            </w:r>
          </w:p>
          <w:p w:rsidR="00356B7B" w:rsidRPr="00356B7B" w:rsidRDefault="00356B7B">
            <w:pPr>
              <w:pStyle w:val="yaynorta"/>
              <w:rPr>
                <w:color w:val="000000"/>
                <w:sz w:val="20"/>
                <w:szCs w:val="20"/>
              </w:rPr>
            </w:pPr>
            <w:r w:rsidRPr="00356B7B">
              <w:rPr>
                <w:rStyle w:val="Gl"/>
                <w:b/>
                <w:bCs/>
                <w:color w:val="000000"/>
                <w:sz w:val="20"/>
                <w:szCs w:val="20"/>
              </w:rPr>
              <w:t>Amaç, Kapsam, Dayanak ve Tanımlar</w:t>
            </w:r>
          </w:p>
          <w:p w:rsidR="00356B7B" w:rsidRPr="00356B7B" w:rsidRDefault="00356B7B">
            <w:pPr>
              <w:rPr>
                <w:rFonts w:ascii="Verdana" w:hAnsi="Verdana"/>
                <w:color w:val="000000"/>
                <w:sz w:val="20"/>
                <w:szCs w:val="20"/>
              </w:rPr>
            </w:pPr>
          </w:p>
          <w:p w:rsidR="00356B7B" w:rsidRPr="00356B7B" w:rsidRDefault="00356B7B">
            <w:pPr>
              <w:pStyle w:val="paraf"/>
              <w:rPr>
                <w:color w:val="000000"/>
                <w:sz w:val="20"/>
                <w:szCs w:val="20"/>
              </w:rPr>
            </w:pPr>
            <w:r w:rsidRPr="00356B7B">
              <w:rPr>
                <w:b/>
                <w:bCs/>
                <w:color w:val="000000"/>
                <w:sz w:val="20"/>
                <w:szCs w:val="20"/>
              </w:rPr>
              <w:t>Amaç</w:t>
            </w:r>
          </w:p>
          <w:p w:rsidR="00356B7B" w:rsidRPr="00356B7B" w:rsidRDefault="00356B7B">
            <w:pPr>
              <w:pStyle w:val="paraf"/>
              <w:rPr>
                <w:color w:val="000000"/>
                <w:sz w:val="20"/>
                <w:szCs w:val="20"/>
              </w:rPr>
            </w:pPr>
            <w:r w:rsidRPr="00356B7B">
              <w:rPr>
                <w:b/>
                <w:bCs/>
                <w:color w:val="000000"/>
                <w:sz w:val="20"/>
                <w:szCs w:val="20"/>
              </w:rPr>
              <w:t>Madde 1</w:t>
            </w:r>
            <w:r w:rsidRPr="00356B7B">
              <w:rPr>
                <w:color w:val="000000"/>
                <w:sz w:val="20"/>
                <w:szCs w:val="20"/>
              </w:rPr>
              <w:t xml:space="preserve"> — Bu Yönetmeliğin amacı, Millî Eğitim Bakanlığına bağlı resmî ve özel İlköğretim Kurumlarının kuruluş, görev ve işleyişi ile ilgili yöntem ve ilkeleri düzenlemektir.</w:t>
            </w:r>
          </w:p>
          <w:p w:rsidR="00356B7B" w:rsidRPr="00356B7B" w:rsidRDefault="00356B7B">
            <w:pPr>
              <w:pStyle w:val="paraf"/>
              <w:rPr>
                <w:color w:val="000000"/>
                <w:sz w:val="20"/>
                <w:szCs w:val="20"/>
              </w:rPr>
            </w:pPr>
            <w:r w:rsidRPr="00356B7B">
              <w:rPr>
                <w:b/>
                <w:bCs/>
                <w:color w:val="000000"/>
                <w:sz w:val="20"/>
                <w:szCs w:val="20"/>
              </w:rPr>
              <w:t>Kapsam</w:t>
            </w:r>
          </w:p>
          <w:p w:rsidR="00356B7B" w:rsidRPr="00356B7B" w:rsidRDefault="00356B7B">
            <w:pPr>
              <w:pStyle w:val="paraf"/>
              <w:rPr>
                <w:color w:val="000000"/>
                <w:sz w:val="20"/>
                <w:szCs w:val="20"/>
              </w:rPr>
            </w:pPr>
            <w:r w:rsidRPr="00356B7B">
              <w:rPr>
                <w:b/>
                <w:bCs/>
                <w:color w:val="000000"/>
                <w:sz w:val="20"/>
                <w:szCs w:val="20"/>
              </w:rPr>
              <w:t xml:space="preserve">Madde 2 </w:t>
            </w:r>
            <w:r w:rsidRPr="00356B7B">
              <w:rPr>
                <w:color w:val="000000"/>
                <w:sz w:val="20"/>
                <w:szCs w:val="20"/>
              </w:rPr>
              <w:t xml:space="preserve">— Bu Yönetmelik, Millî Eğitim Bakanlığına bağlı resmî ve özel ilköğretim </w:t>
            </w:r>
            <w:r w:rsidRPr="00356B7B">
              <w:rPr>
                <w:color w:val="000000"/>
                <w:sz w:val="20"/>
                <w:szCs w:val="20"/>
              </w:rPr>
              <w:lastRenderedPageBreak/>
              <w:t>kurumlarının amaç ve ilkelerini, yönetim, personel, eğitim-öğretim, öğrenci, güvenlik, sağlık ve donatım işleri ile bu okullardaki kayıt-kabul, sınıf geçme, sınavlar ve devam-devamsızlık konularına ilişkin yöntem ve ilkeleri kapsar.</w:t>
            </w:r>
          </w:p>
          <w:p w:rsidR="00356B7B" w:rsidRPr="00356B7B" w:rsidRDefault="00356B7B">
            <w:pPr>
              <w:pStyle w:val="paraf"/>
              <w:rPr>
                <w:color w:val="000000"/>
                <w:sz w:val="20"/>
                <w:szCs w:val="20"/>
              </w:rPr>
            </w:pPr>
            <w:r w:rsidRPr="00356B7B">
              <w:rPr>
                <w:b/>
                <w:bCs/>
                <w:color w:val="000000"/>
                <w:sz w:val="20"/>
                <w:szCs w:val="20"/>
              </w:rPr>
              <w:t>Dayanak</w:t>
            </w:r>
          </w:p>
          <w:p w:rsidR="00356B7B" w:rsidRPr="00356B7B" w:rsidRDefault="00356B7B">
            <w:pPr>
              <w:pStyle w:val="paraf"/>
              <w:rPr>
                <w:color w:val="000000"/>
                <w:sz w:val="20"/>
                <w:szCs w:val="20"/>
              </w:rPr>
            </w:pPr>
            <w:r w:rsidRPr="00356B7B">
              <w:rPr>
                <w:b/>
                <w:bCs/>
                <w:color w:val="000000"/>
                <w:sz w:val="20"/>
                <w:szCs w:val="20"/>
              </w:rPr>
              <w:t>Madde 3</w:t>
            </w:r>
            <w:r w:rsidRPr="00356B7B">
              <w:rPr>
                <w:color w:val="000000"/>
                <w:sz w:val="20"/>
                <w:szCs w:val="20"/>
              </w:rPr>
              <w:t xml:space="preserve"> — Bu Yönetmelik, 1739 sayılı Millî Eğitim Temel Kanunu, 222 sayılı İlköğretim ve Eğitim Kanunu, </w:t>
            </w:r>
            <w:r w:rsidRPr="00FE6312">
              <w:rPr>
                <w:rStyle w:val="Gl"/>
                <w:b w:val="0"/>
                <w:color w:val="000000"/>
                <w:sz w:val="20"/>
                <w:szCs w:val="20"/>
              </w:rPr>
              <w:t>5580 sayılı Özel Öğretim Kurumları Kanunu</w:t>
            </w:r>
            <w:r w:rsidRPr="00FE6312">
              <w:rPr>
                <w:rStyle w:val="Vurgu"/>
                <w:b/>
                <w:bCs/>
                <w:color w:val="000000"/>
                <w:sz w:val="20"/>
                <w:szCs w:val="20"/>
                <w:vertAlign w:val="superscript"/>
              </w:rPr>
              <w:t>(27)</w:t>
            </w:r>
            <w:r w:rsidRPr="00FE6312">
              <w:rPr>
                <w:b/>
                <w:color w:val="000000"/>
                <w:sz w:val="20"/>
                <w:szCs w:val="20"/>
              </w:rPr>
              <w:t>,</w:t>
            </w:r>
            <w:r w:rsidRPr="00356B7B">
              <w:rPr>
                <w:color w:val="000000"/>
                <w:sz w:val="20"/>
                <w:szCs w:val="20"/>
              </w:rPr>
              <w:t xml:space="preserve"> 573 sayılı Özel Eğitim Hakkında Kanun Hükmünde Kararname hükümlerine dayanılarak hazırlanmıştır.</w:t>
            </w:r>
          </w:p>
          <w:p w:rsidR="00356B7B" w:rsidRPr="00356B7B" w:rsidRDefault="00356B7B">
            <w:pPr>
              <w:pStyle w:val="paraf"/>
              <w:rPr>
                <w:color w:val="000000"/>
                <w:sz w:val="20"/>
                <w:szCs w:val="20"/>
              </w:rPr>
            </w:pPr>
            <w:r w:rsidRPr="00356B7B">
              <w:rPr>
                <w:b/>
                <w:bCs/>
                <w:color w:val="000000"/>
                <w:sz w:val="20"/>
                <w:szCs w:val="20"/>
              </w:rPr>
              <w:t>Tanımlar</w:t>
            </w:r>
          </w:p>
          <w:p w:rsidR="00356B7B" w:rsidRPr="00312884" w:rsidRDefault="00356B7B">
            <w:pPr>
              <w:pStyle w:val="paraf"/>
              <w:rPr>
                <w:color w:val="000000"/>
                <w:sz w:val="20"/>
                <w:szCs w:val="20"/>
              </w:rPr>
            </w:pPr>
            <w:r w:rsidRPr="00312884">
              <w:rPr>
                <w:bCs/>
                <w:color w:val="000000"/>
                <w:sz w:val="20"/>
                <w:szCs w:val="20"/>
              </w:rPr>
              <w:t>Madde 4</w:t>
            </w:r>
            <w:r w:rsidRPr="00312884">
              <w:rPr>
                <w:color w:val="000000"/>
                <w:sz w:val="20"/>
                <w:szCs w:val="20"/>
              </w:rPr>
              <w:t xml:space="preserve"> — </w:t>
            </w:r>
            <w:r w:rsidRPr="00312884">
              <w:rPr>
                <w:rStyle w:val="Gl"/>
                <w:b w:val="0"/>
                <w:color w:val="000000"/>
                <w:sz w:val="20"/>
                <w:szCs w:val="20"/>
              </w:rPr>
              <w:t>(Değişik: 2.5.2006/26156 RG )</w:t>
            </w:r>
            <w:r w:rsidRPr="00312884">
              <w:rPr>
                <w:color w:val="000000"/>
                <w:sz w:val="20"/>
                <w:szCs w:val="20"/>
              </w:rPr>
              <w:t xml:space="preserve"> </w:t>
            </w:r>
            <w:r w:rsidRPr="00312884">
              <w:rPr>
                <w:rStyle w:val="Gl"/>
                <w:b w:val="0"/>
                <w:color w:val="000000"/>
                <w:sz w:val="20"/>
                <w:szCs w:val="20"/>
              </w:rPr>
              <w:t xml:space="preserve">Bu Yönetmelikte geçen; </w:t>
            </w:r>
          </w:p>
          <w:p w:rsidR="00356B7B" w:rsidRPr="00312884" w:rsidRDefault="00356B7B">
            <w:pPr>
              <w:pStyle w:val="paraf"/>
              <w:rPr>
                <w:color w:val="000000"/>
                <w:sz w:val="20"/>
                <w:szCs w:val="20"/>
              </w:rPr>
            </w:pPr>
            <w:r w:rsidRPr="00312884">
              <w:rPr>
                <w:rStyle w:val="Gl"/>
                <w:b w:val="0"/>
                <w:color w:val="000000"/>
                <w:sz w:val="20"/>
                <w:szCs w:val="20"/>
              </w:rPr>
              <w:t xml:space="preserve">a) Ana sınıfı öğretmeni: Alanı okul öncesi öğretmenliği veya çocuk gelişimi ve eğitimi öğretmenliği olan öğretmeni, </w:t>
            </w:r>
          </w:p>
          <w:p w:rsidR="00356B7B" w:rsidRPr="00312884" w:rsidRDefault="00356B7B">
            <w:pPr>
              <w:pStyle w:val="paraf"/>
              <w:rPr>
                <w:color w:val="000000"/>
                <w:sz w:val="20"/>
                <w:szCs w:val="20"/>
              </w:rPr>
            </w:pPr>
            <w:r w:rsidRPr="00312884">
              <w:rPr>
                <w:rStyle w:val="Gl"/>
                <w:b w:val="0"/>
                <w:color w:val="000000"/>
                <w:sz w:val="20"/>
                <w:szCs w:val="20"/>
              </w:rPr>
              <w:t xml:space="preserve">b) Bakanlık: Millî Eğitim Bakanlığını, </w:t>
            </w:r>
          </w:p>
          <w:p w:rsidR="00356B7B" w:rsidRPr="00312884" w:rsidRDefault="00356B7B">
            <w:pPr>
              <w:pStyle w:val="paraf"/>
              <w:rPr>
                <w:color w:val="000000"/>
                <w:sz w:val="20"/>
                <w:szCs w:val="20"/>
              </w:rPr>
            </w:pPr>
            <w:r w:rsidRPr="00312884">
              <w:rPr>
                <w:rStyle w:val="Gl"/>
                <w:b w:val="0"/>
                <w:color w:val="000000"/>
                <w:sz w:val="20"/>
                <w:szCs w:val="20"/>
              </w:rPr>
              <w:t xml:space="preserve">c) Bakan: Millî Eğitim Bakanını, </w:t>
            </w:r>
          </w:p>
          <w:p w:rsidR="00356B7B" w:rsidRPr="00312884" w:rsidRDefault="00356B7B">
            <w:pPr>
              <w:pStyle w:val="paraf"/>
              <w:rPr>
                <w:color w:val="000000"/>
                <w:sz w:val="20"/>
                <w:szCs w:val="20"/>
              </w:rPr>
            </w:pPr>
            <w:r w:rsidRPr="00312884">
              <w:rPr>
                <w:rStyle w:val="Gl"/>
                <w:b w:val="0"/>
                <w:color w:val="000000"/>
                <w:sz w:val="20"/>
                <w:szCs w:val="20"/>
              </w:rPr>
              <w:t xml:space="preserve">ç) Branş öğretmeni: Alanı bir veya bir grup dersin öğretmenliği olan öğretmeni, </w:t>
            </w:r>
          </w:p>
          <w:p w:rsidR="00356B7B" w:rsidRPr="00312884" w:rsidRDefault="00356B7B">
            <w:pPr>
              <w:pStyle w:val="paraf"/>
              <w:rPr>
                <w:color w:val="000000"/>
                <w:sz w:val="20"/>
                <w:szCs w:val="20"/>
              </w:rPr>
            </w:pPr>
            <w:r w:rsidRPr="00312884">
              <w:rPr>
                <w:rStyle w:val="Gl"/>
                <w:b w:val="0"/>
                <w:color w:val="000000"/>
                <w:sz w:val="20"/>
                <w:szCs w:val="20"/>
              </w:rPr>
              <w:t xml:space="preserve">d) Ders yılı: Derslerin başladığı tarihten, derslerin kesildiği tarihe kadar geçen ve iki (Değişik ibare: 20.08.2007/26619 RG) dönemi kapsayan süreyi, </w:t>
            </w:r>
          </w:p>
          <w:p w:rsidR="00356B7B" w:rsidRPr="00312884" w:rsidRDefault="00356B7B">
            <w:pPr>
              <w:pStyle w:val="paraf"/>
              <w:rPr>
                <w:color w:val="000000"/>
                <w:sz w:val="20"/>
                <w:szCs w:val="20"/>
              </w:rPr>
            </w:pPr>
            <w:r w:rsidRPr="00312884">
              <w:rPr>
                <w:rStyle w:val="Gl"/>
                <w:b w:val="0"/>
                <w:color w:val="000000"/>
                <w:sz w:val="20"/>
                <w:szCs w:val="20"/>
              </w:rPr>
              <w:t>e) (Değişik: 24.12.2008/27090  RG) Ders ve Etkinliklere Katılım: Öğrencilerin derslerde; soru sorma, alıştırma yapma, çalışma kâğıtlarını doldurma, görüşleriyle tartışmalara katılma, sorumluluk alma, verilen görevi isteyerek zamanında yapma ve benzeri çabalarıyla ders etkinliklerine katkıda bulunmalarını,</w:t>
            </w:r>
          </w:p>
          <w:p w:rsidR="00356B7B" w:rsidRPr="00312884" w:rsidRDefault="00356B7B">
            <w:pPr>
              <w:pStyle w:val="paraf"/>
              <w:rPr>
                <w:color w:val="000000"/>
                <w:sz w:val="20"/>
                <w:szCs w:val="20"/>
              </w:rPr>
            </w:pPr>
            <w:r w:rsidRPr="00312884">
              <w:rPr>
                <w:rStyle w:val="Gl"/>
                <w:b w:val="0"/>
                <w:color w:val="000000"/>
                <w:sz w:val="20"/>
                <w:szCs w:val="20"/>
              </w:rPr>
              <w:t xml:space="preserve">f) Dereceli puanlama anahtarı: Öğrencinin gerçekleştirdiği bir çalışmaya ilişkin performansını, belirlenen ölçütler bakımından yetersizden yeterliye doğru belirleyen puanlama anahtarını, </w:t>
            </w:r>
          </w:p>
          <w:p w:rsidR="00356B7B" w:rsidRPr="00312884" w:rsidRDefault="00356B7B">
            <w:pPr>
              <w:pStyle w:val="paraf"/>
              <w:rPr>
                <w:color w:val="000000"/>
                <w:sz w:val="20"/>
                <w:szCs w:val="20"/>
              </w:rPr>
            </w:pPr>
            <w:r w:rsidRPr="00312884">
              <w:rPr>
                <w:rStyle w:val="Gl"/>
                <w:b w:val="0"/>
                <w:color w:val="000000"/>
                <w:sz w:val="20"/>
                <w:szCs w:val="20"/>
              </w:rPr>
              <w:t xml:space="preserve">g) İlköğretim kurumları: Resmî ve özel ilköğretim okullarını, </w:t>
            </w:r>
          </w:p>
          <w:p w:rsidR="00356B7B" w:rsidRPr="00312884" w:rsidRDefault="00356B7B">
            <w:pPr>
              <w:pStyle w:val="paraf"/>
              <w:rPr>
                <w:color w:val="000000"/>
                <w:sz w:val="20"/>
                <w:szCs w:val="20"/>
              </w:rPr>
            </w:pPr>
            <w:r w:rsidRPr="00312884">
              <w:rPr>
                <w:rStyle w:val="Gl"/>
                <w:b w:val="0"/>
                <w:color w:val="000000"/>
                <w:sz w:val="20"/>
                <w:szCs w:val="20"/>
              </w:rPr>
              <w:t xml:space="preserve">ğ) Millî eğitim müdürlüğü: İlköğretim kurumlarının bağlı bulunduğu il veya ilçe millî eğitim müdürlüğünü, </w:t>
            </w:r>
          </w:p>
          <w:p w:rsidR="00356B7B" w:rsidRPr="00312884" w:rsidRDefault="00356B7B">
            <w:pPr>
              <w:pStyle w:val="paraf"/>
              <w:rPr>
                <w:color w:val="000000"/>
                <w:sz w:val="20"/>
                <w:szCs w:val="20"/>
              </w:rPr>
            </w:pPr>
            <w:r w:rsidRPr="00312884">
              <w:rPr>
                <w:rStyle w:val="Gl"/>
                <w:b w:val="0"/>
                <w:color w:val="000000"/>
                <w:sz w:val="20"/>
                <w:szCs w:val="20"/>
              </w:rPr>
              <w:t xml:space="preserve">h) Müdür: Gündüzlü veya yatılı ilköğretim kurumlarının müdürlerini, </w:t>
            </w:r>
          </w:p>
          <w:p w:rsidR="00356B7B" w:rsidRPr="00312884" w:rsidRDefault="00356B7B">
            <w:pPr>
              <w:pStyle w:val="paraf"/>
              <w:rPr>
                <w:color w:val="000000"/>
                <w:sz w:val="20"/>
                <w:szCs w:val="20"/>
              </w:rPr>
            </w:pPr>
            <w:r w:rsidRPr="00312884">
              <w:rPr>
                <w:rStyle w:val="Gl"/>
                <w:b w:val="0"/>
                <w:color w:val="000000"/>
                <w:sz w:val="20"/>
                <w:szCs w:val="20"/>
              </w:rPr>
              <w:t xml:space="preserve">ı) Müdür yetkili öğretmen: Öğretmenlik ve müdürlük görevini birlikte yürüten öğretmeni, </w:t>
            </w:r>
          </w:p>
          <w:p w:rsidR="00356B7B" w:rsidRPr="00312884" w:rsidRDefault="00356B7B">
            <w:pPr>
              <w:pStyle w:val="paraf"/>
              <w:rPr>
                <w:color w:val="000000"/>
                <w:sz w:val="20"/>
                <w:szCs w:val="20"/>
              </w:rPr>
            </w:pPr>
            <w:r w:rsidRPr="00312884">
              <w:rPr>
                <w:rStyle w:val="Gl"/>
                <w:b w:val="0"/>
                <w:color w:val="000000"/>
                <w:sz w:val="20"/>
                <w:szCs w:val="20"/>
              </w:rPr>
              <w:t xml:space="preserve">i) Okul gelişim yönetim ekibi: Okulun bütün birim temsilcilerinin katılımı ile kurulan ekibi, </w:t>
            </w:r>
          </w:p>
          <w:p w:rsidR="00356B7B" w:rsidRPr="00312884" w:rsidRDefault="00356B7B">
            <w:pPr>
              <w:pStyle w:val="paraf"/>
              <w:rPr>
                <w:color w:val="000000"/>
                <w:sz w:val="20"/>
                <w:szCs w:val="20"/>
              </w:rPr>
            </w:pPr>
            <w:r w:rsidRPr="00312884">
              <w:rPr>
                <w:rStyle w:val="Gl"/>
                <w:b w:val="0"/>
                <w:color w:val="000000"/>
                <w:sz w:val="20"/>
                <w:szCs w:val="20"/>
              </w:rPr>
              <w:t xml:space="preserve">j) Okul-aile birliği: Okul ile aile arasındaki bütünleşmeyi, dayanışmayı ve iş birliğini sağlamak amacıyla yönetici, öğretmen ve velilerden oluşan birliği, </w:t>
            </w:r>
          </w:p>
          <w:p w:rsidR="00356B7B" w:rsidRPr="00312884" w:rsidRDefault="00356B7B">
            <w:pPr>
              <w:pStyle w:val="paraf"/>
              <w:rPr>
                <w:color w:val="000000"/>
                <w:sz w:val="20"/>
                <w:szCs w:val="20"/>
              </w:rPr>
            </w:pPr>
            <w:r w:rsidRPr="00312884">
              <w:rPr>
                <w:rStyle w:val="Gl"/>
                <w:b w:val="0"/>
                <w:color w:val="000000"/>
                <w:sz w:val="20"/>
                <w:szCs w:val="20"/>
              </w:rPr>
              <w:t xml:space="preserve">k) Özel eğitimci: Alanı özel eğitim uzmanlığı olan ve öğrencilerin sorunlarının </w:t>
            </w:r>
            <w:r w:rsidRPr="00312884">
              <w:rPr>
                <w:rStyle w:val="Gl"/>
                <w:b w:val="0"/>
                <w:color w:val="000000"/>
                <w:sz w:val="20"/>
                <w:szCs w:val="20"/>
              </w:rPr>
              <w:lastRenderedPageBreak/>
              <w:t xml:space="preserve">çözümünde gerekli önlemlerin alınması için yardımcı olan personeli, </w:t>
            </w:r>
          </w:p>
          <w:p w:rsidR="00356B7B" w:rsidRPr="00312884" w:rsidRDefault="00356B7B">
            <w:pPr>
              <w:pStyle w:val="paraf"/>
              <w:rPr>
                <w:color w:val="000000"/>
                <w:sz w:val="20"/>
                <w:szCs w:val="20"/>
              </w:rPr>
            </w:pPr>
            <w:r w:rsidRPr="00312884">
              <w:rPr>
                <w:rStyle w:val="Gl"/>
                <w:b w:val="0"/>
                <w:color w:val="000000"/>
                <w:sz w:val="20"/>
                <w:szCs w:val="20"/>
              </w:rPr>
              <w:t xml:space="preserve">l) Öğrenci ürün dosyası: Öğrencinin bir ya da birkaç gelişim alanındaki çalışmaları arasından öğrenciler tarafından seçilen en iyi ürünleri içeren dosyayı, </w:t>
            </w:r>
          </w:p>
          <w:p w:rsidR="00356B7B" w:rsidRPr="00312884" w:rsidRDefault="00356B7B">
            <w:pPr>
              <w:pStyle w:val="paraf"/>
              <w:rPr>
                <w:color w:val="000000"/>
                <w:sz w:val="20"/>
                <w:szCs w:val="20"/>
              </w:rPr>
            </w:pPr>
            <w:r w:rsidRPr="00312884">
              <w:rPr>
                <w:rStyle w:val="Gl"/>
                <w:b w:val="0"/>
                <w:color w:val="000000"/>
                <w:sz w:val="20"/>
                <w:szCs w:val="20"/>
              </w:rPr>
              <w:t xml:space="preserve">m) Öğretmenler Kurulu: Okulun yönetici, öğretmen ve rehber öğretmeninden veya öğretmenlerinden oluşan kurulu, </w:t>
            </w:r>
          </w:p>
          <w:p w:rsidR="00356B7B" w:rsidRPr="00312884" w:rsidRDefault="00356B7B">
            <w:pPr>
              <w:pStyle w:val="paraf"/>
              <w:rPr>
                <w:color w:val="000000"/>
                <w:sz w:val="20"/>
                <w:szCs w:val="20"/>
              </w:rPr>
            </w:pPr>
            <w:r w:rsidRPr="00312884">
              <w:rPr>
                <w:rStyle w:val="Gl"/>
                <w:b w:val="0"/>
                <w:color w:val="000000"/>
                <w:sz w:val="20"/>
                <w:szCs w:val="20"/>
              </w:rPr>
              <w:t xml:space="preserve">n) Öğretim yılı: Ders yılının başladığı tarihten, sonraki ders yılının başladığı tarihe kadar geçen süreyi, </w:t>
            </w:r>
          </w:p>
          <w:p w:rsidR="00356B7B" w:rsidRPr="00312884" w:rsidRDefault="00356B7B">
            <w:pPr>
              <w:pStyle w:val="paraf"/>
              <w:rPr>
                <w:color w:val="000000"/>
                <w:sz w:val="20"/>
                <w:szCs w:val="20"/>
              </w:rPr>
            </w:pPr>
            <w:r w:rsidRPr="00312884">
              <w:rPr>
                <w:rStyle w:val="Gl"/>
                <w:b w:val="0"/>
                <w:color w:val="000000"/>
                <w:sz w:val="20"/>
                <w:szCs w:val="20"/>
              </w:rPr>
              <w:t xml:space="preserve">o)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 </w:t>
            </w:r>
          </w:p>
          <w:p w:rsidR="00356B7B" w:rsidRPr="00312884" w:rsidRDefault="00356B7B">
            <w:pPr>
              <w:pStyle w:val="paraf"/>
              <w:rPr>
                <w:color w:val="000000"/>
                <w:sz w:val="20"/>
                <w:szCs w:val="20"/>
              </w:rPr>
            </w:pPr>
            <w:r w:rsidRPr="00312884">
              <w:rPr>
                <w:rStyle w:val="Gl"/>
                <w:b w:val="0"/>
                <w:color w:val="000000"/>
                <w:sz w:val="20"/>
                <w:szCs w:val="20"/>
              </w:rPr>
              <w:t xml:space="preserve">ö) Performans görevi: (Değişik:20.8.2007/26619 RG ) Programda öngörülen eleştirel düşünme, problem çözme, okuduğunu anlama, yaratıcılığını kullanma, araştırma yapma gibi öğrencinin bilişsel, duyuşsal, </w:t>
            </w:r>
            <w:proofErr w:type="spellStart"/>
            <w:r w:rsidRPr="00312884">
              <w:rPr>
                <w:rStyle w:val="Gl"/>
                <w:b w:val="0"/>
                <w:color w:val="000000"/>
                <w:sz w:val="20"/>
                <w:szCs w:val="20"/>
              </w:rPr>
              <w:t>psikomotor</w:t>
            </w:r>
            <w:proofErr w:type="spellEnd"/>
            <w:r w:rsidRPr="00312884">
              <w:rPr>
                <w:rStyle w:val="Gl"/>
                <w:b w:val="0"/>
                <w:color w:val="000000"/>
                <w:sz w:val="20"/>
                <w:szCs w:val="20"/>
              </w:rPr>
              <w:t>, alandaki becerilerini kullanmasını, geliştirmesini ve bir ürün ortaya koymasını gerektiren çalışmaları kapsayan ve öğretmen rehberliğinde yaptırılan görevleri,</w:t>
            </w:r>
          </w:p>
          <w:p w:rsidR="00356B7B" w:rsidRPr="00312884" w:rsidRDefault="00356B7B">
            <w:pPr>
              <w:pStyle w:val="paraf"/>
              <w:rPr>
                <w:color w:val="000000"/>
                <w:sz w:val="20"/>
                <w:szCs w:val="20"/>
              </w:rPr>
            </w:pPr>
            <w:r w:rsidRPr="00312884">
              <w:rPr>
                <w:rStyle w:val="Gl"/>
                <w:b w:val="0"/>
                <w:color w:val="000000"/>
                <w:sz w:val="20"/>
                <w:szCs w:val="20"/>
              </w:rPr>
              <w:t xml:space="preserve">p) Rehber öğretmen: Alanı rehberlik ve psikolojik danışmanlık olan öğretmeni, </w:t>
            </w:r>
          </w:p>
          <w:p w:rsidR="00356B7B" w:rsidRPr="00312884" w:rsidRDefault="00356B7B">
            <w:pPr>
              <w:pStyle w:val="paraf"/>
              <w:rPr>
                <w:color w:val="000000"/>
                <w:sz w:val="20"/>
                <w:szCs w:val="20"/>
              </w:rPr>
            </w:pPr>
            <w:r w:rsidRPr="00312884">
              <w:rPr>
                <w:rStyle w:val="Gl"/>
                <w:b w:val="0"/>
                <w:color w:val="000000"/>
                <w:sz w:val="20"/>
                <w:szCs w:val="20"/>
              </w:rPr>
              <w:t xml:space="preserve">r) Sınıf öğretmeni: Alanı sınıf öğretmenliği olan öğretmeni, </w:t>
            </w:r>
          </w:p>
          <w:p w:rsidR="00356B7B" w:rsidRPr="00312884" w:rsidRDefault="00356B7B">
            <w:pPr>
              <w:pStyle w:val="paraf"/>
              <w:rPr>
                <w:color w:val="000000"/>
                <w:sz w:val="20"/>
                <w:szCs w:val="20"/>
              </w:rPr>
            </w:pPr>
            <w:r w:rsidRPr="00312884">
              <w:rPr>
                <w:rStyle w:val="Gl"/>
                <w:b w:val="0"/>
                <w:color w:val="000000"/>
                <w:sz w:val="20"/>
                <w:szCs w:val="20"/>
              </w:rPr>
              <w:t>s) (Değişik: 24.12.2008/27090 RG) Sınavlar: Öğrencilerin, öğretim programlarında yer alan kazanımlardan edinilenler ile öğrenme eksikliklerini belirlemek için değişik ölçme araçlarıyla yapılan ölçmeyi,</w:t>
            </w:r>
          </w:p>
          <w:p w:rsidR="00356B7B" w:rsidRPr="00312884" w:rsidRDefault="00356B7B">
            <w:pPr>
              <w:pStyle w:val="paraf"/>
              <w:rPr>
                <w:color w:val="000000"/>
                <w:sz w:val="20"/>
                <w:szCs w:val="20"/>
              </w:rPr>
            </w:pPr>
            <w:r w:rsidRPr="00312884">
              <w:rPr>
                <w:rStyle w:val="Gl"/>
                <w:b w:val="0"/>
                <w:color w:val="000000"/>
                <w:sz w:val="20"/>
                <w:szCs w:val="20"/>
              </w:rPr>
              <w:t xml:space="preserve">ş) Şube rehber öğretmeni: Alanı rehberlik ve psikolojik danışmanlık olmayan, sadece bir sınıfta rehberlik hizmetlerini ve diğer öğrenci kişilik hizmetlerini yürütmekle görevlendirilen öğretmeni, </w:t>
            </w:r>
          </w:p>
          <w:p w:rsidR="00356B7B" w:rsidRPr="00312884" w:rsidRDefault="00356B7B">
            <w:pPr>
              <w:pStyle w:val="paraf"/>
              <w:rPr>
                <w:color w:val="000000"/>
                <w:sz w:val="20"/>
                <w:szCs w:val="20"/>
              </w:rPr>
            </w:pPr>
            <w:r w:rsidRPr="00312884">
              <w:rPr>
                <w:rStyle w:val="Gl"/>
                <w:b w:val="0"/>
                <w:color w:val="000000"/>
                <w:sz w:val="20"/>
                <w:szCs w:val="20"/>
              </w:rPr>
              <w:t xml:space="preserve">t) Şube öğretmenler kurulu: 4, 5, 6, 7 ve 8 inci sınıflarda aynı şubede ders okutan öğretmenlerden oluşan kurulu, </w:t>
            </w:r>
          </w:p>
          <w:p w:rsidR="00356B7B" w:rsidRPr="00312884" w:rsidRDefault="00356B7B">
            <w:pPr>
              <w:pStyle w:val="paraf"/>
              <w:rPr>
                <w:color w:val="000000"/>
                <w:sz w:val="20"/>
                <w:szCs w:val="20"/>
              </w:rPr>
            </w:pPr>
            <w:r w:rsidRPr="00312884">
              <w:rPr>
                <w:rStyle w:val="Gl"/>
                <w:b w:val="0"/>
                <w:color w:val="000000"/>
                <w:sz w:val="20"/>
                <w:szCs w:val="20"/>
              </w:rPr>
              <w:t xml:space="preserve">u) Veli: Öğrencinin annesi, babası veya yasal olarak sorumluluğunu üstlenen kişiyi, </w:t>
            </w:r>
          </w:p>
          <w:p w:rsidR="00356B7B" w:rsidRPr="00312884" w:rsidRDefault="00356B7B">
            <w:pPr>
              <w:pStyle w:val="paraf"/>
              <w:rPr>
                <w:color w:val="000000"/>
                <w:sz w:val="20"/>
                <w:szCs w:val="20"/>
              </w:rPr>
            </w:pPr>
            <w:r w:rsidRPr="00312884">
              <w:rPr>
                <w:rStyle w:val="Gl"/>
                <w:b w:val="0"/>
                <w:color w:val="000000"/>
                <w:sz w:val="20"/>
                <w:szCs w:val="20"/>
              </w:rPr>
              <w:t xml:space="preserve">ü) Yatılı ilköğretim bölge okulu: Nüfusu az, dağınık, okulu bulunmayan yerleşim yerlerindeki zorunlu öğrenim çağındaki öğrencilerin parasız yatılı, bu okulun bulunduğu çevresindeki öğrencilerin gündüzlü olarak eğitim-öğretim gördükleri ilköğretim okulunu, </w:t>
            </w:r>
          </w:p>
          <w:p w:rsidR="00356B7B" w:rsidRPr="00312884" w:rsidRDefault="00356B7B">
            <w:pPr>
              <w:pStyle w:val="paraf"/>
              <w:rPr>
                <w:color w:val="000000"/>
                <w:sz w:val="20"/>
                <w:szCs w:val="20"/>
              </w:rPr>
            </w:pPr>
            <w:r w:rsidRPr="00312884">
              <w:rPr>
                <w:rStyle w:val="Gl"/>
                <w:b w:val="0"/>
                <w:color w:val="000000"/>
                <w:sz w:val="20"/>
                <w:szCs w:val="20"/>
              </w:rPr>
              <w:t xml:space="preserve">v) (Değişik ibare: 20.8.2007/26619 RG) Dönem: Derslerin başladığı tarihten dinlenme tatiline, dinlenme tatili bitiminden ders kesimine kadar geçen her bir süreyi, </w:t>
            </w:r>
          </w:p>
          <w:p w:rsidR="00356B7B" w:rsidRPr="00312884" w:rsidRDefault="00356B7B">
            <w:pPr>
              <w:pStyle w:val="paraf"/>
              <w:rPr>
                <w:color w:val="000000"/>
                <w:sz w:val="20"/>
                <w:szCs w:val="20"/>
              </w:rPr>
            </w:pPr>
            <w:r w:rsidRPr="00312884">
              <w:rPr>
                <w:rStyle w:val="Gl"/>
                <w:b w:val="0"/>
                <w:color w:val="000000"/>
                <w:sz w:val="20"/>
                <w:szCs w:val="20"/>
              </w:rPr>
              <w:t xml:space="preserve">y) Zümre öğretmenler kurulu: İlköğretim okullarında aynı sınıfı veya aynı dersi okutan öğretmenlerden oluşan kurulu, </w:t>
            </w:r>
          </w:p>
          <w:p w:rsidR="00356B7B" w:rsidRPr="00312884" w:rsidRDefault="00356B7B">
            <w:pPr>
              <w:pStyle w:val="paraf"/>
              <w:rPr>
                <w:color w:val="000000"/>
                <w:sz w:val="20"/>
                <w:szCs w:val="20"/>
              </w:rPr>
            </w:pPr>
            <w:r w:rsidRPr="00312884">
              <w:rPr>
                <w:rStyle w:val="Gl"/>
                <w:b w:val="0"/>
                <w:color w:val="000000"/>
                <w:sz w:val="20"/>
                <w:szCs w:val="20"/>
              </w:rPr>
              <w:t>z) Zorunlu öğrenim çağı: 6–14 yaş grubundaki çocukların eğitim-öğretim süresini kapsayan çağı,</w:t>
            </w:r>
          </w:p>
          <w:p w:rsidR="00356B7B" w:rsidRPr="00312884" w:rsidRDefault="00356B7B">
            <w:pPr>
              <w:pStyle w:val="paraf"/>
              <w:rPr>
                <w:color w:val="000000"/>
                <w:sz w:val="20"/>
                <w:szCs w:val="20"/>
              </w:rPr>
            </w:pPr>
            <w:proofErr w:type="spellStart"/>
            <w:r w:rsidRPr="00312884">
              <w:rPr>
                <w:rStyle w:val="Gl"/>
                <w:b w:val="0"/>
                <w:color w:val="000000"/>
                <w:sz w:val="20"/>
                <w:szCs w:val="20"/>
              </w:rPr>
              <w:lastRenderedPageBreak/>
              <w:t>aa</w:t>
            </w:r>
            <w:proofErr w:type="spellEnd"/>
            <w:r w:rsidRPr="00312884">
              <w:rPr>
                <w:rStyle w:val="Gl"/>
                <w:b w:val="0"/>
                <w:color w:val="000000"/>
                <w:sz w:val="20"/>
                <w:szCs w:val="20"/>
              </w:rPr>
              <w:t xml:space="preserve">) (Değişik </w:t>
            </w:r>
            <w:proofErr w:type="spellStart"/>
            <w:r w:rsidRPr="00312884">
              <w:rPr>
                <w:rStyle w:val="Gl"/>
                <w:b w:val="0"/>
                <w:color w:val="000000"/>
                <w:sz w:val="20"/>
                <w:szCs w:val="20"/>
              </w:rPr>
              <w:t>bend</w:t>
            </w:r>
            <w:proofErr w:type="spellEnd"/>
            <w:r w:rsidRPr="00312884">
              <w:rPr>
                <w:rStyle w:val="Gl"/>
                <w:b w:val="0"/>
                <w:color w:val="000000"/>
                <w:sz w:val="20"/>
                <w:szCs w:val="20"/>
              </w:rPr>
              <w:t xml:space="preserve">: 10.7.2010/27637 RG) Seviye belirleme sınavı: İlköğretim kurumlarının 8 inci sınıfında, Görsel Sanatlar, Teknoloji ve Tasarım, Müzik ve Beden Eğitimi dersleri dışındaki zorunlu derslerin öğretim programlarından merkezi olarak yapılan sınavı </w:t>
            </w:r>
            <w:r w:rsidRPr="00312884">
              <w:rPr>
                <w:rStyle w:val="Vurgu"/>
                <w:bCs/>
                <w:color w:val="000000"/>
                <w:sz w:val="20"/>
                <w:szCs w:val="20"/>
                <w:vertAlign w:val="superscript"/>
              </w:rPr>
              <w:t>(41)</w:t>
            </w:r>
            <w:r w:rsidRPr="00312884">
              <w:rPr>
                <w:rStyle w:val="Gl"/>
                <w:b w:val="0"/>
                <w:color w:val="000000"/>
                <w:sz w:val="20"/>
                <w:szCs w:val="20"/>
              </w:rPr>
              <w:t>,</w:t>
            </w:r>
          </w:p>
          <w:p w:rsidR="00356B7B" w:rsidRPr="00312884" w:rsidRDefault="00356B7B">
            <w:pPr>
              <w:pStyle w:val="paraf"/>
              <w:rPr>
                <w:color w:val="000000"/>
                <w:sz w:val="20"/>
                <w:szCs w:val="20"/>
              </w:rPr>
            </w:pPr>
            <w:proofErr w:type="spellStart"/>
            <w:r w:rsidRPr="00312884">
              <w:rPr>
                <w:rStyle w:val="Gl"/>
                <w:b w:val="0"/>
                <w:color w:val="000000"/>
                <w:sz w:val="20"/>
                <w:szCs w:val="20"/>
              </w:rPr>
              <w:t>bb</w:t>
            </w:r>
            <w:proofErr w:type="spellEnd"/>
            <w:r w:rsidRPr="00312884">
              <w:rPr>
                <w:rStyle w:val="Gl"/>
                <w:b w:val="0"/>
                <w:color w:val="000000"/>
                <w:sz w:val="20"/>
                <w:szCs w:val="20"/>
              </w:rPr>
              <w:t xml:space="preserve">) (Ek </w:t>
            </w:r>
            <w:proofErr w:type="spellStart"/>
            <w:r w:rsidRPr="00312884">
              <w:rPr>
                <w:rStyle w:val="Gl"/>
                <w:b w:val="0"/>
                <w:color w:val="000000"/>
                <w:sz w:val="20"/>
                <w:szCs w:val="20"/>
              </w:rPr>
              <w:t>bend</w:t>
            </w:r>
            <w:proofErr w:type="spellEnd"/>
            <w:r w:rsidRPr="00312884">
              <w:rPr>
                <w:rStyle w:val="Gl"/>
                <w:b w:val="0"/>
                <w:color w:val="000000"/>
                <w:sz w:val="20"/>
                <w:szCs w:val="20"/>
              </w:rPr>
              <w:t>: 24.12.2008/27090 RG)</w:t>
            </w:r>
            <w:r w:rsidRPr="00312884">
              <w:rPr>
                <w:color w:val="000000"/>
                <w:sz w:val="20"/>
                <w:szCs w:val="20"/>
              </w:rPr>
              <w:t xml:space="preserve"> </w:t>
            </w:r>
            <w:r w:rsidRPr="00312884">
              <w:rPr>
                <w:rStyle w:val="Gl"/>
                <w:b w:val="0"/>
                <w:color w:val="000000"/>
                <w:sz w:val="20"/>
                <w:szCs w:val="20"/>
              </w:rPr>
              <w:t>E-okul: Millî Eğitim Bakanlığına bağlı okul/kurumlarda öğrenci ve yönetimle ilgili iş ve işlemlerin elektronik ortamda yürütüldüğü ve bilgilerin saklandığı sistemi,”</w:t>
            </w:r>
          </w:p>
          <w:p w:rsidR="00356B7B" w:rsidRPr="00312884" w:rsidRDefault="00356B7B">
            <w:pPr>
              <w:pStyle w:val="paraf"/>
              <w:rPr>
                <w:color w:val="000000"/>
                <w:sz w:val="20"/>
                <w:szCs w:val="20"/>
              </w:rPr>
            </w:pPr>
            <w:proofErr w:type="spellStart"/>
            <w:r w:rsidRPr="00312884">
              <w:rPr>
                <w:rStyle w:val="Gl"/>
                <w:b w:val="0"/>
                <w:color w:val="000000"/>
                <w:sz w:val="20"/>
                <w:szCs w:val="20"/>
              </w:rPr>
              <w:t>cc</w:t>
            </w:r>
            <w:proofErr w:type="spellEnd"/>
            <w:r w:rsidRPr="00312884">
              <w:rPr>
                <w:rStyle w:val="Gl"/>
                <w:b w:val="0"/>
                <w:color w:val="000000"/>
                <w:sz w:val="20"/>
                <w:szCs w:val="20"/>
              </w:rPr>
              <w:t>)</w:t>
            </w:r>
            <w:r w:rsidRPr="00312884">
              <w:rPr>
                <w:color w:val="000000"/>
                <w:sz w:val="20"/>
                <w:szCs w:val="20"/>
              </w:rPr>
              <w:t xml:space="preserve"> </w:t>
            </w:r>
            <w:r w:rsidRPr="00312884">
              <w:rPr>
                <w:rStyle w:val="Gl"/>
                <w:b w:val="0"/>
                <w:color w:val="000000"/>
                <w:sz w:val="20"/>
                <w:szCs w:val="20"/>
              </w:rPr>
              <w:t xml:space="preserve">(Ek </w:t>
            </w:r>
            <w:proofErr w:type="spellStart"/>
            <w:r w:rsidRPr="00312884">
              <w:rPr>
                <w:rStyle w:val="Gl"/>
                <w:b w:val="0"/>
                <w:color w:val="000000"/>
                <w:sz w:val="20"/>
                <w:szCs w:val="20"/>
              </w:rPr>
              <w:t>bend</w:t>
            </w:r>
            <w:proofErr w:type="spellEnd"/>
            <w:r w:rsidRPr="00312884">
              <w:rPr>
                <w:rStyle w:val="Gl"/>
                <w:b w:val="0"/>
                <w:color w:val="000000"/>
                <w:sz w:val="20"/>
                <w:szCs w:val="20"/>
              </w:rPr>
              <w:t>: 24.12.2008/27090 RG) Kayıt Alanı: Öğrenci yerleştirme komisyonunca, ilköğretim kurumlarının çevresindeki ulusal adres veri tabanı ikamet adres bilgilerine göre öğrenci kaydına esas olarak belirlenen alanı</w:t>
            </w:r>
          </w:p>
          <w:p w:rsidR="00356B7B" w:rsidRPr="00312884" w:rsidRDefault="00356B7B">
            <w:pPr>
              <w:pStyle w:val="paraf"/>
              <w:rPr>
                <w:color w:val="000000"/>
                <w:sz w:val="20"/>
                <w:szCs w:val="20"/>
              </w:rPr>
            </w:pPr>
            <w:proofErr w:type="gramStart"/>
            <w:r w:rsidRPr="00312884">
              <w:rPr>
                <w:rStyle w:val="Gl"/>
                <w:b w:val="0"/>
                <w:color w:val="000000"/>
                <w:sz w:val="20"/>
                <w:szCs w:val="20"/>
              </w:rPr>
              <w:t>ifade</w:t>
            </w:r>
            <w:proofErr w:type="gramEnd"/>
            <w:r w:rsidRPr="00312884">
              <w:rPr>
                <w:rStyle w:val="Gl"/>
                <w:b w:val="0"/>
                <w:color w:val="000000"/>
                <w:sz w:val="20"/>
                <w:szCs w:val="20"/>
              </w:rPr>
              <w:t xml:space="preserve"> eder.</w:t>
            </w:r>
          </w:p>
          <w:p w:rsidR="00356B7B" w:rsidRPr="00356B7B" w:rsidRDefault="00356B7B">
            <w:pPr>
              <w:pStyle w:val="baslk"/>
              <w:rPr>
                <w:color w:val="000000"/>
                <w:sz w:val="20"/>
                <w:szCs w:val="20"/>
              </w:rPr>
            </w:pPr>
            <w:r w:rsidRPr="00356B7B">
              <w:rPr>
                <w:color w:val="000000"/>
                <w:sz w:val="20"/>
                <w:szCs w:val="20"/>
              </w:rPr>
              <w:t>İKİNCİ KISIM</w:t>
            </w:r>
          </w:p>
          <w:p w:rsidR="00356B7B" w:rsidRPr="00356B7B" w:rsidRDefault="00356B7B">
            <w:pPr>
              <w:pStyle w:val="NormalWeb"/>
              <w:jc w:val="center"/>
              <w:rPr>
                <w:rFonts w:ascii="Verdana" w:hAnsi="Verdana"/>
                <w:color w:val="000000"/>
                <w:sz w:val="20"/>
                <w:szCs w:val="20"/>
              </w:rPr>
            </w:pPr>
            <w:r w:rsidRPr="00356B7B">
              <w:rPr>
                <w:rFonts w:ascii="Verdana" w:hAnsi="Verdana"/>
                <w:b/>
                <w:bCs/>
                <w:color w:val="000000"/>
                <w:sz w:val="20"/>
                <w:szCs w:val="20"/>
              </w:rPr>
              <w:t>İlköğretimin Amaçları, İlkeleri ve Genel Konuları</w:t>
            </w:r>
          </w:p>
          <w:p w:rsidR="00356B7B" w:rsidRPr="00356B7B" w:rsidRDefault="00356B7B">
            <w:pPr>
              <w:pStyle w:val="paraf"/>
              <w:rPr>
                <w:color w:val="000000"/>
                <w:sz w:val="20"/>
                <w:szCs w:val="20"/>
              </w:rPr>
            </w:pPr>
            <w:r w:rsidRPr="00356B7B">
              <w:rPr>
                <w:b/>
                <w:bCs/>
                <w:color w:val="000000"/>
                <w:sz w:val="20"/>
                <w:szCs w:val="20"/>
              </w:rPr>
              <w:t>İlköğretimin Amaçları</w:t>
            </w:r>
          </w:p>
          <w:p w:rsidR="00356B7B" w:rsidRPr="00356B7B" w:rsidRDefault="00356B7B">
            <w:pPr>
              <w:pStyle w:val="paraf"/>
              <w:rPr>
                <w:color w:val="000000"/>
                <w:sz w:val="20"/>
                <w:szCs w:val="20"/>
              </w:rPr>
            </w:pPr>
            <w:r w:rsidRPr="00356B7B">
              <w:rPr>
                <w:b/>
                <w:bCs/>
                <w:color w:val="000000"/>
                <w:sz w:val="20"/>
                <w:szCs w:val="20"/>
              </w:rPr>
              <w:t xml:space="preserve">Madde 5 </w:t>
            </w:r>
            <w:r w:rsidRPr="00356B7B">
              <w:rPr>
                <w:color w:val="000000"/>
                <w:sz w:val="20"/>
                <w:szCs w:val="20"/>
              </w:rPr>
              <w:t>— Türk Millî Eğitiminin amaç ve ilkeleri doğrultusunda;</w:t>
            </w:r>
          </w:p>
          <w:p w:rsidR="00356B7B" w:rsidRPr="00FE6312" w:rsidRDefault="00356B7B">
            <w:pPr>
              <w:pStyle w:val="paraf"/>
              <w:rPr>
                <w:color w:val="FF0000"/>
                <w:sz w:val="20"/>
                <w:szCs w:val="20"/>
              </w:rPr>
            </w:pPr>
            <w:r w:rsidRPr="00356B7B">
              <w:rPr>
                <w:color w:val="000000"/>
                <w:sz w:val="20"/>
                <w:szCs w:val="20"/>
              </w:rPr>
              <w:t xml:space="preserve">a) Öğrencilerin ilgi ve yeteneklerini geliştirerek </w:t>
            </w:r>
            <w:r w:rsidRPr="00FE6312">
              <w:rPr>
                <w:color w:val="FF0000"/>
                <w:sz w:val="20"/>
                <w:szCs w:val="20"/>
              </w:rPr>
              <w:t>onları hayata ve üst öğrenime hazırlamak,</w:t>
            </w:r>
          </w:p>
          <w:p w:rsidR="00356B7B" w:rsidRPr="00356B7B" w:rsidRDefault="00356B7B">
            <w:pPr>
              <w:pStyle w:val="paraf"/>
              <w:rPr>
                <w:color w:val="000000"/>
                <w:sz w:val="20"/>
                <w:szCs w:val="20"/>
              </w:rPr>
            </w:pPr>
            <w:r w:rsidRPr="00356B7B">
              <w:rPr>
                <w:color w:val="000000"/>
                <w:sz w:val="20"/>
                <w:szCs w:val="20"/>
              </w:rPr>
              <w:t xml:space="preserve">b) </w:t>
            </w:r>
            <w:r w:rsidRPr="00FE6312">
              <w:rPr>
                <w:color w:val="FF0000"/>
                <w:sz w:val="20"/>
                <w:szCs w:val="20"/>
              </w:rPr>
              <w:t>Öğrencilere, Atatürk ilke ve inkılâplarını benimsetme</w:t>
            </w:r>
            <w:r w:rsidRPr="00356B7B">
              <w:rPr>
                <w:color w:val="000000"/>
                <w:sz w:val="20"/>
                <w:szCs w:val="20"/>
              </w:rPr>
              <w:t xml:space="preserve">; Türkiye Cumhuriyeti Anayasası’na ve demokrasinin ilkelerine, insan hakları, çocuk hakları ve uluslar arası sözleşmelere uygun olarak haklarını kullanma, başkalarının haklarına saygı duyma, görevini yapma ve sorumluluk yüklenebilen birey olma bilincini kazandırmak, </w:t>
            </w:r>
          </w:p>
          <w:p w:rsidR="00356B7B" w:rsidRPr="00356B7B" w:rsidRDefault="00356B7B">
            <w:pPr>
              <w:pStyle w:val="paraf"/>
              <w:rPr>
                <w:color w:val="000000"/>
                <w:sz w:val="20"/>
                <w:szCs w:val="20"/>
              </w:rPr>
            </w:pPr>
            <w:r w:rsidRPr="00356B7B">
              <w:rPr>
                <w:color w:val="000000"/>
                <w:sz w:val="20"/>
                <w:szCs w:val="20"/>
              </w:rPr>
              <w:t>c) Öğrencilerin, millî ve evrensel kültür değerlerini tanımalarını, benimsemelerini, geliştirmelerini bu değerlere saygı duymalarını sağlamak,</w:t>
            </w:r>
          </w:p>
          <w:p w:rsidR="00356B7B" w:rsidRPr="00356B7B" w:rsidRDefault="00356B7B">
            <w:pPr>
              <w:pStyle w:val="paraf"/>
              <w:rPr>
                <w:color w:val="000000"/>
                <w:sz w:val="20"/>
                <w:szCs w:val="20"/>
              </w:rPr>
            </w:pPr>
            <w:r w:rsidRPr="00356B7B">
              <w:rPr>
                <w:color w:val="000000"/>
                <w:sz w:val="20"/>
                <w:szCs w:val="20"/>
              </w:rPr>
              <w:t>d) 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w:t>
            </w:r>
          </w:p>
          <w:p w:rsidR="00356B7B" w:rsidRPr="00312884" w:rsidRDefault="00356B7B">
            <w:pPr>
              <w:pStyle w:val="paraf"/>
              <w:rPr>
                <w:b/>
                <w:color w:val="000000"/>
                <w:sz w:val="20"/>
                <w:szCs w:val="20"/>
              </w:rPr>
            </w:pPr>
            <w:r w:rsidRPr="00356B7B">
              <w:rPr>
                <w:color w:val="000000"/>
                <w:sz w:val="20"/>
                <w:szCs w:val="20"/>
              </w:rPr>
              <w:t xml:space="preserve">e) </w:t>
            </w:r>
            <w:r w:rsidRPr="00356B7B">
              <w:rPr>
                <w:rStyle w:val="Gl"/>
                <w:color w:val="000000"/>
                <w:sz w:val="20"/>
                <w:szCs w:val="20"/>
              </w:rPr>
              <w:t>(Değişik: 2.5.2006/26156 RG )</w:t>
            </w:r>
            <w:r w:rsidRPr="00356B7B">
              <w:rPr>
                <w:color w:val="000000"/>
                <w:sz w:val="20"/>
                <w:szCs w:val="20"/>
              </w:rPr>
              <w:t xml:space="preserve"> </w:t>
            </w:r>
            <w:r w:rsidRPr="00312884">
              <w:rPr>
                <w:rStyle w:val="Gl"/>
                <w:b w:val="0"/>
                <w:color w:val="000000"/>
                <w:sz w:val="20"/>
                <w:szCs w:val="20"/>
              </w:rPr>
              <w:t>Öğrencilerin kendilerini geliştirmelerine, sosyal, kültürel, eğitsel, bilimsel, sportif ve sanatsal etkinliklerle millî kültürü benimsemelerine ve yaymalarına yardımcı olmak,</w:t>
            </w:r>
          </w:p>
          <w:p w:rsidR="00356B7B" w:rsidRPr="00356B7B" w:rsidRDefault="00356B7B">
            <w:pPr>
              <w:pStyle w:val="paraf"/>
              <w:rPr>
                <w:color w:val="000000"/>
                <w:sz w:val="20"/>
                <w:szCs w:val="20"/>
              </w:rPr>
            </w:pPr>
            <w:r w:rsidRPr="00356B7B">
              <w:rPr>
                <w:color w:val="000000"/>
                <w:sz w:val="20"/>
                <w:szCs w:val="20"/>
              </w:rPr>
              <w:t>Öğrencilerin kendilerini geliştirmelerine, sosyal, kültürel, eğitsel etkinliklerle millî kültürümüzü benimsemelerine ve yaymalarına yardımcı olmak,</w:t>
            </w:r>
          </w:p>
          <w:p w:rsidR="00356B7B" w:rsidRPr="00356B7B" w:rsidRDefault="00356B7B">
            <w:pPr>
              <w:pStyle w:val="paraf"/>
              <w:rPr>
                <w:color w:val="000000"/>
                <w:sz w:val="20"/>
                <w:szCs w:val="20"/>
              </w:rPr>
            </w:pPr>
            <w:r w:rsidRPr="00356B7B">
              <w:rPr>
                <w:color w:val="000000"/>
                <w:sz w:val="20"/>
                <w:szCs w:val="20"/>
              </w:rPr>
              <w:t xml:space="preserve">f) </w:t>
            </w:r>
            <w:r w:rsidRPr="00FE6312">
              <w:rPr>
                <w:color w:val="FF0000"/>
                <w:sz w:val="20"/>
                <w:szCs w:val="20"/>
              </w:rPr>
              <w:t>Öğrencilere bireysel ve toplumsal sorunları tanıma</w:t>
            </w:r>
            <w:r w:rsidRPr="00356B7B">
              <w:rPr>
                <w:color w:val="000000"/>
                <w:sz w:val="20"/>
                <w:szCs w:val="20"/>
              </w:rPr>
              <w:t xml:space="preserve"> ve bu sorunlara çözüm yolları arama alışkanlığı kazandırmak,</w:t>
            </w:r>
          </w:p>
          <w:p w:rsidR="00356B7B" w:rsidRPr="00356B7B" w:rsidRDefault="00356B7B">
            <w:pPr>
              <w:pStyle w:val="paraf"/>
              <w:rPr>
                <w:color w:val="000000"/>
                <w:sz w:val="20"/>
                <w:szCs w:val="20"/>
              </w:rPr>
            </w:pPr>
            <w:r w:rsidRPr="00356B7B">
              <w:rPr>
                <w:color w:val="000000"/>
                <w:sz w:val="20"/>
                <w:szCs w:val="20"/>
              </w:rPr>
              <w:t xml:space="preserve">g) Öğrencilere, toplumun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 </w:t>
            </w:r>
          </w:p>
          <w:p w:rsidR="00356B7B" w:rsidRPr="00FE6312" w:rsidRDefault="00356B7B">
            <w:pPr>
              <w:pStyle w:val="paraf"/>
              <w:rPr>
                <w:color w:val="FF0000"/>
                <w:sz w:val="20"/>
                <w:szCs w:val="20"/>
              </w:rPr>
            </w:pPr>
            <w:r w:rsidRPr="00356B7B">
              <w:rPr>
                <w:color w:val="000000"/>
                <w:sz w:val="20"/>
                <w:szCs w:val="20"/>
              </w:rPr>
              <w:lastRenderedPageBreak/>
              <w:t xml:space="preserve">h) Öğrencilerin becerilerini ve zihinsel çalışmalarını birleştirerek </w:t>
            </w:r>
            <w:r w:rsidRPr="00FE6312">
              <w:rPr>
                <w:color w:val="FF0000"/>
                <w:sz w:val="20"/>
                <w:szCs w:val="20"/>
              </w:rPr>
              <w:t>çok yönlü gelişmelerini sağlamak,</w:t>
            </w:r>
          </w:p>
          <w:p w:rsidR="00356B7B" w:rsidRPr="00312884" w:rsidRDefault="00356B7B">
            <w:pPr>
              <w:pStyle w:val="paraf"/>
              <w:rPr>
                <w:b/>
                <w:color w:val="000000"/>
                <w:sz w:val="20"/>
                <w:szCs w:val="20"/>
              </w:rPr>
            </w:pPr>
            <w:r w:rsidRPr="00356B7B">
              <w:rPr>
                <w:color w:val="000000"/>
                <w:sz w:val="20"/>
                <w:szCs w:val="20"/>
              </w:rPr>
              <w:t xml:space="preserve">ı) </w:t>
            </w:r>
            <w:r w:rsidRPr="00356B7B">
              <w:rPr>
                <w:rStyle w:val="Gl"/>
                <w:color w:val="000000"/>
                <w:sz w:val="20"/>
                <w:szCs w:val="20"/>
              </w:rPr>
              <w:t xml:space="preserve">(Değişik: 2.5.2006/26156 RG </w:t>
            </w:r>
            <w:r w:rsidRPr="00312884">
              <w:rPr>
                <w:rStyle w:val="Gl"/>
                <w:color w:val="FF0000"/>
                <w:sz w:val="20"/>
                <w:szCs w:val="20"/>
              </w:rPr>
              <w:t>)</w:t>
            </w:r>
            <w:r w:rsidRPr="00312884">
              <w:rPr>
                <w:color w:val="FF0000"/>
                <w:sz w:val="20"/>
                <w:szCs w:val="20"/>
              </w:rPr>
              <w:t xml:space="preserve"> </w:t>
            </w:r>
            <w:r w:rsidRPr="00312884">
              <w:rPr>
                <w:rStyle w:val="Gl"/>
                <w:b w:val="0"/>
                <w:color w:val="FF0000"/>
                <w:sz w:val="20"/>
                <w:szCs w:val="20"/>
              </w:rPr>
              <w:t>Öğrencileri kendilerine güvenen, sistemli düşünebilen, girişimci, teknolojiyi etkili biçimde kullanabilen,</w:t>
            </w:r>
            <w:r w:rsidRPr="00312884">
              <w:rPr>
                <w:rStyle w:val="Gl"/>
                <w:b w:val="0"/>
                <w:color w:val="000000"/>
                <w:sz w:val="20"/>
                <w:szCs w:val="20"/>
              </w:rPr>
              <w:t xml:space="preserve"> planlı çalışma alışkanlığına sahip estetik duyguları ve yaratıcılıkları gelişmiş bireyler olarak yetiştirmek,</w:t>
            </w:r>
          </w:p>
          <w:p w:rsidR="00356B7B" w:rsidRPr="00FE6312" w:rsidRDefault="00356B7B">
            <w:pPr>
              <w:pStyle w:val="paraf"/>
              <w:rPr>
                <w:color w:val="FF0000"/>
                <w:sz w:val="20"/>
                <w:szCs w:val="20"/>
              </w:rPr>
            </w:pPr>
            <w:r w:rsidRPr="00356B7B">
              <w:rPr>
                <w:color w:val="000000"/>
                <w:sz w:val="20"/>
                <w:szCs w:val="20"/>
              </w:rPr>
              <w:t xml:space="preserve">i) Öğrencilerin ilgi alanlarının ve kişilik özelliklerinin ortaya çıkmasını sağlamak, </w:t>
            </w:r>
            <w:r w:rsidRPr="00FE6312">
              <w:rPr>
                <w:color w:val="FF0000"/>
                <w:sz w:val="20"/>
                <w:szCs w:val="20"/>
              </w:rPr>
              <w:t xml:space="preserve">meslekleri tanıtmak ve seçeceği mesleğe uygun okul ve kurumlara yöneltmek, </w:t>
            </w:r>
          </w:p>
          <w:p w:rsidR="00356B7B" w:rsidRPr="00356B7B" w:rsidRDefault="00356B7B">
            <w:pPr>
              <w:pStyle w:val="paraf"/>
              <w:rPr>
                <w:color w:val="000000"/>
                <w:sz w:val="20"/>
                <w:szCs w:val="20"/>
              </w:rPr>
            </w:pPr>
            <w:r w:rsidRPr="00356B7B">
              <w:rPr>
                <w:color w:val="000000"/>
                <w:sz w:val="20"/>
                <w:szCs w:val="20"/>
              </w:rPr>
              <w:t>j) Öğrencileri derslerde uygulanacak öğretim yöntem ve teknikleriyle sosyal, kültürel ve eğitsel etkinliklerle kendilerini geliştirmelerine ve gerçekleştirmelerine yardımcı olmak,</w:t>
            </w:r>
          </w:p>
          <w:p w:rsidR="00356B7B" w:rsidRPr="00356B7B" w:rsidRDefault="00356B7B">
            <w:pPr>
              <w:pStyle w:val="paraf"/>
              <w:rPr>
                <w:color w:val="000000"/>
                <w:sz w:val="20"/>
                <w:szCs w:val="20"/>
              </w:rPr>
            </w:pPr>
            <w:r w:rsidRPr="00356B7B">
              <w:rPr>
                <w:color w:val="000000"/>
                <w:sz w:val="20"/>
                <w:szCs w:val="20"/>
              </w:rPr>
              <w:t>k) Öğrencileri ailesine ve topluma karşı sorumluluk duyabilen, üretken, verimli, ülkenin ekonomik ve sosyal kalkınmasına katkıda bulunabilen bireyler olarak yetiştirmek,</w:t>
            </w:r>
          </w:p>
          <w:p w:rsidR="00356B7B" w:rsidRPr="00356B7B" w:rsidRDefault="00356B7B">
            <w:pPr>
              <w:pStyle w:val="paraf"/>
              <w:rPr>
                <w:color w:val="000000"/>
                <w:sz w:val="20"/>
                <w:szCs w:val="20"/>
              </w:rPr>
            </w:pPr>
            <w:r w:rsidRPr="00356B7B">
              <w:rPr>
                <w:color w:val="000000"/>
                <w:sz w:val="20"/>
                <w:szCs w:val="20"/>
              </w:rPr>
              <w:t xml:space="preserve">l) </w:t>
            </w:r>
            <w:r w:rsidRPr="00312884">
              <w:rPr>
                <w:color w:val="FF0000"/>
                <w:sz w:val="20"/>
                <w:szCs w:val="20"/>
              </w:rPr>
              <w:t>Doğayı tanıma, sevme ve koruma</w:t>
            </w:r>
            <w:r w:rsidRPr="00356B7B">
              <w:rPr>
                <w:color w:val="000000"/>
                <w:sz w:val="20"/>
                <w:szCs w:val="20"/>
              </w:rPr>
              <w:t>, insanın doğaya etkilerinin neler olabileceğine ve bunların sonuçlarının kendisini de etkileyebileceğine ve bir doğa dostu olarak çevreyi her durumda koruma bilincini kazandırmak,</w:t>
            </w:r>
          </w:p>
          <w:p w:rsidR="00356B7B" w:rsidRPr="00312884" w:rsidRDefault="00356B7B">
            <w:pPr>
              <w:pStyle w:val="paraf"/>
              <w:rPr>
                <w:b/>
                <w:color w:val="FF0000"/>
                <w:sz w:val="20"/>
                <w:szCs w:val="20"/>
              </w:rPr>
            </w:pPr>
            <w:r w:rsidRPr="00356B7B">
              <w:rPr>
                <w:color w:val="000000"/>
                <w:sz w:val="20"/>
                <w:szCs w:val="20"/>
              </w:rPr>
              <w:t xml:space="preserve">m) </w:t>
            </w:r>
            <w:r w:rsidRPr="00356B7B">
              <w:rPr>
                <w:rStyle w:val="Gl"/>
                <w:color w:val="000000"/>
                <w:sz w:val="20"/>
                <w:szCs w:val="20"/>
              </w:rPr>
              <w:t>(Değişik: 2.5.2006/26156 RG )</w:t>
            </w:r>
            <w:r w:rsidRPr="00356B7B">
              <w:rPr>
                <w:color w:val="000000"/>
                <w:sz w:val="20"/>
                <w:szCs w:val="20"/>
              </w:rPr>
              <w:t xml:space="preserve"> </w:t>
            </w:r>
            <w:r w:rsidRPr="00312884">
              <w:rPr>
                <w:rStyle w:val="Gl"/>
                <w:b w:val="0"/>
                <w:color w:val="000000"/>
                <w:sz w:val="20"/>
                <w:szCs w:val="20"/>
              </w:rPr>
              <w:t xml:space="preserve">Öğrencilere bilgi yüklemek yerine, </w:t>
            </w:r>
            <w:r w:rsidRPr="00312884">
              <w:rPr>
                <w:rStyle w:val="Gl"/>
                <w:b w:val="0"/>
                <w:color w:val="FF0000"/>
                <w:sz w:val="20"/>
                <w:szCs w:val="20"/>
              </w:rPr>
              <w:t xml:space="preserve">bilgiye ulaşma ve bilgiyi kullanma yöntem ve tekniklerini öğretmek, </w:t>
            </w:r>
          </w:p>
          <w:p w:rsidR="00356B7B" w:rsidRPr="00312884" w:rsidRDefault="00356B7B">
            <w:pPr>
              <w:pStyle w:val="paraf"/>
              <w:rPr>
                <w:b/>
                <w:color w:val="FF0000"/>
                <w:sz w:val="20"/>
                <w:szCs w:val="20"/>
              </w:rPr>
            </w:pPr>
            <w:r w:rsidRPr="00356B7B">
              <w:rPr>
                <w:color w:val="000000"/>
                <w:sz w:val="20"/>
                <w:szCs w:val="20"/>
              </w:rPr>
              <w:t xml:space="preserve">n) </w:t>
            </w:r>
            <w:r w:rsidRPr="00356B7B">
              <w:rPr>
                <w:rStyle w:val="Gl"/>
                <w:color w:val="000000"/>
                <w:sz w:val="20"/>
                <w:szCs w:val="20"/>
              </w:rPr>
              <w:t>(Değişik: 2.5.2006/26156 RG )</w:t>
            </w:r>
            <w:r w:rsidRPr="00356B7B">
              <w:rPr>
                <w:color w:val="000000"/>
                <w:sz w:val="20"/>
                <w:szCs w:val="20"/>
              </w:rPr>
              <w:t xml:space="preserve"> </w:t>
            </w:r>
            <w:r w:rsidRPr="00312884">
              <w:rPr>
                <w:rStyle w:val="Gl"/>
                <w:b w:val="0"/>
                <w:color w:val="FF0000"/>
                <w:sz w:val="20"/>
                <w:szCs w:val="20"/>
              </w:rPr>
              <w:t>Öğrencileri bilimsel düşünme, araştırma ve çalışma becerilerine yöneltmek,</w:t>
            </w:r>
          </w:p>
          <w:p w:rsidR="00356B7B" w:rsidRPr="00356B7B" w:rsidRDefault="00356B7B">
            <w:pPr>
              <w:pStyle w:val="paraf"/>
              <w:rPr>
                <w:color w:val="000000"/>
                <w:sz w:val="20"/>
                <w:szCs w:val="20"/>
              </w:rPr>
            </w:pPr>
            <w:r w:rsidRPr="00356B7B">
              <w:rPr>
                <w:color w:val="000000"/>
                <w:sz w:val="20"/>
                <w:szCs w:val="20"/>
              </w:rPr>
              <w:t>o) Öğrencilerin, sevgi ve iletişimin desteklediği gerçek öğrenme ortamlarında düşünsel becerilerini kazanmalarına, yaratıcı güçlerini ortaya koymalarına ve kullanmalarına yardımcı olmak,</w:t>
            </w:r>
          </w:p>
          <w:p w:rsidR="00356B7B" w:rsidRPr="00312884" w:rsidRDefault="00356B7B">
            <w:pPr>
              <w:pStyle w:val="paraf"/>
              <w:rPr>
                <w:b/>
                <w:color w:val="FF0000"/>
                <w:sz w:val="20"/>
                <w:szCs w:val="20"/>
              </w:rPr>
            </w:pPr>
            <w:r w:rsidRPr="00356B7B">
              <w:rPr>
                <w:color w:val="000000"/>
                <w:sz w:val="20"/>
                <w:szCs w:val="20"/>
              </w:rPr>
              <w:t xml:space="preserve">ö) </w:t>
            </w:r>
            <w:r w:rsidRPr="00356B7B">
              <w:rPr>
                <w:rStyle w:val="Gl"/>
                <w:color w:val="000000"/>
                <w:sz w:val="20"/>
                <w:szCs w:val="20"/>
              </w:rPr>
              <w:t>(Değişik: 2.5.2006/26156 RG )</w:t>
            </w:r>
            <w:r w:rsidRPr="00356B7B">
              <w:rPr>
                <w:color w:val="000000"/>
                <w:sz w:val="20"/>
                <w:szCs w:val="20"/>
              </w:rPr>
              <w:t xml:space="preserve"> </w:t>
            </w:r>
            <w:r w:rsidRPr="00312884">
              <w:rPr>
                <w:rStyle w:val="Gl"/>
                <w:b w:val="0"/>
                <w:color w:val="FF0000"/>
                <w:sz w:val="20"/>
                <w:szCs w:val="20"/>
              </w:rPr>
              <w:t>Öğrencilerin kişisel ve toplumsal araç-gereci, kaynakları ve zamanı verimli kullanmalarını, okuma zevk ve alışkanlığı kazanmalarını sağlamak,</w:t>
            </w:r>
          </w:p>
          <w:p w:rsidR="00356B7B" w:rsidRPr="00356B7B" w:rsidRDefault="00356B7B">
            <w:pPr>
              <w:pStyle w:val="paraf"/>
              <w:rPr>
                <w:color w:val="000000"/>
                <w:sz w:val="20"/>
                <w:szCs w:val="20"/>
              </w:rPr>
            </w:pPr>
            <w:proofErr w:type="gramStart"/>
            <w:r w:rsidRPr="00356B7B">
              <w:rPr>
                <w:color w:val="000000"/>
                <w:sz w:val="20"/>
                <w:szCs w:val="20"/>
              </w:rPr>
              <w:t>ilköğretim</w:t>
            </w:r>
            <w:proofErr w:type="gramEnd"/>
            <w:r w:rsidRPr="00356B7B">
              <w:rPr>
                <w:color w:val="000000"/>
                <w:sz w:val="20"/>
                <w:szCs w:val="20"/>
              </w:rPr>
              <w:t xml:space="preserve"> kurumlarının amacıdır.</w:t>
            </w:r>
          </w:p>
          <w:p w:rsidR="00356B7B" w:rsidRPr="00356B7B" w:rsidRDefault="00356B7B">
            <w:pPr>
              <w:pStyle w:val="paraf"/>
              <w:rPr>
                <w:color w:val="000000"/>
                <w:sz w:val="20"/>
                <w:szCs w:val="20"/>
              </w:rPr>
            </w:pPr>
            <w:r w:rsidRPr="00356B7B">
              <w:rPr>
                <w:b/>
                <w:bCs/>
                <w:color w:val="000000"/>
                <w:sz w:val="20"/>
                <w:szCs w:val="20"/>
              </w:rPr>
              <w:t>Genel İlkeler</w:t>
            </w:r>
          </w:p>
          <w:p w:rsidR="00356B7B" w:rsidRPr="00356B7B" w:rsidRDefault="00356B7B">
            <w:pPr>
              <w:pStyle w:val="paraf"/>
              <w:rPr>
                <w:color w:val="000000"/>
                <w:sz w:val="20"/>
                <w:szCs w:val="20"/>
              </w:rPr>
            </w:pPr>
            <w:r w:rsidRPr="00356B7B">
              <w:rPr>
                <w:b/>
                <w:bCs/>
                <w:color w:val="000000"/>
                <w:sz w:val="20"/>
                <w:szCs w:val="20"/>
              </w:rPr>
              <w:t>Madde 6</w:t>
            </w:r>
            <w:r w:rsidRPr="00356B7B">
              <w:rPr>
                <w:color w:val="000000"/>
                <w:sz w:val="20"/>
                <w:szCs w:val="20"/>
              </w:rPr>
              <w:t xml:space="preserve"> — </w:t>
            </w:r>
            <w:r w:rsidRPr="00356B7B">
              <w:rPr>
                <w:rStyle w:val="Gl"/>
                <w:color w:val="000000"/>
                <w:sz w:val="20"/>
                <w:szCs w:val="20"/>
              </w:rPr>
              <w:t>(Değişik: 2.5.2006/26156 RG )</w:t>
            </w:r>
            <w:r w:rsidRPr="00356B7B">
              <w:rPr>
                <w:color w:val="000000"/>
                <w:sz w:val="20"/>
                <w:szCs w:val="20"/>
              </w:rPr>
              <w:t xml:space="preserve"> </w:t>
            </w:r>
            <w:r w:rsidRPr="00356B7B">
              <w:rPr>
                <w:rStyle w:val="Gl"/>
                <w:color w:val="000000"/>
                <w:sz w:val="20"/>
                <w:szCs w:val="20"/>
              </w:rPr>
              <w:t xml:space="preserve">İlköğretimde aşağıdaki ilkeler göz önünde bulundurulur; </w:t>
            </w:r>
          </w:p>
          <w:p w:rsidR="00356B7B" w:rsidRPr="001D675D" w:rsidRDefault="00356B7B">
            <w:pPr>
              <w:pStyle w:val="paraf"/>
              <w:rPr>
                <w:b/>
                <w:color w:val="FF0000"/>
                <w:sz w:val="20"/>
                <w:szCs w:val="20"/>
              </w:rPr>
            </w:pPr>
            <w:r w:rsidRPr="001D675D">
              <w:rPr>
                <w:rStyle w:val="Gl"/>
                <w:b w:val="0"/>
                <w:color w:val="000000"/>
                <w:sz w:val="20"/>
                <w:szCs w:val="20"/>
              </w:rPr>
              <w:t xml:space="preserve">a) İlköğretimde sekiz yıllık kesintisiz eğitim, ilköğretim çağındaki her Türk vatandaşının </w:t>
            </w:r>
            <w:r w:rsidRPr="001D675D">
              <w:rPr>
                <w:rStyle w:val="Gl"/>
                <w:b w:val="0"/>
                <w:color w:val="FF0000"/>
                <w:sz w:val="20"/>
                <w:szCs w:val="20"/>
              </w:rPr>
              <w:t xml:space="preserve">hakkıdır ve zorunludur. </w:t>
            </w:r>
          </w:p>
          <w:p w:rsidR="00356B7B" w:rsidRPr="001D675D" w:rsidRDefault="00356B7B">
            <w:pPr>
              <w:pStyle w:val="paraf"/>
              <w:rPr>
                <w:b/>
                <w:color w:val="FF0000"/>
                <w:sz w:val="20"/>
                <w:szCs w:val="20"/>
              </w:rPr>
            </w:pPr>
            <w:r w:rsidRPr="001D675D">
              <w:rPr>
                <w:rStyle w:val="Gl"/>
                <w:b w:val="0"/>
                <w:color w:val="000000"/>
                <w:sz w:val="20"/>
                <w:szCs w:val="20"/>
              </w:rPr>
              <w:t xml:space="preserve">b) İlköğretim kurumlarında </w:t>
            </w:r>
            <w:r w:rsidRPr="001D675D">
              <w:rPr>
                <w:rStyle w:val="Gl"/>
                <w:b w:val="0"/>
                <w:color w:val="FF0000"/>
                <w:sz w:val="20"/>
                <w:szCs w:val="20"/>
              </w:rPr>
              <w:t xml:space="preserve">karma eğitim-öğretim yapılır. </w:t>
            </w:r>
          </w:p>
          <w:p w:rsidR="00356B7B" w:rsidRPr="00312884" w:rsidRDefault="00356B7B">
            <w:pPr>
              <w:pStyle w:val="paraf"/>
              <w:rPr>
                <w:b/>
                <w:color w:val="FF0000"/>
                <w:sz w:val="20"/>
                <w:szCs w:val="20"/>
              </w:rPr>
            </w:pPr>
            <w:r w:rsidRPr="001D675D">
              <w:rPr>
                <w:rStyle w:val="Gl"/>
                <w:b w:val="0"/>
                <w:color w:val="000000"/>
                <w:sz w:val="20"/>
                <w:szCs w:val="20"/>
              </w:rPr>
              <w:t xml:space="preserve">c) İlköğretimde derslerde ve ders dışı etkinliklerde </w:t>
            </w:r>
            <w:proofErr w:type="spellStart"/>
            <w:r w:rsidRPr="00312884">
              <w:rPr>
                <w:rStyle w:val="Gl"/>
                <w:b w:val="0"/>
                <w:color w:val="FF0000"/>
                <w:sz w:val="20"/>
                <w:szCs w:val="20"/>
              </w:rPr>
              <w:t>Türkçe'nin</w:t>
            </w:r>
            <w:proofErr w:type="spellEnd"/>
            <w:r w:rsidRPr="00312884">
              <w:rPr>
                <w:rStyle w:val="Gl"/>
                <w:b w:val="0"/>
                <w:color w:val="FF0000"/>
                <w:sz w:val="20"/>
                <w:szCs w:val="20"/>
              </w:rPr>
              <w:t xml:space="preserve"> doğru, güzel ve etkili kullanılması temel hedeftir. </w:t>
            </w:r>
          </w:p>
          <w:p w:rsidR="00356B7B" w:rsidRPr="001D675D" w:rsidRDefault="00356B7B">
            <w:pPr>
              <w:pStyle w:val="paraf"/>
              <w:rPr>
                <w:b/>
                <w:color w:val="000000"/>
                <w:sz w:val="20"/>
                <w:szCs w:val="20"/>
              </w:rPr>
            </w:pPr>
            <w:r w:rsidRPr="001D675D">
              <w:rPr>
                <w:rStyle w:val="Gl"/>
                <w:b w:val="0"/>
                <w:color w:val="000000"/>
                <w:sz w:val="20"/>
                <w:szCs w:val="20"/>
              </w:rPr>
              <w:t xml:space="preserve">ç) İlköğretim kurumlarının kuruluş ve işleyişi ile her türlü eğitim-öğretim programlarının hazırlanması ve uygulanmasında </w:t>
            </w:r>
            <w:r w:rsidRPr="00312884">
              <w:rPr>
                <w:rStyle w:val="Gl"/>
                <w:b w:val="0"/>
                <w:color w:val="FF0000"/>
                <w:sz w:val="20"/>
                <w:szCs w:val="20"/>
              </w:rPr>
              <w:t>Atatürk ilke ve inkılâplarına uyulur.</w:t>
            </w:r>
            <w:r w:rsidRPr="001D675D">
              <w:rPr>
                <w:rStyle w:val="Gl"/>
                <w:b w:val="0"/>
                <w:color w:val="000000"/>
                <w:sz w:val="20"/>
                <w:szCs w:val="20"/>
              </w:rPr>
              <w:t xml:space="preserve"> </w:t>
            </w:r>
            <w:r w:rsidRPr="001D675D">
              <w:rPr>
                <w:rStyle w:val="Gl"/>
                <w:b w:val="0"/>
                <w:color w:val="000000"/>
                <w:sz w:val="20"/>
                <w:szCs w:val="20"/>
              </w:rPr>
              <w:lastRenderedPageBreak/>
              <w:t xml:space="preserve">Evrensel değerler içinde </w:t>
            </w:r>
            <w:r w:rsidRPr="00312884">
              <w:rPr>
                <w:rStyle w:val="Gl"/>
                <w:b w:val="0"/>
                <w:color w:val="FF0000"/>
                <w:sz w:val="20"/>
                <w:szCs w:val="20"/>
              </w:rPr>
              <w:t>millî kültürün öğrenilmesine ve geliştirilmesine önem verilir</w:t>
            </w:r>
            <w:r w:rsidRPr="001D675D">
              <w:rPr>
                <w:rStyle w:val="Gl"/>
                <w:b w:val="0"/>
                <w:color w:val="000000"/>
                <w:sz w:val="20"/>
                <w:szCs w:val="20"/>
              </w:rPr>
              <w:t xml:space="preserve">. </w:t>
            </w:r>
          </w:p>
          <w:p w:rsidR="00356B7B" w:rsidRPr="00312884" w:rsidRDefault="00356B7B">
            <w:pPr>
              <w:pStyle w:val="paraf"/>
              <w:rPr>
                <w:b/>
                <w:color w:val="FF0000"/>
                <w:sz w:val="20"/>
                <w:szCs w:val="20"/>
              </w:rPr>
            </w:pPr>
            <w:r w:rsidRPr="001D675D">
              <w:rPr>
                <w:rStyle w:val="Gl"/>
                <w:b w:val="0"/>
                <w:color w:val="000000"/>
                <w:sz w:val="20"/>
                <w:szCs w:val="20"/>
              </w:rPr>
              <w:t xml:space="preserve">d) İlköğretim kurumları; dil, ırk, cinsiyet, felsefî inanç ve din ayrımı gözetilmeksizin herkese açıktır. </w:t>
            </w:r>
            <w:r w:rsidRPr="00312884">
              <w:rPr>
                <w:rStyle w:val="Gl"/>
                <w:b w:val="0"/>
                <w:color w:val="FF0000"/>
                <w:sz w:val="20"/>
                <w:szCs w:val="20"/>
              </w:rPr>
              <w:t xml:space="preserve">Eğitimde hiçbir kişiye, zümreye veya sınıfa ayrıcalık tanınamaz. </w:t>
            </w:r>
          </w:p>
          <w:p w:rsidR="00356B7B" w:rsidRPr="001D675D" w:rsidRDefault="00356B7B">
            <w:pPr>
              <w:pStyle w:val="paraf"/>
              <w:rPr>
                <w:b/>
                <w:color w:val="000000"/>
                <w:sz w:val="20"/>
                <w:szCs w:val="20"/>
              </w:rPr>
            </w:pPr>
            <w:r w:rsidRPr="001D675D">
              <w:rPr>
                <w:rStyle w:val="Gl"/>
                <w:b w:val="0"/>
                <w:color w:val="000000"/>
                <w:sz w:val="20"/>
                <w:szCs w:val="20"/>
              </w:rPr>
              <w:t xml:space="preserve">e) Eğitim-öğretim etkinlikleri; öğretim ilkeleri, öğrenci düzeyi, çevre özellikleri ve programda belirtilen esaslar dikkate alınarak bu Yönetmeliğin 5 inci maddesindeki amaçları gerçekleştirecek şekilde düzenlenir ve uygulanır. </w:t>
            </w:r>
          </w:p>
          <w:p w:rsidR="00356B7B" w:rsidRPr="001D675D" w:rsidRDefault="00356B7B">
            <w:pPr>
              <w:pStyle w:val="paraf"/>
              <w:rPr>
                <w:b/>
                <w:color w:val="000000"/>
                <w:sz w:val="20"/>
                <w:szCs w:val="20"/>
              </w:rPr>
            </w:pPr>
            <w:r w:rsidRPr="001D675D">
              <w:rPr>
                <w:rStyle w:val="Gl"/>
                <w:b w:val="0"/>
                <w:color w:val="000000"/>
                <w:sz w:val="20"/>
                <w:szCs w:val="20"/>
              </w:rPr>
              <w:t xml:space="preserve">f) İlköğretim kurumlarında </w:t>
            </w:r>
            <w:r w:rsidRPr="00312884">
              <w:rPr>
                <w:rStyle w:val="Gl"/>
                <w:b w:val="0"/>
                <w:color w:val="FF0000"/>
                <w:sz w:val="20"/>
                <w:szCs w:val="20"/>
              </w:rPr>
              <w:t>herkese imkân ve fırsat eşitliği sağlanır.</w:t>
            </w:r>
            <w:r w:rsidRPr="001D675D">
              <w:rPr>
                <w:rStyle w:val="Gl"/>
                <w:b w:val="0"/>
                <w:color w:val="000000"/>
                <w:sz w:val="20"/>
                <w:szCs w:val="20"/>
              </w:rPr>
              <w:t xml:space="preserve"> Ekonomik durumu iyi olmayan öğrencilere, öğrenimlerini sürdürebilmeleri amacıyla parasız yatılılık ve bursluluk imkânları sağlanır. Özel eğitim gerektiren ve korunmaya muhtaç çocukları yetiştirmek için özel önlemler alınır. </w:t>
            </w:r>
          </w:p>
          <w:p w:rsidR="00356B7B" w:rsidRPr="00312884" w:rsidRDefault="00356B7B">
            <w:pPr>
              <w:pStyle w:val="paraf"/>
              <w:rPr>
                <w:b/>
                <w:color w:val="FF0000"/>
                <w:sz w:val="20"/>
                <w:szCs w:val="20"/>
              </w:rPr>
            </w:pPr>
            <w:r w:rsidRPr="001D675D">
              <w:rPr>
                <w:rStyle w:val="Gl"/>
                <w:b w:val="0"/>
                <w:color w:val="000000"/>
                <w:sz w:val="20"/>
                <w:szCs w:val="20"/>
              </w:rPr>
              <w:t xml:space="preserve">g) Eğitim-öğretim hizmetleri </w:t>
            </w:r>
            <w:r w:rsidRPr="00312884">
              <w:rPr>
                <w:rStyle w:val="Gl"/>
                <w:b w:val="0"/>
                <w:color w:val="FF0000"/>
                <w:sz w:val="20"/>
                <w:szCs w:val="20"/>
              </w:rPr>
              <w:t xml:space="preserve">düzenlenirken öğrencilerin ilgi, istek ve yetenekleri ile toplumun ihtiyaçları dikkate alınır. </w:t>
            </w:r>
          </w:p>
          <w:p w:rsidR="00356B7B" w:rsidRPr="00312884" w:rsidRDefault="00356B7B">
            <w:pPr>
              <w:pStyle w:val="paraf"/>
              <w:rPr>
                <w:b/>
                <w:color w:val="FF0000"/>
                <w:sz w:val="20"/>
                <w:szCs w:val="20"/>
              </w:rPr>
            </w:pPr>
            <w:r w:rsidRPr="001D675D">
              <w:rPr>
                <w:rStyle w:val="Gl"/>
                <w:b w:val="0"/>
                <w:color w:val="000000"/>
                <w:sz w:val="20"/>
                <w:szCs w:val="20"/>
              </w:rPr>
              <w:t xml:space="preserve">ğ) Demokrasi bilincinin geliştirilmesi amacı ile öğrenci, öğretmen, yönetici, personel ve velilerce; kurumda iş birliği, iş bölümü, seçme, seçilme, katılma ve düşüncelerini açıklayabilme gibi demokratik kuralların uygulandığı, </w:t>
            </w:r>
            <w:r w:rsidRPr="00312884">
              <w:rPr>
                <w:rStyle w:val="Gl"/>
                <w:b w:val="0"/>
                <w:color w:val="FF0000"/>
                <w:sz w:val="20"/>
                <w:szCs w:val="20"/>
              </w:rPr>
              <w:t xml:space="preserve">sevgi, saygı ve hoşgörüye dayalı bir çalışma ortamı oluşturulur. </w:t>
            </w:r>
          </w:p>
          <w:p w:rsidR="00356B7B" w:rsidRPr="001D675D" w:rsidRDefault="00356B7B">
            <w:pPr>
              <w:pStyle w:val="paraf"/>
              <w:rPr>
                <w:b/>
                <w:color w:val="000000"/>
                <w:sz w:val="20"/>
                <w:szCs w:val="20"/>
              </w:rPr>
            </w:pPr>
            <w:r w:rsidRPr="001D675D">
              <w:rPr>
                <w:rStyle w:val="Gl"/>
                <w:b w:val="0"/>
                <w:color w:val="000000"/>
                <w:sz w:val="20"/>
                <w:szCs w:val="20"/>
              </w:rPr>
              <w:t xml:space="preserve">h) İlköğretim kurumlarında uygulanan, programlar, yöntem ve teknikler ile kullanılan eğitim teknolojisi; bilimsel ve teknolojik gelişmelere göre yenilenerek, okul, çevre ve ülke ihtiyaçlarına göre sürekli geliştirilir. </w:t>
            </w:r>
          </w:p>
          <w:p w:rsidR="00356B7B" w:rsidRPr="001D675D" w:rsidRDefault="00356B7B">
            <w:pPr>
              <w:pStyle w:val="paraf"/>
              <w:rPr>
                <w:b/>
                <w:color w:val="000000"/>
                <w:sz w:val="20"/>
                <w:szCs w:val="20"/>
              </w:rPr>
            </w:pPr>
            <w:r w:rsidRPr="001D675D">
              <w:rPr>
                <w:rStyle w:val="Gl"/>
                <w:b w:val="0"/>
                <w:color w:val="000000"/>
                <w:sz w:val="20"/>
                <w:szCs w:val="20"/>
              </w:rPr>
              <w:t xml:space="preserve">ı) İlköğretim kurumlarında </w:t>
            </w:r>
            <w:r w:rsidRPr="001D675D">
              <w:rPr>
                <w:rStyle w:val="Gl"/>
                <w:b w:val="0"/>
                <w:color w:val="FF0000"/>
                <w:sz w:val="20"/>
                <w:szCs w:val="20"/>
              </w:rPr>
              <w:t>açıklık, güvenirlilik</w:t>
            </w:r>
            <w:r w:rsidRPr="001D675D">
              <w:rPr>
                <w:rStyle w:val="Vurgu"/>
                <w:b/>
                <w:bCs/>
                <w:color w:val="FF0000"/>
                <w:sz w:val="20"/>
                <w:szCs w:val="20"/>
                <w:vertAlign w:val="superscript"/>
              </w:rPr>
              <w:t>(32)</w:t>
            </w:r>
            <w:r w:rsidRPr="001D675D">
              <w:rPr>
                <w:rStyle w:val="Gl"/>
                <w:b w:val="0"/>
                <w:color w:val="FF0000"/>
                <w:sz w:val="20"/>
                <w:szCs w:val="20"/>
              </w:rPr>
              <w:t xml:space="preserve"> ön planda tutulur. </w:t>
            </w:r>
            <w:r w:rsidRPr="001D675D">
              <w:rPr>
                <w:rStyle w:val="Gl"/>
                <w:b w:val="0"/>
                <w:color w:val="000000"/>
                <w:sz w:val="20"/>
                <w:szCs w:val="20"/>
              </w:rPr>
              <w:t xml:space="preserve">Eğitim-öğretim ve yönetim etkinliklerinin kurul ve komisyonlarca yürütülmesi, öğrenci, öğretmen, veli ve çevrenin gözetim ve denetimine açık tutulması sağlanır. </w:t>
            </w:r>
          </w:p>
          <w:p w:rsidR="00356B7B" w:rsidRPr="001D675D" w:rsidRDefault="00356B7B">
            <w:pPr>
              <w:pStyle w:val="paraf"/>
              <w:rPr>
                <w:b/>
                <w:color w:val="000000"/>
                <w:sz w:val="20"/>
                <w:szCs w:val="20"/>
              </w:rPr>
            </w:pPr>
            <w:r w:rsidRPr="001D675D">
              <w:rPr>
                <w:rStyle w:val="Gl"/>
                <w:b w:val="0"/>
                <w:color w:val="000000"/>
                <w:sz w:val="20"/>
                <w:szCs w:val="20"/>
              </w:rPr>
              <w:t xml:space="preserve">i) Kaynakların etkili ve verimli olarak kullanılması, eğitim-öğretimin kalitesinin artırılması ve kurumun rekabet gücünün geliştirilmesi sağlanır. </w:t>
            </w:r>
          </w:p>
          <w:p w:rsidR="00356B7B" w:rsidRPr="001D675D" w:rsidRDefault="00356B7B">
            <w:pPr>
              <w:pStyle w:val="paraf"/>
              <w:rPr>
                <w:b/>
                <w:color w:val="000000"/>
                <w:sz w:val="20"/>
                <w:szCs w:val="20"/>
              </w:rPr>
            </w:pPr>
            <w:r w:rsidRPr="001D675D">
              <w:rPr>
                <w:rStyle w:val="Gl"/>
                <w:b w:val="0"/>
                <w:color w:val="000000"/>
                <w:sz w:val="20"/>
                <w:szCs w:val="20"/>
              </w:rPr>
              <w:t xml:space="preserve">j) Okul ile aile ve çevrenin iş birliği sağlanır. </w:t>
            </w:r>
          </w:p>
          <w:p w:rsidR="00356B7B" w:rsidRPr="001D675D" w:rsidRDefault="00356B7B">
            <w:pPr>
              <w:pStyle w:val="paraf"/>
              <w:rPr>
                <w:b/>
                <w:color w:val="000000"/>
                <w:sz w:val="20"/>
                <w:szCs w:val="20"/>
              </w:rPr>
            </w:pPr>
            <w:r w:rsidRPr="001D675D">
              <w:rPr>
                <w:rStyle w:val="Gl"/>
                <w:b w:val="0"/>
                <w:color w:val="000000"/>
                <w:sz w:val="20"/>
                <w:szCs w:val="20"/>
              </w:rPr>
              <w:t xml:space="preserve">k) İlköğretimde öğrenciler, oldukları gibi kabul edilerek değer verilir. </w:t>
            </w:r>
          </w:p>
          <w:p w:rsidR="00356B7B" w:rsidRPr="001D675D" w:rsidRDefault="00356B7B">
            <w:pPr>
              <w:pStyle w:val="paraf"/>
              <w:rPr>
                <w:b/>
                <w:color w:val="000000"/>
                <w:sz w:val="20"/>
                <w:szCs w:val="20"/>
              </w:rPr>
            </w:pPr>
            <w:r w:rsidRPr="001D675D">
              <w:rPr>
                <w:rStyle w:val="Gl"/>
                <w:b w:val="0"/>
                <w:color w:val="000000"/>
                <w:sz w:val="20"/>
                <w:szCs w:val="20"/>
              </w:rPr>
              <w:t xml:space="preserve">l) Öğretmen, yeri geldikçe günlük olaylara ve fırsat eğitimine yer verir. </w:t>
            </w:r>
          </w:p>
          <w:p w:rsidR="00356B7B" w:rsidRPr="001D675D" w:rsidRDefault="00356B7B">
            <w:pPr>
              <w:pStyle w:val="paraf"/>
              <w:rPr>
                <w:b/>
                <w:color w:val="000000"/>
                <w:sz w:val="20"/>
                <w:szCs w:val="20"/>
              </w:rPr>
            </w:pPr>
            <w:r w:rsidRPr="001D675D">
              <w:rPr>
                <w:rStyle w:val="Gl"/>
                <w:b w:val="0"/>
                <w:color w:val="000000"/>
                <w:sz w:val="20"/>
                <w:szCs w:val="20"/>
              </w:rPr>
              <w:t xml:space="preserve">m) Öğrencilere temel bilgi, beceri ve değerleri kazandırmak, öğrencilerin davranış, ilgi ve yeteneklerini belirlemek, programlar doğrultusunda başarılarını bir bütün olarak değerlendirmek, meslek alanlarını tanıtmak ve yönlendirmek için gerekli önlemler alınır. </w:t>
            </w:r>
          </w:p>
          <w:p w:rsidR="00356B7B" w:rsidRPr="001D675D" w:rsidRDefault="00356B7B">
            <w:pPr>
              <w:pStyle w:val="paraf"/>
              <w:rPr>
                <w:b/>
                <w:color w:val="000000"/>
                <w:sz w:val="20"/>
                <w:szCs w:val="20"/>
              </w:rPr>
            </w:pPr>
            <w:r w:rsidRPr="001D675D">
              <w:rPr>
                <w:rStyle w:val="Gl"/>
                <w:b w:val="0"/>
                <w:color w:val="000000"/>
                <w:sz w:val="20"/>
                <w:szCs w:val="20"/>
              </w:rPr>
              <w:t xml:space="preserve">n) Özel eğitime ihtiyacı olan bireylerin akranları ile birlikte kaynaştırma uygulamaları yoluyla eğitimlerini sürdürmeleri esastır. Bu öğrenciler eğitimlerini akranları ile birlikte aynı sınıfta sürdürebilecekleri gibi okulların bünyesinde açılacak özel eğitim sınıflarında da sürdürebilirler. Kaynaştırma yoluyla eğitim uygulamalarında özel eğitim ile ilgili mevzuat hükümleri uygulanır. </w:t>
            </w:r>
          </w:p>
          <w:p w:rsidR="00356B7B" w:rsidRPr="00356B7B" w:rsidRDefault="00356B7B">
            <w:pPr>
              <w:pStyle w:val="paraf"/>
              <w:rPr>
                <w:color w:val="000000"/>
                <w:sz w:val="20"/>
                <w:szCs w:val="20"/>
              </w:rPr>
            </w:pPr>
            <w:r w:rsidRPr="00356B7B">
              <w:rPr>
                <w:b/>
                <w:bCs/>
                <w:color w:val="000000"/>
                <w:sz w:val="20"/>
                <w:szCs w:val="20"/>
              </w:rPr>
              <w:t>Genel Konular</w:t>
            </w:r>
          </w:p>
          <w:p w:rsidR="00356B7B" w:rsidRPr="00356B7B" w:rsidRDefault="00356B7B">
            <w:pPr>
              <w:pStyle w:val="paraf"/>
              <w:rPr>
                <w:color w:val="000000"/>
                <w:sz w:val="20"/>
                <w:szCs w:val="20"/>
              </w:rPr>
            </w:pPr>
            <w:r w:rsidRPr="00356B7B">
              <w:rPr>
                <w:b/>
                <w:bCs/>
                <w:color w:val="000000"/>
                <w:sz w:val="20"/>
                <w:szCs w:val="20"/>
              </w:rPr>
              <w:lastRenderedPageBreak/>
              <w:t>Madde 7</w:t>
            </w:r>
            <w:r w:rsidRPr="00356B7B">
              <w:rPr>
                <w:color w:val="000000"/>
                <w:sz w:val="20"/>
                <w:szCs w:val="20"/>
              </w:rPr>
              <w:t xml:space="preserve"> — </w:t>
            </w:r>
            <w:r w:rsidRPr="00356B7B">
              <w:rPr>
                <w:rStyle w:val="Gl"/>
                <w:color w:val="000000"/>
                <w:sz w:val="20"/>
                <w:szCs w:val="20"/>
              </w:rPr>
              <w:t>Yürürlükten kaldırılmıştır. ( 2.5.2006/26156 RG )</w:t>
            </w:r>
          </w:p>
          <w:p w:rsidR="00356B7B" w:rsidRPr="00356B7B" w:rsidRDefault="00356B7B">
            <w:pPr>
              <w:pStyle w:val="paraf"/>
              <w:rPr>
                <w:color w:val="000000"/>
                <w:sz w:val="20"/>
                <w:szCs w:val="20"/>
              </w:rPr>
            </w:pPr>
            <w:r w:rsidRPr="00356B7B">
              <w:rPr>
                <w:b/>
                <w:bCs/>
                <w:color w:val="000000"/>
                <w:sz w:val="20"/>
                <w:szCs w:val="20"/>
              </w:rPr>
              <w:t>Ders Yılı Süresi</w:t>
            </w:r>
          </w:p>
          <w:p w:rsidR="00356B7B" w:rsidRPr="00356B7B" w:rsidRDefault="00356B7B">
            <w:pPr>
              <w:pStyle w:val="paraf"/>
              <w:rPr>
                <w:color w:val="000000"/>
                <w:sz w:val="20"/>
                <w:szCs w:val="20"/>
              </w:rPr>
            </w:pPr>
            <w:r w:rsidRPr="00356B7B">
              <w:rPr>
                <w:b/>
                <w:bCs/>
                <w:color w:val="000000"/>
                <w:sz w:val="20"/>
                <w:szCs w:val="20"/>
              </w:rPr>
              <w:t xml:space="preserve">Madde 8 </w:t>
            </w:r>
            <w:r w:rsidRPr="00356B7B">
              <w:rPr>
                <w:color w:val="000000"/>
                <w:sz w:val="20"/>
                <w:szCs w:val="20"/>
              </w:rPr>
              <w:t xml:space="preserve">— </w:t>
            </w:r>
            <w:r w:rsidRPr="00356B7B">
              <w:rPr>
                <w:rStyle w:val="Gl"/>
                <w:color w:val="000000"/>
                <w:sz w:val="20"/>
                <w:szCs w:val="20"/>
              </w:rPr>
              <w:t>(Değişik birinci cümle: 2.5.2006/26156 RG )</w:t>
            </w:r>
            <w:r w:rsidRPr="00356B7B">
              <w:rPr>
                <w:color w:val="000000"/>
                <w:sz w:val="20"/>
                <w:szCs w:val="20"/>
              </w:rPr>
              <w:t xml:space="preserve"> </w:t>
            </w:r>
            <w:r w:rsidRPr="001D675D">
              <w:rPr>
                <w:rStyle w:val="Gl"/>
                <w:b w:val="0"/>
                <w:color w:val="000000"/>
                <w:sz w:val="20"/>
                <w:szCs w:val="20"/>
              </w:rPr>
              <w:t xml:space="preserve">İlköğretim okullarında ders yılı süresinin </w:t>
            </w:r>
            <w:r w:rsidRPr="001D675D">
              <w:rPr>
                <w:rStyle w:val="Gl"/>
                <w:b w:val="0"/>
                <w:color w:val="FF0000"/>
                <w:sz w:val="20"/>
                <w:szCs w:val="20"/>
              </w:rPr>
              <w:t>180 iş gününden az olmaması esastır.</w:t>
            </w:r>
            <w:r w:rsidRPr="001D675D">
              <w:rPr>
                <w:rStyle w:val="Gl"/>
                <w:b w:val="0"/>
                <w:color w:val="000000"/>
                <w:sz w:val="20"/>
                <w:szCs w:val="20"/>
              </w:rPr>
              <w:t xml:space="preserve"> </w:t>
            </w:r>
            <w:r w:rsidRPr="001D675D">
              <w:rPr>
                <w:rStyle w:val="Gl"/>
                <w:color w:val="000000"/>
                <w:sz w:val="20"/>
                <w:szCs w:val="20"/>
              </w:rPr>
              <w:t>(Ek cümle: 9.6.2007/26547 RG)</w:t>
            </w:r>
            <w:r w:rsidRPr="001D675D">
              <w:rPr>
                <w:b/>
                <w:color w:val="000000"/>
                <w:sz w:val="20"/>
                <w:szCs w:val="20"/>
              </w:rPr>
              <w:t xml:space="preserve"> </w:t>
            </w:r>
            <w:r w:rsidRPr="001D675D">
              <w:rPr>
                <w:rStyle w:val="Gl"/>
                <w:b w:val="0"/>
                <w:color w:val="FF0000"/>
                <w:sz w:val="20"/>
                <w:szCs w:val="20"/>
              </w:rPr>
              <w:t xml:space="preserve">Ancak, 180 inci iş gününün haftanın </w:t>
            </w:r>
            <w:r w:rsidRPr="001D675D">
              <w:rPr>
                <w:rStyle w:val="Gl"/>
                <w:color w:val="FF0000"/>
                <w:sz w:val="20"/>
                <w:szCs w:val="20"/>
                <w:u w:val="single"/>
              </w:rPr>
              <w:t>ilk üç iş gününe rastlaması</w:t>
            </w:r>
            <w:r w:rsidRPr="001D675D">
              <w:rPr>
                <w:rStyle w:val="Gl"/>
                <w:b w:val="0"/>
                <w:color w:val="FF0000"/>
                <w:sz w:val="20"/>
                <w:szCs w:val="20"/>
              </w:rPr>
              <w:t xml:space="preserve"> durumunda ders yılının bitim tarihi, bir önceki haftanın son iş gününe alınarak kısaltılabilir.</w:t>
            </w:r>
            <w:r w:rsidRPr="00356B7B">
              <w:rPr>
                <w:rStyle w:val="Gl"/>
                <w:color w:val="000000"/>
                <w:sz w:val="20"/>
                <w:szCs w:val="20"/>
              </w:rPr>
              <w:t xml:space="preserve"> </w:t>
            </w:r>
            <w:r w:rsidRPr="00356B7B">
              <w:rPr>
                <w:color w:val="000000"/>
                <w:sz w:val="20"/>
                <w:szCs w:val="20"/>
              </w:rPr>
              <w:t xml:space="preserve">Kayıt-kabuller ile dinlenme ve yaz tatilinin başlama ve bitiş tarihleri, her yıl düzenlenen çalışma takviminde belirtilir. Öğretim yılının başlaması, </w:t>
            </w:r>
            <w:r w:rsidRPr="00356B7B">
              <w:rPr>
                <w:rStyle w:val="Gl"/>
                <w:color w:val="000000"/>
                <w:sz w:val="20"/>
                <w:szCs w:val="20"/>
              </w:rPr>
              <w:t>(Değişik ibare: 20.08.2007/26619 RG)</w:t>
            </w:r>
            <w:r w:rsidRPr="00356B7B">
              <w:rPr>
                <w:color w:val="000000"/>
                <w:sz w:val="20"/>
                <w:szCs w:val="20"/>
              </w:rPr>
              <w:t xml:space="preserve"> </w:t>
            </w:r>
            <w:r w:rsidRPr="001D675D">
              <w:rPr>
                <w:rStyle w:val="Gl"/>
                <w:b w:val="0"/>
                <w:color w:val="000000"/>
                <w:sz w:val="20"/>
                <w:szCs w:val="20"/>
              </w:rPr>
              <w:t>dönem</w:t>
            </w:r>
            <w:r w:rsidRPr="00356B7B">
              <w:rPr>
                <w:color w:val="000000"/>
                <w:sz w:val="20"/>
                <w:szCs w:val="20"/>
              </w:rPr>
              <w:t xml:space="preserve"> tatili ve ders kesimi tarihleri Bakanlıkça belirlenir. Bu tarihler göz önünde bulundurularak hazırlanan </w:t>
            </w:r>
            <w:r w:rsidRPr="001D675D">
              <w:rPr>
                <w:color w:val="FF0000"/>
                <w:sz w:val="20"/>
                <w:szCs w:val="20"/>
              </w:rPr>
              <w:t>çalışma takvimi, il millî eğitim müdürlüklerinin önerisi ve valinin onayı ile yürürlüğe girer.</w:t>
            </w:r>
            <w:r w:rsidRPr="00356B7B">
              <w:rPr>
                <w:color w:val="000000"/>
                <w:sz w:val="20"/>
                <w:szCs w:val="20"/>
              </w:rPr>
              <w:t xml:space="preserve"> Ders yılı iki </w:t>
            </w:r>
            <w:r w:rsidRPr="00356B7B">
              <w:rPr>
                <w:rStyle w:val="Gl"/>
                <w:color w:val="000000"/>
                <w:sz w:val="20"/>
                <w:szCs w:val="20"/>
              </w:rPr>
              <w:t>(Değişik ibare: 20.8.2007/26619 RG)</w:t>
            </w:r>
            <w:r w:rsidRPr="00356B7B">
              <w:rPr>
                <w:color w:val="000000"/>
                <w:sz w:val="20"/>
                <w:szCs w:val="20"/>
              </w:rPr>
              <w:t xml:space="preserve"> </w:t>
            </w:r>
            <w:r w:rsidRPr="001D675D">
              <w:rPr>
                <w:rStyle w:val="Gl"/>
                <w:b w:val="0"/>
                <w:color w:val="000000"/>
                <w:sz w:val="20"/>
                <w:szCs w:val="20"/>
              </w:rPr>
              <w:t>döneme</w:t>
            </w:r>
            <w:r w:rsidRPr="00356B7B">
              <w:rPr>
                <w:color w:val="000000"/>
                <w:sz w:val="20"/>
                <w:szCs w:val="20"/>
              </w:rPr>
              <w:t xml:space="preserve"> ayrılır. İki </w:t>
            </w:r>
            <w:r w:rsidRPr="00356B7B">
              <w:rPr>
                <w:rStyle w:val="Gl"/>
                <w:color w:val="000000"/>
                <w:sz w:val="20"/>
                <w:szCs w:val="20"/>
              </w:rPr>
              <w:t>(Değişik ibare: 20.08.2007/26619 RG)</w:t>
            </w:r>
            <w:r w:rsidRPr="00356B7B">
              <w:rPr>
                <w:color w:val="000000"/>
                <w:sz w:val="20"/>
                <w:szCs w:val="20"/>
              </w:rPr>
              <w:t xml:space="preserve"> </w:t>
            </w:r>
            <w:r w:rsidRPr="001D675D">
              <w:rPr>
                <w:rStyle w:val="Gl"/>
                <w:b w:val="0"/>
                <w:color w:val="000000"/>
                <w:sz w:val="20"/>
                <w:szCs w:val="20"/>
              </w:rPr>
              <w:t>dönem</w:t>
            </w:r>
            <w:r w:rsidRPr="00356B7B">
              <w:rPr>
                <w:color w:val="000000"/>
                <w:sz w:val="20"/>
                <w:szCs w:val="20"/>
              </w:rPr>
              <w:t xml:space="preserve"> arasında dinlenme tatili verilir. Dinlenme tatili Ocak veya Şubat aylarında iki hafta süreyle yaz tatili ise ders yılının bitiminden itibaren yapılır.</w:t>
            </w:r>
          </w:p>
          <w:p w:rsidR="00356B7B" w:rsidRPr="00356B7B" w:rsidRDefault="00356B7B">
            <w:pPr>
              <w:pStyle w:val="paraf"/>
              <w:rPr>
                <w:color w:val="000000"/>
                <w:sz w:val="20"/>
                <w:szCs w:val="20"/>
              </w:rPr>
            </w:pPr>
            <w:r w:rsidRPr="00356B7B">
              <w:rPr>
                <w:color w:val="000000"/>
                <w:sz w:val="20"/>
                <w:szCs w:val="20"/>
              </w:rPr>
              <w:t>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yapan okullarda sabah ve öğleden sonrası yarımşar gün, ikili öğretim yapan okullarda bu süreler tam gün sayılır.</w:t>
            </w:r>
          </w:p>
          <w:p w:rsidR="00356B7B" w:rsidRPr="00356B7B" w:rsidRDefault="00356B7B">
            <w:pPr>
              <w:pStyle w:val="paraf"/>
              <w:rPr>
                <w:color w:val="000000"/>
                <w:sz w:val="20"/>
                <w:szCs w:val="20"/>
              </w:rPr>
            </w:pPr>
            <w:r w:rsidRPr="00356B7B">
              <w:rPr>
                <w:rStyle w:val="Gl"/>
                <w:color w:val="000000"/>
                <w:sz w:val="20"/>
                <w:szCs w:val="20"/>
              </w:rPr>
              <w:t>Üçüncü fıkra yürürlükten kaldırılmıştır. (24.12.2008/27090 RG)</w:t>
            </w:r>
          </w:p>
          <w:p w:rsidR="00356B7B" w:rsidRPr="00356B7B" w:rsidRDefault="00356B7B">
            <w:pPr>
              <w:pStyle w:val="paraf"/>
              <w:rPr>
                <w:color w:val="000000"/>
                <w:sz w:val="20"/>
                <w:szCs w:val="20"/>
              </w:rPr>
            </w:pPr>
            <w:r w:rsidRPr="00356B7B">
              <w:rPr>
                <w:b/>
                <w:bCs/>
                <w:color w:val="000000"/>
                <w:sz w:val="20"/>
                <w:szCs w:val="20"/>
              </w:rPr>
              <w:t>Ders Etüt ve Dinlenme Süreleri</w:t>
            </w:r>
          </w:p>
          <w:p w:rsidR="00356B7B" w:rsidRPr="001D675D" w:rsidRDefault="00356B7B">
            <w:pPr>
              <w:pStyle w:val="paraf"/>
              <w:rPr>
                <w:color w:val="FF0000"/>
                <w:sz w:val="20"/>
                <w:szCs w:val="20"/>
              </w:rPr>
            </w:pPr>
            <w:r w:rsidRPr="00356B7B">
              <w:rPr>
                <w:b/>
                <w:bCs/>
                <w:color w:val="000000"/>
                <w:sz w:val="20"/>
                <w:szCs w:val="20"/>
              </w:rPr>
              <w:t xml:space="preserve">Madde 9 </w:t>
            </w:r>
            <w:r w:rsidRPr="00356B7B">
              <w:rPr>
                <w:color w:val="000000"/>
                <w:sz w:val="20"/>
                <w:szCs w:val="20"/>
              </w:rPr>
              <w:t xml:space="preserve">— </w:t>
            </w:r>
            <w:r w:rsidRPr="00356B7B">
              <w:rPr>
                <w:rStyle w:val="Gl"/>
                <w:color w:val="000000"/>
                <w:sz w:val="20"/>
                <w:szCs w:val="20"/>
              </w:rPr>
              <w:t xml:space="preserve">(Değişik: 2.5.2006/26156 RG ) </w:t>
            </w:r>
            <w:r w:rsidRPr="001D675D">
              <w:rPr>
                <w:rStyle w:val="Gl"/>
                <w:b w:val="0"/>
                <w:color w:val="FF0000"/>
                <w:sz w:val="20"/>
                <w:szCs w:val="20"/>
              </w:rPr>
              <w:t>Bir ders saati süresi 40 dakikadır.</w:t>
            </w:r>
            <w:r w:rsidRPr="001D675D">
              <w:rPr>
                <w:rStyle w:val="Gl"/>
                <w:b w:val="0"/>
                <w:color w:val="000000"/>
                <w:sz w:val="20"/>
                <w:szCs w:val="20"/>
              </w:rPr>
              <w:t xml:space="preserve"> Gerektiğinde dersin özelliği ve öğrenci düzeyi dikkate alınarak </w:t>
            </w:r>
            <w:r w:rsidRPr="001D675D">
              <w:rPr>
                <w:rStyle w:val="Gl"/>
                <w:b w:val="0"/>
                <w:color w:val="FF0000"/>
                <w:sz w:val="20"/>
                <w:szCs w:val="20"/>
              </w:rPr>
              <w:t>blok ders uygulaması yapılabilir.</w:t>
            </w:r>
            <w:r w:rsidRPr="001D675D">
              <w:rPr>
                <w:rStyle w:val="Gl"/>
                <w:b w:val="0"/>
                <w:color w:val="000000"/>
                <w:sz w:val="20"/>
                <w:szCs w:val="20"/>
              </w:rPr>
              <w:t xml:space="preserve"> </w:t>
            </w:r>
            <w:r w:rsidRPr="001D675D">
              <w:rPr>
                <w:rStyle w:val="Gl"/>
                <w:b w:val="0"/>
                <w:color w:val="FF0000"/>
                <w:sz w:val="20"/>
                <w:szCs w:val="20"/>
              </w:rPr>
              <w:t xml:space="preserve">Okul yönetimince teneffüsler için </w:t>
            </w:r>
            <w:r w:rsidRPr="001D675D">
              <w:rPr>
                <w:rStyle w:val="Gl"/>
                <w:b w:val="0"/>
                <w:color w:val="FF0000"/>
                <w:sz w:val="20"/>
                <w:szCs w:val="20"/>
                <w:u w:val="single"/>
              </w:rPr>
              <w:t>en az 10 dakika</w:t>
            </w:r>
            <w:r w:rsidRPr="001D675D">
              <w:rPr>
                <w:rStyle w:val="Gl"/>
                <w:b w:val="0"/>
                <w:color w:val="FF0000"/>
                <w:sz w:val="20"/>
                <w:szCs w:val="20"/>
              </w:rPr>
              <w:t xml:space="preserve"> zaman ayrılır. Beslenme yapılan teneffüsün süresi 20 dakikadır. </w:t>
            </w:r>
          </w:p>
          <w:p w:rsidR="00356B7B" w:rsidRPr="001D675D" w:rsidRDefault="00356B7B">
            <w:pPr>
              <w:pStyle w:val="paraf"/>
              <w:rPr>
                <w:color w:val="000000"/>
                <w:sz w:val="20"/>
                <w:szCs w:val="20"/>
                <w:u w:val="single"/>
              </w:rPr>
            </w:pPr>
            <w:r w:rsidRPr="001D675D">
              <w:rPr>
                <w:rStyle w:val="Gl"/>
                <w:color w:val="000000"/>
                <w:sz w:val="20"/>
                <w:szCs w:val="20"/>
              </w:rPr>
              <w:t>(Değişik ikinci fıkra: 24.12.2008/27090 RG)</w:t>
            </w:r>
            <w:r w:rsidRPr="001D675D">
              <w:rPr>
                <w:rStyle w:val="Gl"/>
                <w:b w:val="0"/>
                <w:color w:val="000000"/>
                <w:sz w:val="20"/>
                <w:szCs w:val="20"/>
              </w:rPr>
              <w:t xml:space="preserve"> </w:t>
            </w:r>
            <w:r w:rsidRPr="001D675D">
              <w:rPr>
                <w:rStyle w:val="Gl"/>
                <w:b w:val="0"/>
                <w:color w:val="FF0000"/>
                <w:sz w:val="20"/>
                <w:szCs w:val="20"/>
              </w:rPr>
              <w:t xml:space="preserve">Normal öğretim yapan okullarda yemek ve dinlenme için </w:t>
            </w:r>
            <w:r w:rsidRPr="001D675D">
              <w:rPr>
                <w:rStyle w:val="Gl"/>
                <w:b w:val="0"/>
                <w:color w:val="FF0000"/>
                <w:sz w:val="20"/>
                <w:szCs w:val="20"/>
                <w:u w:val="single"/>
              </w:rPr>
              <w:t>en az 40, en çok 60 dakika</w:t>
            </w:r>
            <w:r w:rsidRPr="001D675D">
              <w:rPr>
                <w:rStyle w:val="Gl"/>
                <w:b w:val="0"/>
                <w:color w:val="FF0000"/>
                <w:sz w:val="20"/>
                <w:szCs w:val="20"/>
              </w:rPr>
              <w:t xml:space="preserve"> süre verilmesi esastır.</w:t>
            </w:r>
            <w:r w:rsidRPr="001D675D">
              <w:rPr>
                <w:rStyle w:val="Gl"/>
                <w:b w:val="0"/>
                <w:color w:val="000000"/>
                <w:sz w:val="20"/>
                <w:szCs w:val="20"/>
              </w:rPr>
              <w:t xml:space="preserve"> Ancak, bu süre, valiliklerce okul ve çevrenin şartlarına göre de düzenlenebilir. </w:t>
            </w:r>
            <w:r w:rsidRPr="001D675D">
              <w:rPr>
                <w:rStyle w:val="Gl"/>
                <w:b w:val="0"/>
                <w:color w:val="000000"/>
                <w:sz w:val="20"/>
                <w:szCs w:val="20"/>
                <w:u w:val="single"/>
              </w:rPr>
              <w:t xml:space="preserve">Yatılı ilköğretim bölge okullarında etüt için </w:t>
            </w:r>
            <w:r w:rsidRPr="001D675D">
              <w:rPr>
                <w:rStyle w:val="Gl"/>
                <w:b w:val="0"/>
                <w:color w:val="FF0000"/>
                <w:sz w:val="20"/>
                <w:szCs w:val="20"/>
                <w:u w:val="single"/>
              </w:rPr>
              <w:t>günde iki ders saati</w:t>
            </w:r>
            <w:r w:rsidRPr="001D675D">
              <w:rPr>
                <w:rStyle w:val="Gl"/>
                <w:b w:val="0"/>
                <w:color w:val="000000"/>
                <w:sz w:val="20"/>
                <w:szCs w:val="20"/>
                <w:u w:val="single"/>
              </w:rPr>
              <w:t xml:space="preserve"> ayrılır.</w:t>
            </w:r>
          </w:p>
          <w:p w:rsidR="00356B7B" w:rsidRPr="001D675D" w:rsidRDefault="00356B7B">
            <w:pPr>
              <w:pStyle w:val="paraf"/>
              <w:rPr>
                <w:color w:val="000000"/>
                <w:sz w:val="20"/>
                <w:szCs w:val="20"/>
              </w:rPr>
            </w:pPr>
            <w:r w:rsidRPr="001D675D">
              <w:rPr>
                <w:rStyle w:val="Gl"/>
                <w:b w:val="0"/>
                <w:color w:val="000000"/>
                <w:sz w:val="20"/>
                <w:szCs w:val="20"/>
              </w:rPr>
              <w:t xml:space="preserve">Özendirici önlemlerle ilköğretim kurumlarında ana sınıfı açılması ve öğrenci sayısının artırılması sağlanır. </w:t>
            </w:r>
            <w:r w:rsidRPr="001D675D">
              <w:rPr>
                <w:rStyle w:val="Gl"/>
                <w:b w:val="0"/>
                <w:color w:val="FF0000"/>
                <w:sz w:val="20"/>
                <w:szCs w:val="20"/>
              </w:rPr>
              <w:t>Okulun öğretim şekline bakılmaksızın ana sınıflarında ikili eğitim yapılır</w:t>
            </w:r>
            <w:r w:rsidRPr="001D675D">
              <w:rPr>
                <w:rStyle w:val="Gl"/>
                <w:b w:val="0"/>
                <w:color w:val="000000"/>
                <w:sz w:val="20"/>
                <w:szCs w:val="20"/>
              </w:rPr>
              <w:t>. Ancak, ikili eğitim için grup oluşturacak sayıda çocuk bulunamadığı takdirde yarım gün eğitim de yapılabilir.</w:t>
            </w:r>
          </w:p>
          <w:p w:rsidR="00356B7B" w:rsidRPr="001D675D" w:rsidRDefault="00356B7B">
            <w:pPr>
              <w:pStyle w:val="paraf"/>
              <w:rPr>
                <w:color w:val="000000"/>
                <w:sz w:val="20"/>
                <w:szCs w:val="20"/>
              </w:rPr>
            </w:pPr>
            <w:r w:rsidRPr="001D675D">
              <w:rPr>
                <w:bCs/>
                <w:color w:val="000000"/>
                <w:sz w:val="20"/>
                <w:szCs w:val="20"/>
              </w:rPr>
              <w:t>Olağanüstü Hâller</w:t>
            </w:r>
          </w:p>
          <w:p w:rsidR="00356B7B" w:rsidRPr="001D675D" w:rsidRDefault="00356B7B">
            <w:pPr>
              <w:pStyle w:val="paraf"/>
              <w:rPr>
                <w:color w:val="000000"/>
                <w:sz w:val="20"/>
                <w:szCs w:val="20"/>
              </w:rPr>
            </w:pPr>
            <w:r w:rsidRPr="001D675D">
              <w:rPr>
                <w:bCs/>
                <w:color w:val="000000"/>
                <w:sz w:val="20"/>
                <w:szCs w:val="20"/>
              </w:rPr>
              <w:t xml:space="preserve">Madde 10 </w:t>
            </w:r>
            <w:r w:rsidRPr="001D675D">
              <w:rPr>
                <w:color w:val="000000"/>
                <w:sz w:val="20"/>
                <w:szCs w:val="20"/>
              </w:rPr>
              <w:t xml:space="preserve">— </w:t>
            </w:r>
            <w:r w:rsidRPr="001D675D">
              <w:rPr>
                <w:rStyle w:val="Gl"/>
                <w:b w:val="0"/>
                <w:color w:val="000000"/>
                <w:sz w:val="20"/>
                <w:szCs w:val="20"/>
              </w:rPr>
              <w:t xml:space="preserve">(Değişik: 2.5.2006/26156 RG ) Eğitim-öğretimi aksatacak nitelikte olağanüstü durum, sel, deprem, hastalık, aşırı sıcak veya soğuk gibi nedenlerle mülkî amirlerin ve il veya ilçe sağlık kurulunun gerekli gördüğü durumlarda okullarda öğretime ara verilebilir. Bu gibi durumlarda öğrencilerin yetiştirilmesi amacıyla millî eğitim müdürlüklerince gerekli önlemler alınır. </w:t>
            </w:r>
          </w:p>
          <w:p w:rsidR="00356B7B" w:rsidRPr="00356B7B" w:rsidRDefault="00356B7B">
            <w:pPr>
              <w:pStyle w:val="paraf"/>
              <w:rPr>
                <w:color w:val="000000"/>
                <w:sz w:val="20"/>
                <w:szCs w:val="20"/>
              </w:rPr>
            </w:pPr>
            <w:r w:rsidRPr="00356B7B">
              <w:rPr>
                <w:b/>
                <w:bCs/>
                <w:color w:val="000000"/>
                <w:sz w:val="20"/>
                <w:szCs w:val="20"/>
              </w:rPr>
              <w:t>Resmî Tatil Günleri</w:t>
            </w:r>
          </w:p>
          <w:p w:rsidR="00356B7B" w:rsidRPr="00356B7B" w:rsidRDefault="00356B7B">
            <w:pPr>
              <w:pStyle w:val="paraf"/>
              <w:rPr>
                <w:color w:val="000000"/>
                <w:sz w:val="20"/>
                <w:szCs w:val="20"/>
              </w:rPr>
            </w:pPr>
            <w:r w:rsidRPr="00356B7B">
              <w:rPr>
                <w:b/>
                <w:bCs/>
                <w:color w:val="000000"/>
                <w:sz w:val="20"/>
                <w:szCs w:val="20"/>
              </w:rPr>
              <w:t xml:space="preserve">Madde 11 </w:t>
            </w:r>
            <w:r w:rsidRPr="00356B7B">
              <w:rPr>
                <w:color w:val="000000"/>
                <w:sz w:val="20"/>
                <w:szCs w:val="20"/>
              </w:rPr>
              <w:t>— Resmî tatil günleri şunlardır:</w:t>
            </w:r>
          </w:p>
          <w:p w:rsidR="00356B7B" w:rsidRPr="00356B7B" w:rsidRDefault="00356B7B">
            <w:pPr>
              <w:pStyle w:val="paraf"/>
              <w:rPr>
                <w:color w:val="000000"/>
                <w:sz w:val="20"/>
                <w:szCs w:val="20"/>
              </w:rPr>
            </w:pPr>
            <w:r w:rsidRPr="00356B7B">
              <w:rPr>
                <w:color w:val="000000"/>
                <w:sz w:val="20"/>
                <w:szCs w:val="20"/>
              </w:rPr>
              <w:lastRenderedPageBreak/>
              <w:t>a) Cumhuriyet Bayramı (28 Ekim öğleden sonra başlar, 29 Ekim günü tören yapılır ve akşamı sona erer).</w:t>
            </w:r>
          </w:p>
          <w:p w:rsidR="00356B7B" w:rsidRPr="00356B7B" w:rsidRDefault="00356B7B">
            <w:pPr>
              <w:pStyle w:val="paraf"/>
              <w:rPr>
                <w:color w:val="000000"/>
                <w:sz w:val="20"/>
                <w:szCs w:val="20"/>
              </w:rPr>
            </w:pPr>
            <w:r w:rsidRPr="00356B7B">
              <w:rPr>
                <w:color w:val="000000"/>
                <w:sz w:val="20"/>
                <w:szCs w:val="20"/>
              </w:rPr>
              <w:t>b) Yılbaşı tatili (1 Ocak günü).</w:t>
            </w:r>
          </w:p>
          <w:p w:rsidR="00356B7B" w:rsidRPr="00356B7B" w:rsidRDefault="00356B7B">
            <w:pPr>
              <w:pStyle w:val="paraf"/>
              <w:rPr>
                <w:color w:val="000000"/>
                <w:sz w:val="20"/>
                <w:szCs w:val="20"/>
              </w:rPr>
            </w:pPr>
            <w:r w:rsidRPr="00356B7B">
              <w:rPr>
                <w:color w:val="000000"/>
                <w:sz w:val="20"/>
                <w:szCs w:val="20"/>
              </w:rPr>
              <w:t>c) Ulusal Egemenlik ve Çocuk Bayramı, (23 Nisan günü törenden sonra başlar. 24 Nisan akşamı sona erer</w:t>
            </w:r>
            <w:proofErr w:type="gramStart"/>
            <w:r w:rsidRPr="00356B7B">
              <w:rPr>
                <w:color w:val="000000"/>
                <w:sz w:val="20"/>
                <w:szCs w:val="20"/>
              </w:rPr>
              <w:t>)</w:t>
            </w:r>
            <w:proofErr w:type="gramEnd"/>
            <w:r w:rsidRPr="00356B7B">
              <w:rPr>
                <w:color w:val="000000"/>
                <w:sz w:val="20"/>
                <w:szCs w:val="20"/>
              </w:rPr>
              <w:t>.</w:t>
            </w:r>
          </w:p>
          <w:p w:rsidR="00356B7B" w:rsidRPr="00356B7B" w:rsidRDefault="00356B7B">
            <w:pPr>
              <w:pStyle w:val="paraf"/>
              <w:rPr>
                <w:color w:val="000000"/>
                <w:sz w:val="20"/>
                <w:szCs w:val="20"/>
              </w:rPr>
            </w:pPr>
            <w:r w:rsidRPr="00356B7B">
              <w:rPr>
                <w:color w:val="000000"/>
                <w:sz w:val="20"/>
                <w:szCs w:val="20"/>
              </w:rPr>
              <w:t>d) Atatürk'ü Anma ve Gençlik ve Spor Bayramı (19 Mayıs günü törenden sonra başlar ve 20 Mayıs günü akşamı sona erer.).</w:t>
            </w:r>
          </w:p>
          <w:p w:rsidR="00356B7B" w:rsidRPr="00356B7B" w:rsidRDefault="00356B7B">
            <w:pPr>
              <w:pStyle w:val="paraf"/>
              <w:rPr>
                <w:color w:val="000000"/>
                <w:sz w:val="20"/>
                <w:szCs w:val="20"/>
              </w:rPr>
            </w:pPr>
            <w:r w:rsidRPr="00356B7B">
              <w:rPr>
                <w:color w:val="000000"/>
                <w:sz w:val="20"/>
                <w:szCs w:val="20"/>
              </w:rPr>
              <w:t>e) Zafer Bayramı (30 Ağustos günü).</w:t>
            </w:r>
          </w:p>
          <w:p w:rsidR="00356B7B" w:rsidRPr="00356B7B" w:rsidRDefault="00356B7B">
            <w:pPr>
              <w:pStyle w:val="paraf"/>
              <w:rPr>
                <w:color w:val="000000"/>
                <w:sz w:val="20"/>
                <w:szCs w:val="20"/>
              </w:rPr>
            </w:pPr>
            <w:r w:rsidRPr="00356B7B">
              <w:rPr>
                <w:color w:val="000000"/>
                <w:sz w:val="20"/>
                <w:szCs w:val="20"/>
              </w:rPr>
              <w:t>f) Ramazan Bayramı (Arife günü saat 13.00'te başlar 3,5 gündür).</w:t>
            </w:r>
          </w:p>
          <w:p w:rsidR="00356B7B" w:rsidRPr="00356B7B" w:rsidRDefault="00356B7B">
            <w:pPr>
              <w:pStyle w:val="paraf"/>
              <w:rPr>
                <w:color w:val="000000"/>
                <w:sz w:val="20"/>
                <w:szCs w:val="20"/>
              </w:rPr>
            </w:pPr>
            <w:r w:rsidRPr="00356B7B">
              <w:rPr>
                <w:color w:val="000000"/>
                <w:sz w:val="20"/>
                <w:szCs w:val="20"/>
              </w:rPr>
              <w:t>g) Kurban Bayramı (Arife günü saat 13.00'de başlar 4,5 gündür).</w:t>
            </w:r>
          </w:p>
          <w:p w:rsidR="00356B7B" w:rsidRPr="00356B7B" w:rsidRDefault="00356B7B">
            <w:pPr>
              <w:pStyle w:val="paraf"/>
              <w:rPr>
                <w:color w:val="000000"/>
                <w:sz w:val="20"/>
                <w:szCs w:val="20"/>
              </w:rPr>
            </w:pPr>
            <w:r w:rsidRPr="00356B7B">
              <w:rPr>
                <w:color w:val="000000"/>
                <w:sz w:val="20"/>
                <w:szCs w:val="20"/>
              </w:rPr>
              <w:t>h) Mahalli kurtuluş günü (1 gün).</w:t>
            </w:r>
          </w:p>
          <w:p w:rsidR="00356B7B" w:rsidRPr="00356B7B" w:rsidRDefault="00356B7B">
            <w:pPr>
              <w:pStyle w:val="paraf"/>
              <w:rPr>
                <w:color w:val="000000"/>
                <w:sz w:val="20"/>
                <w:szCs w:val="20"/>
              </w:rPr>
            </w:pPr>
            <w:r w:rsidRPr="00356B7B">
              <w:rPr>
                <w:b/>
                <w:bCs/>
                <w:color w:val="000000"/>
                <w:sz w:val="20"/>
                <w:szCs w:val="20"/>
              </w:rPr>
              <w:t>Öğrenci Andı</w:t>
            </w:r>
          </w:p>
          <w:p w:rsidR="00356B7B" w:rsidRPr="00356B7B" w:rsidRDefault="00356B7B">
            <w:pPr>
              <w:pStyle w:val="paraf"/>
              <w:rPr>
                <w:color w:val="000000"/>
                <w:sz w:val="20"/>
                <w:szCs w:val="20"/>
              </w:rPr>
            </w:pPr>
            <w:r w:rsidRPr="00356B7B">
              <w:rPr>
                <w:b/>
                <w:bCs/>
                <w:color w:val="000000"/>
                <w:sz w:val="20"/>
                <w:szCs w:val="20"/>
              </w:rPr>
              <w:t>Madde 12</w:t>
            </w:r>
            <w:r w:rsidRPr="00356B7B">
              <w:rPr>
                <w:color w:val="000000"/>
                <w:sz w:val="20"/>
                <w:szCs w:val="20"/>
              </w:rPr>
              <w:t xml:space="preserve"> — İlköğretim okullarında öğrenciler, her gün dersler başlamadan önce öğretmenlerin gözetiminde topluca aşağıdaki "Öğrenci Andı" </w:t>
            </w:r>
            <w:proofErr w:type="spellStart"/>
            <w:r w:rsidRPr="00356B7B">
              <w:rPr>
                <w:color w:val="000000"/>
                <w:sz w:val="20"/>
                <w:szCs w:val="20"/>
              </w:rPr>
              <w:t>nı</w:t>
            </w:r>
            <w:proofErr w:type="spellEnd"/>
            <w:r w:rsidRPr="00356B7B">
              <w:rPr>
                <w:color w:val="000000"/>
                <w:sz w:val="20"/>
                <w:szCs w:val="20"/>
              </w:rPr>
              <w:t xml:space="preserve"> söylerler.</w:t>
            </w:r>
          </w:p>
          <w:p w:rsidR="00356B7B" w:rsidRPr="00356B7B" w:rsidRDefault="00356B7B">
            <w:pPr>
              <w:pStyle w:val="paraf"/>
              <w:rPr>
                <w:color w:val="000000"/>
                <w:sz w:val="20"/>
                <w:szCs w:val="20"/>
              </w:rPr>
            </w:pPr>
            <w:r w:rsidRPr="00356B7B">
              <w:rPr>
                <w:color w:val="000000"/>
                <w:sz w:val="20"/>
                <w:szCs w:val="20"/>
              </w:rPr>
              <w:t>"Türküm, doğruyum, çalışkanım,</w:t>
            </w:r>
          </w:p>
          <w:p w:rsidR="00356B7B" w:rsidRPr="00356B7B" w:rsidRDefault="00356B7B">
            <w:pPr>
              <w:pStyle w:val="paraf"/>
              <w:rPr>
                <w:color w:val="000000"/>
                <w:sz w:val="20"/>
                <w:szCs w:val="20"/>
              </w:rPr>
            </w:pPr>
            <w:r w:rsidRPr="00356B7B">
              <w:rPr>
                <w:color w:val="000000"/>
                <w:sz w:val="20"/>
                <w:szCs w:val="20"/>
              </w:rPr>
              <w:t>İlkem; küçüklerimi korumak, büyüklerimi saymak, yurdumu, milletimi özümden çok sevmektir.</w:t>
            </w:r>
          </w:p>
          <w:p w:rsidR="00356B7B" w:rsidRPr="00356B7B" w:rsidRDefault="00356B7B">
            <w:pPr>
              <w:pStyle w:val="paraf"/>
              <w:rPr>
                <w:color w:val="000000"/>
                <w:sz w:val="20"/>
                <w:szCs w:val="20"/>
              </w:rPr>
            </w:pPr>
            <w:r w:rsidRPr="00356B7B">
              <w:rPr>
                <w:color w:val="000000"/>
                <w:sz w:val="20"/>
                <w:szCs w:val="20"/>
              </w:rPr>
              <w:t>Ülküm; yükselmek, ileri gitmektir.</w:t>
            </w:r>
          </w:p>
          <w:p w:rsidR="00356B7B" w:rsidRPr="00356B7B" w:rsidRDefault="00356B7B">
            <w:pPr>
              <w:pStyle w:val="paraf"/>
              <w:rPr>
                <w:color w:val="000000"/>
                <w:sz w:val="20"/>
                <w:szCs w:val="20"/>
              </w:rPr>
            </w:pPr>
            <w:r w:rsidRPr="00356B7B">
              <w:rPr>
                <w:color w:val="000000"/>
                <w:sz w:val="20"/>
                <w:szCs w:val="20"/>
              </w:rPr>
              <w:t>Ey Büyük Atatürk! Açtığın yolda, gösterdiğin hedefe durmadan yürüyeceğime ant içerim.</w:t>
            </w:r>
          </w:p>
          <w:p w:rsidR="00356B7B" w:rsidRPr="00356B7B" w:rsidRDefault="00356B7B">
            <w:pPr>
              <w:pStyle w:val="paraf"/>
              <w:rPr>
                <w:color w:val="000000"/>
                <w:sz w:val="20"/>
                <w:szCs w:val="20"/>
              </w:rPr>
            </w:pPr>
            <w:r w:rsidRPr="00356B7B">
              <w:rPr>
                <w:color w:val="000000"/>
                <w:sz w:val="20"/>
                <w:szCs w:val="20"/>
              </w:rPr>
              <w:t>Varlığım Türk varlığına armağan olsun.</w:t>
            </w:r>
          </w:p>
          <w:p w:rsidR="00356B7B" w:rsidRPr="00356B7B" w:rsidRDefault="00356B7B">
            <w:pPr>
              <w:pStyle w:val="paraf"/>
              <w:rPr>
                <w:color w:val="000000"/>
                <w:sz w:val="20"/>
                <w:szCs w:val="20"/>
              </w:rPr>
            </w:pPr>
            <w:r w:rsidRPr="00356B7B">
              <w:rPr>
                <w:color w:val="000000"/>
                <w:sz w:val="20"/>
                <w:szCs w:val="20"/>
              </w:rPr>
              <w:t>Ne mutlu Türküm diyene!"</w:t>
            </w:r>
          </w:p>
          <w:p w:rsidR="00356B7B" w:rsidRPr="001D675D" w:rsidRDefault="00356B7B">
            <w:pPr>
              <w:pStyle w:val="paraf"/>
              <w:rPr>
                <w:color w:val="FF0000"/>
                <w:sz w:val="20"/>
                <w:szCs w:val="20"/>
                <w:u w:val="single"/>
              </w:rPr>
            </w:pPr>
            <w:r w:rsidRPr="001D675D">
              <w:rPr>
                <w:color w:val="FF0000"/>
                <w:sz w:val="20"/>
                <w:szCs w:val="20"/>
                <w:u w:val="single"/>
              </w:rPr>
              <w:t>Yabancı uyruklu öğrencilerin "Öğrenci Andı"nı söyleme zorunluluğu yoktur.</w:t>
            </w:r>
          </w:p>
          <w:p w:rsidR="00356B7B" w:rsidRPr="00356B7B" w:rsidRDefault="00356B7B">
            <w:pPr>
              <w:pStyle w:val="paraf"/>
              <w:rPr>
                <w:color w:val="000000"/>
                <w:sz w:val="20"/>
                <w:szCs w:val="20"/>
              </w:rPr>
            </w:pPr>
            <w:r w:rsidRPr="00356B7B">
              <w:rPr>
                <w:b/>
                <w:bCs/>
                <w:color w:val="000000"/>
                <w:sz w:val="20"/>
                <w:szCs w:val="20"/>
              </w:rPr>
              <w:t xml:space="preserve">Rehberlik Hizmetleri ve Sosyal Etkinlikler </w:t>
            </w:r>
            <w:r w:rsidRPr="00356B7B">
              <w:rPr>
                <w:rStyle w:val="baslk1"/>
                <w:color w:val="000000"/>
                <w:sz w:val="20"/>
                <w:szCs w:val="20"/>
                <w:vertAlign w:val="superscript"/>
              </w:rPr>
              <w:t>(10)</w:t>
            </w:r>
          </w:p>
          <w:p w:rsidR="00356B7B" w:rsidRPr="001D675D" w:rsidRDefault="00356B7B">
            <w:pPr>
              <w:pStyle w:val="paraf"/>
              <w:rPr>
                <w:b/>
                <w:color w:val="000000"/>
                <w:sz w:val="20"/>
                <w:szCs w:val="20"/>
              </w:rPr>
            </w:pPr>
            <w:r w:rsidRPr="00356B7B">
              <w:rPr>
                <w:b/>
                <w:bCs/>
                <w:color w:val="000000"/>
                <w:sz w:val="20"/>
                <w:szCs w:val="20"/>
              </w:rPr>
              <w:t xml:space="preserve">Madde 13 </w:t>
            </w:r>
            <w:r w:rsidRPr="00356B7B">
              <w:rPr>
                <w:color w:val="000000"/>
                <w:sz w:val="20"/>
                <w:szCs w:val="20"/>
              </w:rPr>
              <w:t xml:space="preserve">— </w:t>
            </w:r>
            <w:r w:rsidRPr="00356B7B">
              <w:rPr>
                <w:rStyle w:val="Gl"/>
                <w:color w:val="000000"/>
                <w:sz w:val="20"/>
                <w:szCs w:val="20"/>
              </w:rPr>
              <w:t xml:space="preserve">(Değişik birinci fıkra: 2.5.2006/26156 RG ) </w:t>
            </w:r>
            <w:r w:rsidRPr="001D675D">
              <w:rPr>
                <w:rStyle w:val="Gl"/>
                <w:b w:val="0"/>
                <w:color w:val="000000"/>
                <w:sz w:val="20"/>
                <w:szCs w:val="20"/>
              </w:rPr>
              <w:t xml:space="preserve">Öğrenci rehberlik hizmetleri ile sosyal etkinlikler ilgili mevzuatına göre yürütülür. </w:t>
            </w:r>
          </w:p>
          <w:p w:rsidR="00356B7B" w:rsidRPr="00356B7B" w:rsidRDefault="00356B7B">
            <w:pPr>
              <w:pStyle w:val="paraf"/>
              <w:rPr>
                <w:color w:val="000000"/>
                <w:sz w:val="20"/>
                <w:szCs w:val="20"/>
              </w:rPr>
            </w:pPr>
            <w:r w:rsidRPr="00356B7B">
              <w:rPr>
                <w:color w:val="000000"/>
                <w:sz w:val="20"/>
                <w:szCs w:val="20"/>
              </w:rPr>
              <w:t xml:space="preserve">Eğitim bölgesindeki okulların salonları, özel derslikleri ve atölyeleri koordinatör müdürün yapacağı plân </w:t>
            </w:r>
            <w:proofErr w:type="gramStart"/>
            <w:r w:rsidRPr="00356B7B">
              <w:rPr>
                <w:color w:val="000000"/>
                <w:sz w:val="20"/>
                <w:szCs w:val="20"/>
              </w:rPr>
              <w:t>dahilinde</w:t>
            </w:r>
            <w:proofErr w:type="gramEnd"/>
            <w:r w:rsidRPr="00356B7B">
              <w:rPr>
                <w:color w:val="000000"/>
                <w:sz w:val="20"/>
                <w:szCs w:val="20"/>
              </w:rPr>
              <w:t xml:space="preserve"> diğer okullar tarafından da kullanılabilir.</w:t>
            </w:r>
          </w:p>
          <w:p w:rsidR="00356B7B" w:rsidRPr="00356B7B" w:rsidRDefault="00356B7B">
            <w:pPr>
              <w:pStyle w:val="NormalWeb"/>
              <w:jc w:val="center"/>
              <w:rPr>
                <w:rFonts w:ascii="Verdana" w:hAnsi="Verdana"/>
                <w:color w:val="000000"/>
                <w:sz w:val="20"/>
                <w:szCs w:val="20"/>
              </w:rPr>
            </w:pPr>
            <w:r w:rsidRPr="00356B7B">
              <w:rPr>
                <w:rFonts w:ascii="Verdana" w:hAnsi="Verdana"/>
                <w:b/>
                <w:bCs/>
                <w:color w:val="000000"/>
                <w:sz w:val="20"/>
                <w:szCs w:val="20"/>
              </w:rPr>
              <w:t>ÜÇÜNCÜ KISIM</w:t>
            </w:r>
          </w:p>
          <w:p w:rsidR="00356B7B" w:rsidRPr="00356B7B" w:rsidRDefault="00356B7B">
            <w:pPr>
              <w:pStyle w:val="NormalWeb"/>
              <w:jc w:val="center"/>
              <w:rPr>
                <w:rFonts w:ascii="Verdana" w:hAnsi="Verdana"/>
                <w:color w:val="000000"/>
                <w:sz w:val="20"/>
                <w:szCs w:val="20"/>
              </w:rPr>
            </w:pPr>
            <w:r w:rsidRPr="00356B7B">
              <w:rPr>
                <w:rFonts w:ascii="Verdana" w:hAnsi="Verdana"/>
                <w:b/>
                <w:bCs/>
                <w:color w:val="000000"/>
                <w:sz w:val="20"/>
                <w:szCs w:val="20"/>
              </w:rPr>
              <w:t>Kayıt-Kabul ve Devam</w:t>
            </w:r>
          </w:p>
          <w:p w:rsidR="00356B7B" w:rsidRPr="00356B7B" w:rsidRDefault="00356B7B">
            <w:pPr>
              <w:pStyle w:val="paraf"/>
              <w:rPr>
                <w:color w:val="000000"/>
                <w:sz w:val="20"/>
                <w:szCs w:val="20"/>
              </w:rPr>
            </w:pPr>
            <w:r w:rsidRPr="00356B7B">
              <w:rPr>
                <w:b/>
                <w:bCs/>
                <w:color w:val="000000"/>
                <w:sz w:val="20"/>
                <w:szCs w:val="20"/>
              </w:rPr>
              <w:lastRenderedPageBreak/>
              <w:t>Kayıt Zamanı</w:t>
            </w:r>
          </w:p>
          <w:p w:rsidR="00356B7B" w:rsidRPr="001D675D" w:rsidRDefault="00356B7B">
            <w:pPr>
              <w:pStyle w:val="paraf"/>
              <w:rPr>
                <w:b/>
                <w:color w:val="FF0000"/>
                <w:sz w:val="20"/>
                <w:szCs w:val="20"/>
              </w:rPr>
            </w:pPr>
            <w:r w:rsidRPr="00356B7B">
              <w:rPr>
                <w:b/>
                <w:bCs/>
                <w:color w:val="000000"/>
                <w:sz w:val="20"/>
                <w:szCs w:val="20"/>
              </w:rPr>
              <w:t xml:space="preserve">Madde 14 </w:t>
            </w:r>
            <w:r w:rsidRPr="00356B7B">
              <w:rPr>
                <w:color w:val="000000"/>
                <w:sz w:val="20"/>
                <w:szCs w:val="20"/>
              </w:rPr>
              <w:t xml:space="preserve">— </w:t>
            </w:r>
            <w:r w:rsidRPr="00356B7B">
              <w:rPr>
                <w:rStyle w:val="Gl"/>
                <w:color w:val="000000"/>
                <w:sz w:val="20"/>
                <w:szCs w:val="20"/>
              </w:rPr>
              <w:t xml:space="preserve">(Değişik: 24.12.2008/27090 RG) </w:t>
            </w:r>
            <w:r w:rsidRPr="001D675D">
              <w:rPr>
                <w:rStyle w:val="Gl"/>
                <w:b w:val="0"/>
                <w:color w:val="000000"/>
                <w:sz w:val="20"/>
                <w:szCs w:val="20"/>
              </w:rPr>
              <w:t xml:space="preserve">İlköğretim kurumlarında yeni kayıtlar, </w:t>
            </w:r>
            <w:r w:rsidRPr="001D675D">
              <w:rPr>
                <w:rStyle w:val="Gl"/>
                <w:b w:val="0"/>
                <w:color w:val="FF0000"/>
                <w:sz w:val="20"/>
                <w:szCs w:val="20"/>
              </w:rPr>
              <w:t>Haziran ayının ilk iş gününde başlar.</w:t>
            </w:r>
          </w:p>
          <w:p w:rsidR="00356B7B" w:rsidRPr="00356B7B" w:rsidRDefault="00356B7B">
            <w:pPr>
              <w:pStyle w:val="paraf"/>
              <w:rPr>
                <w:color w:val="000000"/>
                <w:sz w:val="20"/>
                <w:szCs w:val="20"/>
              </w:rPr>
            </w:pPr>
            <w:r w:rsidRPr="00356B7B">
              <w:rPr>
                <w:b/>
                <w:bCs/>
                <w:color w:val="000000"/>
                <w:sz w:val="20"/>
                <w:szCs w:val="20"/>
              </w:rPr>
              <w:t>Okula Kayıt Yaşı</w:t>
            </w:r>
          </w:p>
          <w:p w:rsidR="00356B7B" w:rsidRPr="00356B7B" w:rsidRDefault="00356B7B">
            <w:pPr>
              <w:pStyle w:val="paraf"/>
              <w:rPr>
                <w:color w:val="000000"/>
                <w:sz w:val="20"/>
                <w:szCs w:val="20"/>
              </w:rPr>
            </w:pPr>
            <w:r w:rsidRPr="00356B7B">
              <w:rPr>
                <w:b/>
                <w:bCs/>
                <w:color w:val="000000"/>
                <w:sz w:val="20"/>
                <w:szCs w:val="20"/>
              </w:rPr>
              <w:t xml:space="preserve">Madde 15 </w:t>
            </w:r>
            <w:r w:rsidRPr="00356B7B">
              <w:rPr>
                <w:color w:val="000000"/>
                <w:sz w:val="20"/>
                <w:szCs w:val="20"/>
              </w:rPr>
              <w:t xml:space="preserve">— İlköğretim okullarının birinci sınıfına, o yılın </w:t>
            </w:r>
            <w:r w:rsidRPr="001D675D">
              <w:rPr>
                <w:color w:val="FF0000"/>
                <w:sz w:val="20"/>
                <w:szCs w:val="20"/>
              </w:rPr>
              <w:t>31 Aralık tarihinde 72 ayını dolduran çocukların kaydı yapılır.</w:t>
            </w:r>
            <w:r w:rsidRPr="00356B7B">
              <w:rPr>
                <w:color w:val="000000"/>
                <w:sz w:val="20"/>
                <w:szCs w:val="20"/>
              </w:rPr>
              <w:t xml:space="preserve"> Yaşça kayıt hakkını elde eden ancak bedenen yeterince gelişmemiş olan çocuklar, velisinin yazılı isteği üzerine okul öncesi eğitim kurumlarına devam edebilir veya kayıtları bir yıl ertelenebilir.</w:t>
            </w:r>
          </w:p>
          <w:p w:rsidR="00356B7B" w:rsidRPr="00356B7B" w:rsidRDefault="00356B7B">
            <w:pPr>
              <w:pStyle w:val="paraf"/>
              <w:rPr>
                <w:color w:val="000000"/>
                <w:sz w:val="20"/>
                <w:szCs w:val="20"/>
              </w:rPr>
            </w:pPr>
            <w:r w:rsidRPr="00356B7B">
              <w:rPr>
                <w:b/>
                <w:bCs/>
                <w:color w:val="000000"/>
                <w:sz w:val="20"/>
                <w:szCs w:val="20"/>
              </w:rPr>
              <w:t>Okul Tespitinin Plânlanması</w:t>
            </w:r>
          </w:p>
          <w:p w:rsidR="00356B7B" w:rsidRPr="001D675D" w:rsidRDefault="00356B7B">
            <w:pPr>
              <w:pStyle w:val="paraf"/>
              <w:rPr>
                <w:b/>
                <w:color w:val="000000"/>
                <w:sz w:val="20"/>
                <w:szCs w:val="20"/>
              </w:rPr>
            </w:pPr>
            <w:r w:rsidRPr="00356B7B">
              <w:rPr>
                <w:b/>
                <w:bCs/>
                <w:color w:val="000000"/>
                <w:sz w:val="20"/>
                <w:szCs w:val="20"/>
              </w:rPr>
              <w:t xml:space="preserve">Madde 16 </w:t>
            </w:r>
            <w:r w:rsidRPr="00356B7B">
              <w:rPr>
                <w:color w:val="000000"/>
                <w:sz w:val="20"/>
                <w:szCs w:val="20"/>
              </w:rPr>
              <w:t xml:space="preserve">— </w:t>
            </w:r>
            <w:r w:rsidRPr="00356B7B">
              <w:rPr>
                <w:rStyle w:val="Gl"/>
                <w:color w:val="000000"/>
                <w:sz w:val="20"/>
                <w:szCs w:val="20"/>
              </w:rPr>
              <w:t>(Değişik: 24.12.2008/27090 RG)</w:t>
            </w:r>
            <w:r w:rsidRPr="00356B7B">
              <w:rPr>
                <w:color w:val="000000"/>
                <w:sz w:val="20"/>
                <w:szCs w:val="20"/>
              </w:rPr>
              <w:t xml:space="preserve"> </w:t>
            </w:r>
            <w:r w:rsidRPr="001D675D">
              <w:rPr>
                <w:rStyle w:val="Gl"/>
                <w:b w:val="0"/>
                <w:color w:val="000000"/>
                <w:sz w:val="20"/>
                <w:szCs w:val="20"/>
              </w:rPr>
              <w:t>Öğrencilerin, ulusal adres veri tabanında belirtilen ikametgâhlarına en yakın ilköğretim okuluna kaydedilmeleri esastır.</w:t>
            </w:r>
          </w:p>
          <w:p w:rsidR="00356B7B" w:rsidRPr="001D675D" w:rsidRDefault="00356B7B">
            <w:pPr>
              <w:pStyle w:val="paraf"/>
              <w:rPr>
                <w:b/>
                <w:color w:val="000000"/>
                <w:sz w:val="20"/>
                <w:szCs w:val="20"/>
              </w:rPr>
            </w:pPr>
            <w:r w:rsidRPr="001D675D">
              <w:rPr>
                <w:rStyle w:val="Gl"/>
                <w:b w:val="0"/>
                <w:color w:val="000000"/>
                <w:sz w:val="20"/>
                <w:szCs w:val="20"/>
              </w:rPr>
              <w:t xml:space="preserve">Öğrencilerin, yerleştirilecekleri okulları belirlemek üzere </w:t>
            </w:r>
            <w:r w:rsidRPr="00346E73">
              <w:rPr>
                <w:rStyle w:val="Gl"/>
                <w:b w:val="0"/>
                <w:color w:val="FF0000"/>
                <w:sz w:val="20"/>
                <w:szCs w:val="20"/>
                <w:u w:val="single"/>
              </w:rPr>
              <w:t>Nisan ayında</w:t>
            </w:r>
            <w:r w:rsidRPr="001D675D">
              <w:rPr>
                <w:rStyle w:val="Gl"/>
                <w:b w:val="0"/>
                <w:color w:val="000000"/>
                <w:sz w:val="20"/>
                <w:szCs w:val="20"/>
              </w:rPr>
              <w:t xml:space="preserve"> il/ilçe millî eğitim müdürünün görevlendireceği müdür yardımcısı veya </w:t>
            </w:r>
            <w:r w:rsidRPr="001D675D">
              <w:rPr>
                <w:rStyle w:val="Gl"/>
                <w:b w:val="0"/>
                <w:color w:val="FF0000"/>
                <w:sz w:val="20"/>
                <w:szCs w:val="20"/>
              </w:rPr>
              <w:t>şube müdürünün başkanlığında</w:t>
            </w:r>
            <w:r w:rsidRPr="001D675D">
              <w:rPr>
                <w:rStyle w:val="Gl"/>
                <w:b w:val="0"/>
                <w:color w:val="000000"/>
                <w:sz w:val="20"/>
                <w:szCs w:val="20"/>
              </w:rPr>
              <w:t xml:space="preserve">, eğitim bölgesindeki okulların özelliklerine göre seçilen </w:t>
            </w:r>
            <w:r w:rsidRPr="001D675D">
              <w:rPr>
                <w:rStyle w:val="Gl"/>
                <w:b w:val="0"/>
                <w:color w:val="FF0000"/>
                <w:sz w:val="20"/>
                <w:szCs w:val="20"/>
              </w:rPr>
              <w:t>en çok beş okul müdüründen</w:t>
            </w:r>
            <w:r w:rsidRPr="001D675D">
              <w:rPr>
                <w:rStyle w:val="Gl"/>
                <w:b w:val="0"/>
                <w:color w:val="000000"/>
                <w:sz w:val="20"/>
                <w:szCs w:val="20"/>
              </w:rPr>
              <w:t xml:space="preserve"> öğrenci yerleştirme komisyonu oluşturulur. </w:t>
            </w:r>
          </w:p>
          <w:p w:rsidR="00356B7B" w:rsidRPr="001D675D" w:rsidRDefault="00356B7B">
            <w:pPr>
              <w:pStyle w:val="paraf"/>
              <w:rPr>
                <w:b/>
                <w:color w:val="000000"/>
                <w:sz w:val="20"/>
                <w:szCs w:val="20"/>
              </w:rPr>
            </w:pPr>
            <w:r w:rsidRPr="001D675D">
              <w:rPr>
                <w:rStyle w:val="Gl"/>
                <w:b w:val="0"/>
                <w:color w:val="000000"/>
                <w:sz w:val="20"/>
                <w:szCs w:val="20"/>
              </w:rPr>
              <w:t>Gerek görülmesi hâlinde görüşleri alınmak üzere kayıt alanı belirlenecek okul müdürü, ilgili yerleşim biriminin belediye başkanı, köy/mahalle muhtarları ile kamu kurum ve kuruluşlarının yetkilileri de toplantıya davet edilebilir.</w:t>
            </w:r>
          </w:p>
          <w:p w:rsidR="00356B7B" w:rsidRPr="001D675D" w:rsidRDefault="00356B7B">
            <w:pPr>
              <w:pStyle w:val="paraf"/>
              <w:rPr>
                <w:b/>
                <w:color w:val="000000"/>
                <w:sz w:val="20"/>
                <w:szCs w:val="20"/>
              </w:rPr>
            </w:pPr>
            <w:r w:rsidRPr="001D675D">
              <w:rPr>
                <w:rStyle w:val="Gl"/>
                <w:b w:val="0"/>
                <w:color w:val="000000"/>
                <w:sz w:val="20"/>
                <w:szCs w:val="20"/>
              </w:rPr>
              <w:t>Komisyon, il/ilçe merkezlerindeki okulların fiziki kapasite ve ulaşım imkânlarını dikkate alarak öğrenci alınacak kayıt alanlarını belirler, e-okul sisteminin ilgili bölümüne işlenmek üzere okul müdürlüklerine gönderir ve ilan edilmesini sağlar.</w:t>
            </w:r>
          </w:p>
          <w:p w:rsidR="00356B7B" w:rsidRPr="00356B7B" w:rsidRDefault="00356B7B">
            <w:pPr>
              <w:pStyle w:val="paraf"/>
              <w:rPr>
                <w:color w:val="000000"/>
                <w:sz w:val="20"/>
                <w:szCs w:val="20"/>
              </w:rPr>
            </w:pPr>
            <w:r w:rsidRPr="00356B7B">
              <w:rPr>
                <w:b/>
                <w:bCs/>
                <w:color w:val="000000"/>
                <w:sz w:val="20"/>
                <w:szCs w:val="20"/>
              </w:rPr>
              <w:t>Yeni Kayıt</w:t>
            </w:r>
          </w:p>
          <w:p w:rsidR="00356B7B" w:rsidRPr="001D675D" w:rsidRDefault="00356B7B">
            <w:pPr>
              <w:pStyle w:val="paraf"/>
              <w:rPr>
                <w:color w:val="000000"/>
                <w:sz w:val="20"/>
                <w:szCs w:val="20"/>
              </w:rPr>
            </w:pPr>
            <w:r w:rsidRPr="00356B7B">
              <w:rPr>
                <w:rStyle w:val="style6"/>
                <w:b/>
                <w:bCs/>
                <w:color w:val="000000"/>
                <w:sz w:val="20"/>
                <w:szCs w:val="20"/>
              </w:rPr>
              <w:t xml:space="preserve">Madde 17 </w:t>
            </w:r>
            <w:r w:rsidRPr="00356B7B">
              <w:rPr>
                <w:rStyle w:val="style6"/>
                <w:color w:val="000000"/>
                <w:sz w:val="20"/>
                <w:szCs w:val="20"/>
              </w:rPr>
              <w:t xml:space="preserve">— </w:t>
            </w:r>
            <w:r w:rsidRPr="00356B7B">
              <w:rPr>
                <w:rStyle w:val="Gl"/>
                <w:color w:val="000000"/>
                <w:sz w:val="20"/>
                <w:szCs w:val="20"/>
              </w:rPr>
              <w:t>(Değişik: 24.12.2008/27090 RG)</w:t>
            </w:r>
            <w:r w:rsidRPr="00356B7B">
              <w:rPr>
                <w:rStyle w:val="style6"/>
                <w:color w:val="000000"/>
                <w:sz w:val="20"/>
                <w:szCs w:val="20"/>
              </w:rPr>
              <w:t> </w:t>
            </w:r>
            <w:r w:rsidRPr="001D675D">
              <w:rPr>
                <w:rStyle w:val="Gl"/>
                <w:b w:val="0"/>
                <w:color w:val="000000"/>
                <w:sz w:val="20"/>
                <w:szCs w:val="20"/>
              </w:rPr>
              <w:t>İlköğretim okullarının birinci sınıflarına kayıt-kabul işlemleri aşağıdaki esaslara göre yapılır:</w:t>
            </w:r>
          </w:p>
          <w:p w:rsidR="00356B7B" w:rsidRPr="001D675D" w:rsidRDefault="00356B7B">
            <w:pPr>
              <w:pStyle w:val="paraf"/>
              <w:rPr>
                <w:color w:val="000000"/>
                <w:sz w:val="20"/>
                <w:szCs w:val="20"/>
              </w:rPr>
            </w:pPr>
            <w:r w:rsidRPr="001D675D">
              <w:rPr>
                <w:rStyle w:val="style6"/>
                <w:bCs/>
                <w:color w:val="000000"/>
                <w:sz w:val="20"/>
                <w:szCs w:val="20"/>
              </w:rPr>
              <w:t>a) Kayıtlar, ulusal adres veri tabanındaki öğrencinin ikamet adresi esas alınarak öğrenci yerleştirme komisyonunun belirlediği kayıt alanındaki okula e-okul sistemi üzerinden yapılır.</w:t>
            </w:r>
          </w:p>
          <w:p w:rsidR="00356B7B" w:rsidRPr="001D675D" w:rsidRDefault="00356B7B">
            <w:pPr>
              <w:pStyle w:val="paraf"/>
              <w:rPr>
                <w:color w:val="000000"/>
                <w:sz w:val="20"/>
                <w:szCs w:val="20"/>
              </w:rPr>
            </w:pPr>
            <w:r w:rsidRPr="001D675D">
              <w:rPr>
                <w:rStyle w:val="style6"/>
                <w:bCs/>
                <w:color w:val="000000"/>
                <w:sz w:val="20"/>
                <w:szCs w:val="20"/>
              </w:rPr>
              <w:t xml:space="preserve">b) Yabancı uyruklu olup Türk vatandaşlığına kabul işlemleri devam eden ve kimlik numarası bulunan çocukların kayıtları, oturma belgesi veya pasaportlarındaki bilgilere göre yapılır. </w:t>
            </w:r>
          </w:p>
          <w:p w:rsidR="00356B7B" w:rsidRPr="001D675D" w:rsidRDefault="00356B7B">
            <w:pPr>
              <w:pStyle w:val="paraf"/>
              <w:rPr>
                <w:color w:val="000000"/>
                <w:sz w:val="20"/>
                <w:szCs w:val="20"/>
              </w:rPr>
            </w:pPr>
            <w:r w:rsidRPr="001D675D">
              <w:rPr>
                <w:rStyle w:val="Gl"/>
                <w:b w:val="0"/>
                <w:color w:val="000000"/>
                <w:sz w:val="20"/>
                <w:szCs w:val="20"/>
              </w:rPr>
              <w:t>c) Okul yönetimi, öğrenim çağında olup nüfus kaydı bulunmayan çocukları, 5490 sayılı Nüfus Hizmetleri Kanunu’nun ilgili hükümleri çerçevesinde nüfus cüzdanı düzenlenmesi için nüfus ve vatandaşlık müdürlüğüne bildirir ve Türkiye Cumhuriyeti kimlik numarası temin edilen öğrencilerin kesin kayıtlarını e-okul sistemi üzerinden yapar.</w:t>
            </w:r>
          </w:p>
          <w:p w:rsidR="00356B7B" w:rsidRPr="001D675D" w:rsidRDefault="00356B7B">
            <w:pPr>
              <w:pStyle w:val="paraf"/>
              <w:rPr>
                <w:color w:val="000000"/>
                <w:sz w:val="20"/>
                <w:szCs w:val="20"/>
              </w:rPr>
            </w:pPr>
            <w:r w:rsidRPr="001D675D">
              <w:rPr>
                <w:rStyle w:val="Gl"/>
                <w:b w:val="0"/>
                <w:color w:val="000000"/>
                <w:sz w:val="20"/>
                <w:szCs w:val="20"/>
              </w:rPr>
              <w:t xml:space="preserve">ç) Nüfusa gerçek yaşından büyük veya küçük yazılmış olanların yaşlarının düzeltilmesi okul yönetimince velilerinden istenir. Veli üç ay içinde bu işleri yapmadığı veya girişimde bulunmadığı takdirde gereği yapılmak üzere il/ilçe millî eğitim müdürlüğüne bildirilir. </w:t>
            </w:r>
          </w:p>
          <w:p w:rsidR="00356B7B" w:rsidRPr="001D675D" w:rsidRDefault="00356B7B">
            <w:pPr>
              <w:pStyle w:val="paraf"/>
              <w:rPr>
                <w:color w:val="000000"/>
                <w:sz w:val="20"/>
                <w:szCs w:val="20"/>
              </w:rPr>
            </w:pPr>
            <w:r w:rsidRPr="001D675D">
              <w:rPr>
                <w:rStyle w:val="Gl"/>
                <w:b w:val="0"/>
                <w:color w:val="000000"/>
                <w:sz w:val="20"/>
                <w:szCs w:val="20"/>
              </w:rPr>
              <w:lastRenderedPageBreak/>
              <w:t>d) Zorunlu öğrenim çağında olup herhangi bir sebeple okula kaydı yapılmamış çocukların kayıtları, tespit edildiklerinde yapılır. Okuma yazma bilmeyenler, yaşlarına bakılmaksızın birinci sınıfa kaydedilir. Bu durumdaki öğrencilerin zorunlu öğrenim çağını doldurmaları hâlinde bu Yönetmeliğin 31 inci maddesi hükümlerine göre işlem yapılır.</w:t>
            </w:r>
          </w:p>
          <w:p w:rsidR="00356B7B" w:rsidRPr="001D675D" w:rsidRDefault="00356B7B">
            <w:pPr>
              <w:pStyle w:val="paraf"/>
              <w:rPr>
                <w:color w:val="000000"/>
                <w:sz w:val="20"/>
                <w:szCs w:val="20"/>
              </w:rPr>
            </w:pPr>
            <w:r w:rsidRPr="001D675D">
              <w:rPr>
                <w:rStyle w:val="Gl"/>
                <w:b w:val="0"/>
                <w:color w:val="000000"/>
                <w:sz w:val="20"/>
                <w:szCs w:val="20"/>
              </w:rPr>
              <w:t>e) Zorunlu öğrenim çağına gelmiş olup özel eğitim tanısı konulmamış ve yerleştirme kararı alınmamış olanların da kaydı ilköğretim okullarına yapılır.</w:t>
            </w:r>
          </w:p>
          <w:p w:rsidR="00356B7B" w:rsidRPr="001D675D" w:rsidRDefault="00356B7B">
            <w:pPr>
              <w:pStyle w:val="paraf"/>
              <w:rPr>
                <w:color w:val="000000"/>
                <w:sz w:val="20"/>
                <w:szCs w:val="20"/>
              </w:rPr>
            </w:pPr>
            <w:r w:rsidRPr="001D675D">
              <w:rPr>
                <w:rStyle w:val="Gl"/>
                <w:b w:val="0"/>
                <w:color w:val="000000"/>
                <w:sz w:val="20"/>
                <w:szCs w:val="20"/>
              </w:rPr>
              <w:t>f) Fiziki kapasitesi dolmayan okullara, kayıt alanı dışından da kayıt yapılabilir. Kapasitenin üstünde başvuru olması durumunda başvuranlar arasından kura ile öğrenci alınır.</w:t>
            </w:r>
          </w:p>
          <w:p w:rsidR="00356B7B" w:rsidRPr="00346E73" w:rsidRDefault="00356B7B">
            <w:pPr>
              <w:pStyle w:val="paraf"/>
              <w:rPr>
                <w:color w:val="FF0000"/>
                <w:sz w:val="20"/>
                <w:szCs w:val="20"/>
              </w:rPr>
            </w:pPr>
            <w:r w:rsidRPr="001D675D">
              <w:rPr>
                <w:rStyle w:val="Gl"/>
                <w:b w:val="0"/>
                <w:color w:val="000000"/>
                <w:sz w:val="20"/>
                <w:szCs w:val="20"/>
              </w:rPr>
              <w:t xml:space="preserve">g) </w:t>
            </w:r>
            <w:r w:rsidRPr="00346E73">
              <w:rPr>
                <w:rStyle w:val="Gl"/>
                <w:b w:val="0"/>
                <w:color w:val="FF0000"/>
                <w:sz w:val="20"/>
                <w:szCs w:val="20"/>
              </w:rPr>
              <w:t>Şehit ve muharip gazi çocukları ile özel eğitime ihtiyacı olan çocukların yeni kayıtları, durumlarını belgelendirmeleri şartıyla ulusal adres veri tabanındaki adreslerine bakılmaksızın istedikleri ilköğretim okuluna yapılır.</w:t>
            </w:r>
          </w:p>
          <w:p w:rsidR="00356B7B" w:rsidRPr="001D675D" w:rsidRDefault="00356B7B">
            <w:pPr>
              <w:pStyle w:val="paraf"/>
              <w:rPr>
                <w:color w:val="000000"/>
                <w:sz w:val="20"/>
                <w:szCs w:val="20"/>
              </w:rPr>
            </w:pPr>
            <w:r w:rsidRPr="001D675D">
              <w:rPr>
                <w:rStyle w:val="Gl"/>
                <w:b w:val="0"/>
                <w:color w:val="000000"/>
                <w:sz w:val="20"/>
                <w:szCs w:val="20"/>
              </w:rPr>
              <w:t>ğ) Özel ilköğretim kurumlarında kayıt, kabul ve nakillerle ilgili iş ve işlemler, özel öğretim kurumları mevzuatında belirtilen esaslara göre yapılır.</w:t>
            </w:r>
          </w:p>
          <w:p w:rsidR="00356B7B" w:rsidRPr="001D675D" w:rsidRDefault="00356B7B">
            <w:pPr>
              <w:pStyle w:val="paraf"/>
              <w:rPr>
                <w:color w:val="000000"/>
                <w:sz w:val="20"/>
                <w:szCs w:val="20"/>
              </w:rPr>
            </w:pPr>
            <w:r w:rsidRPr="001D675D">
              <w:rPr>
                <w:rStyle w:val="Gl"/>
                <w:b w:val="0"/>
                <w:color w:val="000000"/>
                <w:sz w:val="20"/>
                <w:szCs w:val="20"/>
              </w:rPr>
              <w:t>Nakil</w:t>
            </w:r>
            <w:r w:rsidRPr="001D675D">
              <w:rPr>
                <w:rStyle w:val="paraf1"/>
                <w:bCs/>
                <w:color w:val="000000"/>
                <w:sz w:val="20"/>
                <w:szCs w:val="20"/>
              </w:rPr>
              <w:t xml:space="preserve"> </w:t>
            </w:r>
          </w:p>
          <w:p w:rsidR="00356B7B" w:rsidRPr="001D675D" w:rsidRDefault="00356B7B">
            <w:pPr>
              <w:pStyle w:val="paraf"/>
              <w:rPr>
                <w:color w:val="000000"/>
                <w:sz w:val="20"/>
                <w:szCs w:val="20"/>
              </w:rPr>
            </w:pPr>
            <w:r w:rsidRPr="001D675D">
              <w:rPr>
                <w:bCs/>
                <w:color w:val="000000"/>
                <w:sz w:val="20"/>
                <w:szCs w:val="20"/>
              </w:rPr>
              <w:t>Madde 18</w:t>
            </w:r>
            <w:r w:rsidRPr="001D675D">
              <w:rPr>
                <w:color w:val="000000"/>
                <w:sz w:val="20"/>
                <w:szCs w:val="20"/>
              </w:rPr>
              <w:t xml:space="preserve"> — </w:t>
            </w:r>
            <w:r w:rsidRPr="001D675D">
              <w:rPr>
                <w:rStyle w:val="Gl"/>
                <w:b w:val="0"/>
                <w:color w:val="000000"/>
                <w:sz w:val="20"/>
                <w:szCs w:val="20"/>
              </w:rPr>
              <w:t>(Değişik: 24.12.2008/27090 RG)</w:t>
            </w:r>
            <w:r w:rsidRPr="001D675D">
              <w:rPr>
                <w:rStyle w:val="style6"/>
                <w:color w:val="000000"/>
                <w:sz w:val="20"/>
                <w:szCs w:val="20"/>
              </w:rPr>
              <w:t> </w:t>
            </w:r>
            <w:r w:rsidRPr="001D675D">
              <w:rPr>
                <w:rStyle w:val="Gl"/>
                <w:b w:val="0"/>
                <w:color w:val="000000"/>
                <w:sz w:val="20"/>
                <w:szCs w:val="20"/>
              </w:rPr>
              <w:t>Okullar arası nakiller aşağıdaki şekilde yapılır;</w:t>
            </w:r>
            <w:r w:rsidRPr="001D675D">
              <w:rPr>
                <w:color w:val="000000"/>
                <w:sz w:val="20"/>
                <w:szCs w:val="20"/>
              </w:rPr>
              <w:t xml:space="preserve"> </w:t>
            </w:r>
          </w:p>
          <w:p w:rsidR="00356B7B" w:rsidRPr="001D675D" w:rsidRDefault="00356B7B">
            <w:pPr>
              <w:pStyle w:val="paraf"/>
              <w:rPr>
                <w:color w:val="000000"/>
                <w:sz w:val="20"/>
                <w:szCs w:val="20"/>
              </w:rPr>
            </w:pPr>
            <w:r w:rsidRPr="001D675D">
              <w:rPr>
                <w:rStyle w:val="Gl"/>
                <w:b w:val="0"/>
                <w:color w:val="000000"/>
                <w:sz w:val="20"/>
                <w:szCs w:val="20"/>
              </w:rPr>
              <w:t xml:space="preserve">a) Okul yönetimi, bu Yönetmeliğin 16 ve 17 </w:t>
            </w:r>
            <w:proofErr w:type="spellStart"/>
            <w:r w:rsidRPr="001D675D">
              <w:rPr>
                <w:rStyle w:val="Gl"/>
                <w:b w:val="0"/>
                <w:color w:val="000000"/>
                <w:sz w:val="20"/>
                <w:szCs w:val="20"/>
              </w:rPr>
              <w:t>nci</w:t>
            </w:r>
            <w:proofErr w:type="spellEnd"/>
            <w:r w:rsidRPr="001D675D">
              <w:rPr>
                <w:rStyle w:val="Gl"/>
                <w:b w:val="0"/>
                <w:color w:val="000000"/>
                <w:sz w:val="20"/>
                <w:szCs w:val="20"/>
              </w:rPr>
              <w:t xml:space="preserve"> maddelerinin ilgili hükümlerindeki şartları taşıyan öğrencinin naklini öğrenci velisinin başvurusu üzerine e-okul ortamında gerçekleştirir. </w:t>
            </w:r>
          </w:p>
          <w:p w:rsidR="00356B7B" w:rsidRPr="001D675D" w:rsidRDefault="00356B7B">
            <w:pPr>
              <w:pStyle w:val="paraf"/>
              <w:rPr>
                <w:color w:val="000000"/>
                <w:sz w:val="20"/>
                <w:szCs w:val="20"/>
              </w:rPr>
            </w:pPr>
            <w:r w:rsidRPr="001D675D">
              <w:rPr>
                <w:rStyle w:val="Gl"/>
                <w:b w:val="0"/>
                <w:color w:val="000000"/>
                <w:sz w:val="20"/>
                <w:szCs w:val="20"/>
              </w:rPr>
              <w:t xml:space="preserve">b) </w:t>
            </w:r>
            <w:r w:rsidRPr="00346E73">
              <w:rPr>
                <w:rStyle w:val="Gl"/>
                <w:color w:val="00B0F0"/>
                <w:sz w:val="20"/>
                <w:szCs w:val="20"/>
              </w:rPr>
              <w:t xml:space="preserve">İkinci dönemde nakiller, </w:t>
            </w:r>
            <w:r w:rsidRPr="00346E73">
              <w:rPr>
                <w:rStyle w:val="Gl"/>
                <w:color w:val="00B0F0"/>
                <w:sz w:val="20"/>
                <w:szCs w:val="20"/>
                <w:u w:val="single"/>
              </w:rPr>
              <w:t>dönem başından on beş gün sonraya</w:t>
            </w:r>
            <w:r w:rsidRPr="00346E73">
              <w:rPr>
                <w:rStyle w:val="Gl"/>
                <w:color w:val="00B0F0"/>
                <w:sz w:val="20"/>
                <w:szCs w:val="20"/>
              </w:rPr>
              <w:t xml:space="preserve"> kadar yapılır</w:t>
            </w:r>
            <w:r w:rsidRPr="001D675D">
              <w:rPr>
                <w:rStyle w:val="Gl"/>
                <w:b w:val="0"/>
                <w:color w:val="000000"/>
                <w:sz w:val="20"/>
                <w:szCs w:val="20"/>
              </w:rPr>
              <w:t xml:space="preserve">. Bu tarihten derslerin bitimine kadar doğal afet, sağlık ve ailenin nakli gibi nedenler dışında nakil yapılmaz. </w:t>
            </w:r>
          </w:p>
          <w:p w:rsidR="00356B7B" w:rsidRPr="00346E73" w:rsidRDefault="00356B7B">
            <w:pPr>
              <w:pStyle w:val="paraf"/>
              <w:rPr>
                <w:color w:val="00B0F0"/>
                <w:sz w:val="20"/>
                <w:szCs w:val="20"/>
              </w:rPr>
            </w:pPr>
            <w:r w:rsidRPr="001D675D">
              <w:rPr>
                <w:rStyle w:val="Gl"/>
                <w:b w:val="0"/>
                <w:color w:val="000000"/>
                <w:sz w:val="20"/>
                <w:szCs w:val="20"/>
              </w:rPr>
              <w:t xml:space="preserve">c) </w:t>
            </w:r>
            <w:r w:rsidRPr="00346E73">
              <w:rPr>
                <w:rStyle w:val="Gl"/>
                <w:color w:val="00B0F0"/>
                <w:sz w:val="20"/>
                <w:szCs w:val="20"/>
              </w:rPr>
              <w:t xml:space="preserve">İller arası nakillerde </w:t>
            </w:r>
            <w:r w:rsidRPr="00346E73">
              <w:rPr>
                <w:rStyle w:val="Gl"/>
                <w:color w:val="00B0F0"/>
                <w:sz w:val="20"/>
                <w:szCs w:val="20"/>
                <w:u w:val="single"/>
              </w:rPr>
              <w:t>en çok beş günlük süre</w:t>
            </w:r>
            <w:r w:rsidRPr="00346E73">
              <w:rPr>
                <w:rStyle w:val="Gl"/>
                <w:color w:val="00B0F0"/>
                <w:sz w:val="20"/>
                <w:szCs w:val="20"/>
              </w:rPr>
              <w:t xml:space="preserve"> devamsızlıktan sayılmaz. </w:t>
            </w:r>
          </w:p>
          <w:p w:rsidR="00356B7B" w:rsidRPr="001D675D" w:rsidRDefault="00356B7B">
            <w:pPr>
              <w:pStyle w:val="paraf"/>
              <w:rPr>
                <w:color w:val="000000"/>
                <w:sz w:val="20"/>
                <w:szCs w:val="20"/>
              </w:rPr>
            </w:pPr>
            <w:r w:rsidRPr="001D675D">
              <w:rPr>
                <w:rStyle w:val="Gl"/>
                <w:b w:val="0"/>
                <w:color w:val="000000"/>
                <w:sz w:val="20"/>
                <w:szCs w:val="20"/>
              </w:rPr>
              <w:t xml:space="preserve">ç) Okula naklen gelen ve giden öğrencilerin listesi, e-okul sisteminden ders yılı sonunda alınarak dosyasında saklanır. </w:t>
            </w:r>
          </w:p>
          <w:p w:rsidR="00356B7B" w:rsidRPr="001D675D" w:rsidRDefault="00356B7B">
            <w:pPr>
              <w:pStyle w:val="paraf"/>
              <w:rPr>
                <w:color w:val="000000"/>
                <w:sz w:val="20"/>
                <w:szCs w:val="20"/>
              </w:rPr>
            </w:pPr>
            <w:r w:rsidRPr="001D675D">
              <w:rPr>
                <w:rStyle w:val="Gl"/>
                <w:b w:val="0"/>
                <w:color w:val="000000"/>
                <w:sz w:val="20"/>
                <w:szCs w:val="20"/>
              </w:rPr>
              <w:t xml:space="preserve">d) Taşımalı ilköğretim kapsamına alınan okullarda öğrenim gören öğrenciler, e-okul sistemi üzerinden taşıma merkezi olarak belirlenen ilköğretim okuluna naklen kaydedilirler. </w:t>
            </w:r>
          </w:p>
          <w:p w:rsidR="00356B7B" w:rsidRPr="001D675D" w:rsidRDefault="00356B7B">
            <w:pPr>
              <w:pStyle w:val="paraf"/>
              <w:rPr>
                <w:color w:val="000000"/>
                <w:sz w:val="20"/>
                <w:szCs w:val="20"/>
              </w:rPr>
            </w:pPr>
            <w:r w:rsidRPr="001D675D">
              <w:rPr>
                <w:rStyle w:val="Gl"/>
                <w:b w:val="0"/>
                <w:color w:val="000000"/>
                <w:sz w:val="20"/>
                <w:szCs w:val="20"/>
              </w:rPr>
              <w:t xml:space="preserve">e) Öğrencisinin tamamı taşınan okullarda, elektronik ortamda tutulanlar dâhil her türlü defter, dosya, kayıtlar ve resmî belgeler, taşıma merkezi ilköğretim okuluna teslim edilerek saklanır ve okuldaki taşınır malların listesi, millî eğitim müdürlüğüne yazılı olarak bildirilir. </w:t>
            </w:r>
          </w:p>
          <w:p w:rsidR="00356B7B" w:rsidRPr="001D675D" w:rsidRDefault="00356B7B">
            <w:pPr>
              <w:pStyle w:val="paraf"/>
              <w:rPr>
                <w:color w:val="000000"/>
                <w:sz w:val="20"/>
                <w:szCs w:val="20"/>
              </w:rPr>
            </w:pPr>
            <w:r w:rsidRPr="001D675D">
              <w:rPr>
                <w:rStyle w:val="Gl"/>
                <w:b w:val="0"/>
                <w:color w:val="000000"/>
                <w:sz w:val="20"/>
                <w:szCs w:val="20"/>
              </w:rPr>
              <w:t xml:space="preserve">f) Üniversiteler bünyesinde güzel sanatlar eğitimi veren ilköğretim okullarında meslek derslerinden sınıf tekrarına kalan öğrencilerin, meslek dersleri dışındaki derslerden başarılı olmaları hâlinde başka bir ilköğretim okulunun bir üst sınıfına nakilleri yapılır. </w:t>
            </w:r>
          </w:p>
          <w:p w:rsidR="00356B7B" w:rsidRPr="001D675D" w:rsidRDefault="00356B7B">
            <w:pPr>
              <w:pStyle w:val="paraf"/>
              <w:rPr>
                <w:color w:val="000000"/>
                <w:sz w:val="20"/>
                <w:szCs w:val="20"/>
              </w:rPr>
            </w:pPr>
            <w:r w:rsidRPr="001D675D">
              <w:rPr>
                <w:rStyle w:val="Gl"/>
                <w:b w:val="0"/>
                <w:color w:val="000000"/>
                <w:sz w:val="20"/>
                <w:szCs w:val="20"/>
              </w:rPr>
              <w:t>g) Şehit ve muharip gazi çocukları ile özel eğitime ihtiyacı olan çocukların nakilleri durumlarını belgelendirmeleri şartıyla istedikleri ilköğretim okuluna yapılır.</w:t>
            </w:r>
            <w:r w:rsidRPr="001D675D">
              <w:rPr>
                <w:color w:val="000000"/>
                <w:sz w:val="20"/>
                <w:szCs w:val="20"/>
              </w:rPr>
              <w:t xml:space="preserve"> </w:t>
            </w:r>
          </w:p>
          <w:p w:rsidR="00356B7B" w:rsidRPr="00356B7B" w:rsidRDefault="00356B7B">
            <w:pPr>
              <w:pStyle w:val="paraf"/>
              <w:rPr>
                <w:color w:val="000000"/>
                <w:sz w:val="20"/>
                <w:szCs w:val="20"/>
              </w:rPr>
            </w:pPr>
            <w:r w:rsidRPr="00356B7B">
              <w:rPr>
                <w:rStyle w:val="Gl"/>
                <w:color w:val="000000"/>
                <w:sz w:val="20"/>
                <w:szCs w:val="20"/>
              </w:rPr>
              <w:lastRenderedPageBreak/>
              <w:t>Madde 19 — Yürürlükten kaldırılmıştır. ( 2.5.2006/26156 RG )</w:t>
            </w:r>
          </w:p>
          <w:p w:rsidR="00356B7B" w:rsidRPr="00356B7B" w:rsidRDefault="00356B7B">
            <w:pPr>
              <w:pStyle w:val="paraf"/>
              <w:rPr>
                <w:color w:val="000000"/>
                <w:sz w:val="20"/>
                <w:szCs w:val="20"/>
              </w:rPr>
            </w:pPr>
            <w:r w:rsidRPr="00356B7B">
              <w:rPr>
                <w:rStyle w:val="Gl"/>
                <w:color w:val="000000"/>
                <w:sz w:val="20"/>
                <w:szCs w:val="20"/>
              </w:rPr>
              <w:t>Denklik ile Kayıt</w:t>
            </w:r>
          </w:p>
          <w:p w:rsidR="00356B7B" w:rsidRPr="00356B7B" w:rsidRDefault="00356B7B">
            <w:pPr>
              <w:pStyle w:val="paraf"/>
              <w:rPr>
                <w:color w:val="000000"/>
                <w:sz w:val="20"/>
                <w:szCs w:val="20"/>
              </w:rPr>
            </w:pPr>
            <w:r w:rsidRPr="00356B7B">
              <w:rPr>
                <w:b/>
                <w:bCs/>
                <w:color w:val="000000"/>
                <w:sz w:val="20"/>
                <w:szCs w:val="20"/>
              </w:rPr>
              <w:t xml:space="preserve">Madde 20 </w:t>
            </w:r>
            <w:r w:rsidRPr="00356B7B">
              <w:rPr>
                <w:color w:val="000000"/>
                <w:sz w:val="20"/>
                <w:szCs w:val="20"/>
              </w:rPr>
              <w:t xml:space="preserve">— Denkliği kabul edilmiş olan özel Türk okulları ile azınlık veya yabancı okullardan resmî okullara naklen gelen öğrenciler, öğrenim belgelerinde gösterilen sınıflara sınavsız alınırlar. </w:t>
            </w:r>
          </w:p>
          <w:p w:rsidR="00356B7B" w:rsidRPr="00346E73" w:rsidRDefault="00356B7B">
            <w:pPr>
              <w:pStyle w:val="paraf"/>
              <w:rPr>
                <w:color w:val="FF0000"/>
                <w:sz w:val="20"/>
                <w:szCs w:val="20"/>
              </w:rPr>
            </w:pPr>
            <w:r w:rsidRPr="00346E73">
              <w:rPr>
                <w:color w:val="FF0000"/>
                <w:sz w:val="20"/>
                <w:szCs w:val="20"/>
              </w:rPr>
              <w:t xml:space="preserve">Yabancı ülkede okumakta iken yurdumuza gelen öğrencilerin </w:t>
            </w:r>
            <w:r w:rsidRPr="00346E73">
              <w:rPr>
                <w:color w:val="FF0000"/>
                <w:sz w:val="20"/>
                <w:szCs w:val="20"/>
                <w:u w:val="single"/>
              </w:rPr>
              <w:t xml:space="preserve">öğrenim belgeleri il millî eğitim müdürlüğünce incelenerek </w:t>
            </w:r>
            <w:r w:rsidRPr="00346E73">
              <w:rPr>
                <w:color w:val="FF0000"/>
                <w:sz w:val="20"/>
                <w:szCs w:val="20"/>
              </w:rPr>
              <w:t xml:space="preserve">öğrenime devam edecekleri sınıflar belirlenir. </w:t>
            </w:r>
          </w:p>
          <w:p w:rsidR="00356B7B" w:rsidRPr="00346E73" w:rsidRDefault="00356B7B">
            <w:pPr>
              <w:pStyle w:val="paraf"/>
              <w:rPr>
                <w:b/>
                <w:color w:val="000000"/>
                <w:sz w:val="20"/>
                <w:szCs w:val="20"/>
              </w:rPr>
            </w:pPr>
            <w:r w:rsidRPr="00356B7B">
              <w:rPr>
                <w:rStyle w:val="Gl"/>
                <w:color w:val="000000"/>
                <w:sz w:val="20"/>
                <w:szCs w:val="20"/>
              </w:rPr>
              <w:t>(Ek fıkra: 24.12.2008/27090 RG)</w:t>
            </w:r>
            <w:r w:rsidRPr="00356B7B">
              <w:rPr>
                <w:color w:val="000000"/>
                <w:sz w:val="20"/>
                <w:szCs w:val="20"/>
              </w:rPr>
              <w:t xml:space="preserve"> </w:t>
            </w:r>
            <w:r w:rsidRPr="00346E73">
              <w:rPr>
                <w:rStyle w:val="Gl"/>
                <w:b w:val="0"/>
                <w:color w:val="000000"/>
                <w:sz w:val="20"/>
                <w:szCs w:val="20"/>
              </w:rPr>
              <w:t>Öğrenim belgesi bulunmayan öğrenciler hakkında yaş ve gelişim seviyesine göre işlem yapılır, gerektiğinde rehber öğretmenden de yararlanılır.</w:t>
            </w:r>
          </w:p>
          <w:p w:rsidR="00356B7B" w:rsidRPr="00356B7B" w:rsidRDefault="00356B7B">
            <w:pPr>
              <w:pStyle w:val="paraf"/>
              <w:rPr>
                <w:color w:val="000000"/>
                <w:sz w:val="20"/>
                <w:szCs w:val="20"/>
              </w:rPr>
            </w:pPr>
            <w:r w:rsidRPr="00356B7B">
              <w:rPr>
                <w:b/>
                <w:bCs/>
                <w:color w:val="000000"/>
                <w:sz w:val="20"/>
                <w:szCs w:val="20"/>
              </w:rPr>
              <w:t>Sınavla Kayıt</w:t>
            </w:r>
          </w:p>
          <w:p w:rsidR="00356B7B" w:rsidRPr="00356B7B" w:rsidRDefault="00356B7B">
            <w:pPr>
              <w:pStyle w:val="paraf"/>
              <w:rPr>
                <w:color w:val="000000"/>
                <w:sz w:val="20"/>
                <w:szCs w:val="20"/>
              </w:rPr>
            </w:pPr>
            <w:r w:rsidRPr="00356B7B">
              <w:rPr>
                <w:b/>
                <w:bCs/>
                <w:color w:val="000000"/>
                <w:sz w:val="20"/>
                <w:szCs w:val="20"/>
              </w:rPr>
              <w:t xml:space="preserve">Madde 21 </w:t>
            </w:r>
            <w:r w:rsidRPr="00356B7B">
              <w:rPr>
                <w:color w:val="000000"/>
                <w:sz w:val="20"/>
                <w:szCs w:val="20"/>
              </w:rPr>
              <w:t xml:space="preserve">— </w:t>
            </w:r>
            <w:r w:rsidRPr="00356B7B">
              <w:rPr>
                <w:rStyle w:val="style3"/>
                <w:color w:val="000000"/>
                <w:sz w:val="20"/>
                <w:szCs w:val="20"/>
              </w:rPr>
              <w:t xml:space="preserve">(Değişik birinci fıkra: 21.10.2004/25620 RG) Zorunlu öğrenim çağında olup yurt dışında bulunması, tutuklu olması, oturduğu yerde okul bulunmaması ve sağlık durumu nedeniyle hiç okula gitmemiş veya öğrenime ara vermiş çocuklardan özel bir şekilde kendini yetiştirmiş olanlar, sınavla tespit edilecek bilgi düzeyine ve yaşlarına göre uygun sınıflara kaydedilirler. </w:t>
            </w:r>
          </w:p>
          <w:p w:rsidR="00356B7B" w:rsidRPr="00356B7B" w:rsidRDefault="00356B7B">
            <w:pPr>
              <w:pStyle w:val="paraf"/>
              <w:rPr>
                <w:color w:val="000000"/>
                <w:sz w:val="20"/>
                <w:szCs w:val="20"/>
              </w:rPr>
            </w:pPr>
            <w:r w:rsidRPr="00346E73">
              <w:rPr>
                <w:rStyle w:val="Gl"/>
                <w:b w:val="0"/>
                <w:color w:val="000000"/>
                <w:sz w:val="20"/>
                <w:szCs w:val="20"/>
              </w:rPr>
              <w:t xml:space="preserve">Bu sınavlar; 1, 2, 3, 4 ve 5 inci sınıflarda </w:t>
            </w:r>
            <w:r w:rsidRPr="00346E73">
              <w:rPr>
                <w:rStyle w:val="Gl"/>
                <w:b w:val="0"/>
                <w:color w:val="FF0000"/>
                <w:sz w:val="20"/>
                <w:szCs w:val="20"/>
              </w:rPr>
              <w:t>okul müdürünün başkanlığında en az iki öğretmenin ve okul rehber öğretmenin</w:t>
            </w:r>
            <w:r w:rsidRPr="00346E73">
              <w:rPr>
                <w:rStyle w:val="Gl"/>
                <w:b w:val="0"/>
                <w:color w:val="000000"/>
                <w:sz w:val="20"/>
                <w:szCs w:val="20"/>
              </w:rPr>
              <w:t xml:space="preserve">, </w:t>
            </w:r>
            <w:r w:rsidRPr="00346E73">
              <w:rPr>
                <w:rStyle w:val="Gl"/>
                <w:b w:val="0"/>
                <w:color w:val="0070C0"/>
                <w:sz w:val="20"/>
                <w:szCs w:val="20"/>
              </w:rPr>
              <w:t xml:space="preserve">6, 7 ve 8 inci sınıflarda ise branş öğretmenin ve okul rehber öğretmenin katılacağı bir komisyon tarafından yapılır. </w:t>
            </w:r>
            <w:r w:rsidRPr="00346E73">
              <w:rPr>
                <w:rStyle w:val="Gl"/>
                <w:b w:val="0"/>
                <w:color w:val="000000"/>
                <w:sz w:val="20"/>
                <w:szCs w:val="20"/>
              </w:rPr>
              <w:t>Okulda komisyon oluşturulacak sayıda öğretmenin bulunmaması durumunda il veya ilçe millî eğitim müdürlüğüne başvurulur. Gerekli işlem bu makamlarca tespit edilen okullarda yapılı</w:t>
            </w:r>
            <w:r w:rsidRPr="00356B7B">
              <w:rPr>
                <w:rStyle w:val="Gl"/>
                <w:color w:val="000000"/>
                <w:sz w:val="20"/>
                <w:szCs w:val="20"/>
              </w:rPr>
              <w:t>r.</w:t>
            </w:r>
          </w:p>
          <w:p w:rsidR="00356B7B" w:rsidRPr="00356B7B" w:rsidRDefault="00356B7B">
            <w:pPr>
              <w:pStyle w:val="paraf"/>
              <w:rPr>
                <w:color w:val="000000"/>
                <w:sz w:val="20"/>
                <w:szCs w:val="20"/>
              </w:rPr>
            </w:pPr>
            <w:r w:rsidRPr="00356B7B">
              <w:rPr>
                <w:rStyle w:val="Gl"/>
                <w:color w:val="000000"/>
                <w:sz w:val="20"/>
                <w:szCs w:val="20"/>
              </w:rPr>
              <w:t>Yatılı İlköğretim Bölge Okuluna Öğrenci Kaydı</w:t>
            </w:r>
            <w:r w:rsidRPr="00356B7B">
              <w:rPr>
                <w:rStyle w:val="baslk1"/>
                <w:color w:val="000000"/>
                <w:sz w:val="20"/>
                <w:szCs w:val="20"/>
                <w:vertAlign w:val="superscript"/>
              </w:rPr>
              <w:t>(12)</w:t>
            </w:r>
          </w:p>
          <w:p w:rsidR="00356B7B" w:rsidRPr="00356B7B" w:rsidRDefault="00356B7B">
            <w:pPr>
              <w:pStyle w:val="paraf"/>
              <w:rPr>
                <w:color w:val="000000"/>
                <w:sz w:val="20"/>
                <w:szCs w:val="20"/>
              </w:rPr>
            </w:pPr>
            <w:r w:rsidRPr="00356B7B">
              <w:rPr>
                <w:b/>
                <w:bCs/>
                <w:color w:val="000000"/>
                <w:sz w:val="20"/>
                <w:szCs w:val="20"/>
              </w:rPr>
              <w:t>Madde 22</w:t>
            </w:r>
            <w:r w:rsidRPr="00356B7B">
              <w:rPr>
                <w:color w:val="000000"/>
                <w:sz w:val="20"/>
                <w:szCs w:val="20"/>
              </w:rPr>
              <w:t xml:space="preserve"> — </w:t>
            </w:r>
            <w:r w:rsidRPr="00356B7B">
              <w:rPr>
                <w:rStyle w:val="Gl"/>
                <w:color w:val="000000"/>
                <w:sz w:val="20"/>
                <w:szCs w:val="20"/>
              </w:rPr>
              <w:t xml:space="preserve">(Değişik: 2.5.2006/26156 RG ) Yatılı ilköğretim bölge okuluna kayıtta aşağıdaki esaslara uyulur; </w:t>
            </w:r>
          </w:p>
          <w:p w:rsidR="00356B7B" w:rsidRPr="00346E73" w:rsidRDefault="00356B7B">
            <w:pPr>
              <w:pStyle w:val="paraf"/>
              <w:rPr>
                <w:color w:val="000000"/>
                <w:sz w:val="20"/>
                <w:szCs w:val="20"/>
              </w:rPr>
            </w:pPr>
            <w:r w:rsidRPr="00346E73">
              <w:rPr>
                <w:rStyle w:val="Gl"/>
                <w:b w:val="0"/>
                <w:color w:val="000000"/>
                <w:sz w:val="20"/>
                <w:szCs w:val="20"/>
              </w:rPr>
              <w:t xml:space="preserve">a) Yatılı ilköğretim bölge okulunun öğrenci alacağı bölge ve öğrenci sayısı, </w:t>
            </w:r>
            <w:r w:rsidRPr="00346E73">
              <w:rPr>
                <w:rStyle w:val="Gl"/>
                <w:b w:val="0"/>
                <w:color w:val="FF0000"/>
                <w:sz w:val="20"/>
                <w:szCs w:val="20"/>
              </w:rPr>
              <w:t>kayıtlar başlamadan en az bir ay önce</w:t>
            </w:r>
            <w:r w:rsidRPr="00346E73">
              <w:rPr>
                <w:rStyle w:val="Gl"/>
                <w:b w:val="0"/>
                <w:color w:val="000000"/>
                <w:sz w:val="20"/>
                <w:szCs w:val="20"/>
              </w:rPr>
              <w:t xml:space="preserve"> il millî eğitim müdürü veya görevlendireceği müdür yardımcısının başkanlığında; </w:t>
            </w:r>
            <w:r w:rsidRPr="00312884">
              <w:rPr>
                <w:rStyle w:val="Gl"/>
                <w:b w:val="0"/>
                <w:color w:val="000000"/>
                <w:sz w:val="20"/>
                <w:szCs w:val="20"/>
                <w:u w:val="single"/>
              </w:rPr>
              <w:t>ilçe millî eğitim müdürleri ve yatılı ilköğretim bölge okulu müdürlerinden oluşan bir komisyon tarafından</w:t>
            </w:r>
            <w:r w:rsidRPr="00346E73">
              <w:rPr>
                <w:rStyle w:val="Gl"/>
                <w:b w:val="0"/>
                <w:color w:val="000000"/>
                <w:sz w:val="20"/>
                <w:szCs w:val="20"/>
              </w:rPr>
              <w:t xml:space="preserve"> bu Yönetmeliğin 16 </w:t>
            </w:r>
            <w:proofErr w:type="spellStart"/>
            <w:r w:rsidRPr="00346E73">
              <w:rPr>
                <w:rStyle w:val="Gl"/>
                <w:b w:val="0"/>
                <w:color w:val="000000"/>
                <w:sz w:val="20"/>
                <w:szCs w:val="20"/>
              </w:rPr>
              <w:t>ncı</w:t>
            </w:r>
            <w:proofErr w:type="spellEnd"/>
            <w:r w:rsidRPr="00346E73">
              <w:rPr>
                <w:rStyle w:val="Gl"/>
                <w:b w:val="0"/>
                <w:color w:val="000000"/>
                <w:sz w:val="20"/>
                <w:szCs w:val="20"/>
              </w:rPr>
              <w:t xml:space="preserve"> maddesinde belirtilen planlama da dikkate alınarak tespit edilir. </w:t>
            </w:r>
          </w:p>
          <w:p w:rsidR="00356B7B" w:rsidRPr="00346E73" w:rsidRDefault="00356B7B">
            <w:pPr>
              <w:pStyle w:val="paraf"/>
              <w:rPr>
                <w:color w:val="000000"/>
                <w:sz w:val="20"/>
                <w:szCs w:val="20"/>
              </w:rPr>
            </w:pPr>
            <w:r w:rsidRPr="00346E73">
              <w:rPr>
                <w:rStyle w:val="Gl"/>
                <w:b w:val="0"/>
                <w:color w:val="000000"/>
                <w:sz w:val="20"/>
                <w:szCs w:val="20"/>
              </w:rPr>
              <w:t xml:space="preserve">b) Okulu bulunmayan, öğrenci yetersizliği nedeniyle okulu kapatılan yerleşim birimlerindeki öğrenciler ile birleştirilmiş sınıfları bulunan okullarda 5 inci sınıfı tamamlayan ve taşımalı ilköğretim kapsamına alınamayan zorunlu eğitim çağındaki öğrenciler de yatılı ilköğretim bölge okullarına alınırlar. Bulunduğu ilde yatılı ilköğretim okulu bulunmayan öğrenciler, kontenjanlarının bulunması durumunda diğer illerdeki yatılı ilköğretim bölge okullarına yerleştirilir. </w:t>
            </w:r>
          </w:p>
          <w:p w:rsidR="00356B7B" w:rsidRPr="00346E73" w:rsidRDefault="00356B7B">
            <w:pPr>
              <w:pStyle w:val="paraf"/>
              <w:rPr>
                <w:color w:val="000000"/>
                <w:sz w:val="20"/>
                <w:szCs w:val="20"/>
              </w:rPr>
            </w:pPr>
            <w:r w:rsidRPr="00346E73">
              <w:rPr>
                <w:rStyle w:val="Gl"/>
                <w:b w:val="0"/>
                <w:color w:val="000000"/>
                <w:sz w:val="20"/>
                <w:szCs w:val="20"/>
              </w:rPr>
              <w:t>c) Olağanüstü durumlarda ve özel durumu olan öğrencilerin kayıtları ise millî eğitim müdürlüklerince belirlenen yatılı ilköğretim okullarına yapılır.</w:t>
            </w:r>
          </w:p>
          <w:p w:rsidR="00356B7B" w:rsidRPr="00346E73" w:rsidRDefault="00356B7B">
            <w:pPr>
              <w:pStyle w:val="paraf"/>
              <w:rPr>
                <w:color w:val="000000"/>
                <w:sz w:val="20"/>
                <w:szCs w:val="20"/>
              </w:rPr>
            </w:pPr>
            <w:r w:rsidRPr="00346E73">
              <w:rPr>
                <w:rStyle w:val="Gl"/>
                <w:color w:val="000000"/>
                <w:sz w:val="20"/>
                <w:szCs w:val="20"/>
              </w:rPr>
              <w:t>Öğrenci Gelişim Dosyası</w:t>
            </w:r>
            <w:r w:rsidRPr="00346E73">
              <w:rPr>
                <w:rStyle w:val="Gl"/>
                <w:color w:val="000000"/>
                <w:sz w:val="20"/>
                <w:szCs w:val="20"/>
                <w:vertAlign w:val="superscript"/>
              </w:rPr>
              <w:t>(11)</w:t>
            </w:r>
            <w:r w:rsidRPr="00346E73">
              <w:rPr>
                <w:rStyle w:val="Gl"/>
                <w:color w:val="000000"/>
                <w:sz w:val="20"/>
                <w:szCs w:val="20"/>
              </w:rPr>
              <w:t xml:space="preserve"> </w:t>
            </w:r>
          </w:p>
          <w:p w:rsidR="00356B7B" w:rsidRPr="00346E73" w:rsidRDefault="00356B7B">
            <w:pPr>
              <w:pStyle w:val="paraf"/>
              <w:rPr>
                <w:color w:val="000000"/>
                <w:sz w:val="20"/>
                <w:szCs w:val="20"/>
              </w:rPr>
            </w:pPr>
            <w:r w:rsidRPr="00346E73">
              <w:rPr>
                <w:b/>
                <w:bCs/>
                <w:color w:val="000000"/>
                <w:sz w:val="20"/>
                <w:szCs w:val="20"/>
              </w:rPr>
              <w:t>Madde 23</w:t>
            </w:r>
            <w:r w:rsidRPr="00346E73">
              <w:rPr>
                <w:b/>
                <w:color w:val="000000"/>
                <w:sz w:val="20"/>
                <w:szCs w:val="20"/>
              </w:rPr>
              <w:t xml:space="preserve"> </w:t>
            </w:r>
            <w:r w:rsidRPr="00346E73">
              <w:rPr>
                <w:color w:val="000000"/>
                <w:sz w:val="20"/>
                <w:szCs w:val="20"/>
              </w:rPr>
              <w:t xml:space="preserve">— </w:t>
            </w:r>
            <w:r w:rsidRPr="00346E73">
              <w:rPr>
                <w:rStyle w:val="Gl"/>
                <w:color w:val="000000"/>
                <w:sz w:val="20"/>
                <w:szCs w:val="20"/>
              </w:rPr>
              <w:t>(Değişik: 24.12.2008/27090 RG)</w:t>
            </w:r>
            <w:r w:rsidRPr="00346E73">
              <w:rPr>
                <w:color w:val="000000"/>
                <w:sz w:val="20"/>
                <w:szCs w:val="20"/>
              </w:rPr>
              <w:t xml:space="preserve"> </w:t>
            </w:r>
            <w:r w:rsidRPr="00346E73">
              <w:rPr>
                <w:rStyle w:val="Gl"/>
                <w:b w:val="0"/>
                <w:color w:val="000000"/>
                <w:sz w:val="20"/>
                <w:szCs w:val="20"/>
              </w:rPr>
              <w:t xml:space="preserve">E-okul sisteminde her öğrenci için öğrenci gelişim dosyası tutulur. Okul yönetimi ve ilgili öğretmenler dosya </w:t>
            </w:r>
            <w:r w:rsidRPr="00346E73">
              <w:rPr>
                <w:rStyle w:val="Gl"/>
                <w:b w:val="0"/>
                <w:color w:val="000000"/>
                <w:sz w:val="20"/>
                <w:szCs w:val="20"/>
              </w:rPr>
              <w:lastRenderedPageBreak/>
              <w:t>bilgilerinin sisteme zamanında işlenmesinden sorumludur.</w:t>
            </w:r>
          </w:p>
          <w:p w:rsidR="00356B7B" w:rsidRPr="00346E73" w:rsidRDefault="00356B7B">
            <w:pPr>
              <w:pStyle w:val="paraf"/>
              <w:rPr>
                <w:color w:val="000000"/>
                <w:sz w:val="20"/>
                <w:szCs w:val="20"/>
              </w:rPr>
            </w:pPr>
            <w:r w:rsidRPr="00346E73">
              <w:rPr>
                <w:rStyle w:val="Gl"/>
                <w:b w:val="0"/>
                <w:color w:val="000000"/>
                <w:sz w:val="20"/>
                <w:szCs w:val="20"/>
              </w:rPr>
              <w:t>Öğrenci gelişim dosyasına pedagojik olmayan ve gizliliği gerektiren bilgiler işlenmez.</w:t>
            </w:r>
          </w:p>
          <w:p w:rsidR="00356B7B" w:rsidRPr="00356B7B" w:rsidRDefault="00356B7B">
            <w:pPr>
              <w:pStyle w:val="paraf"/>
              <w:rPr>
                <w:color w:val="000000"/>
                <w:sz w:val="20"/>
                <w:szCs w:val="20"/>
              </w:rPr>
            </w:pPr>
            <w:r w:rsidRPr="00356B7B">
              <w:rPr>
                <w:b/>
                <w:bCs/>
                <w:color w:val="000000"/>
                <w:sz w:val="20"/>
                <w:szCs w:val="20"/>
              </w:rPr>
              <w:t>Veli Zorunluluğu</w:t>
            </w:r>
          </w:p>
          <w:p w:rsidR="00356B7B" w:rsidRPr="00346E73" w:rsidRDefault="00356B7B">
            <w:pPr>
              <w:pStyle w:val="paraf"/>
              <w:rPr>
                <w:b/>
                <w:color w:val="FF0000"/>
                <w:sz w:val="20"/>
                <w:szCs w:val="20"/>
              </w:rPr>
            </w:pPr>
            <w:r w:rsidRPr="00356B7B">
              <w:rPr>
                <w:b/>
                <w:bCs/>
                <w:color w:val="000000"/>
                <w:sz w:val="20"/>
                <w:szCs w:val="20"/>
              </w:rPr>
              <w:t>Madde 24</w:t>
            </w:r>
            <w:r w:rsidRPr="00356B7B">
              <w:rPr>
                <w:color w:val="000000"/>
                <w:sz w:val="20"/>
                <w:szCs w:val="20"/>
              </w:rPr>
              <w:t xml:space="preserve"> — </w:t>
            </w:r>
            <w:r w:rsidRPr="00356B7B">
              <w:rPr>
                <w:rStyle w:val="Gl"/>
                <w:color w:val="000000"/>
                <w:sz w:val="20"/>
                <w:szCs w:val="20"/>
              </w:rPr>
              <w:t xml:space="preserve">(Değişik: 2.5.2006/26156 RG) </w:t>
            </w:r>
            <w:r w:rsidRPr="00346E73">
              <w:rPr>
                <w:rStyle w:val="Gl"/>
                <w:b w:val="0"/>
                <w:color w:val="000000"/>
                <w:sz w:val="20"/>
                <w:szCs w:val="20"/>
              </w:rPr>
              <w:t xml:space="preserve">Her öğrencinin bir velisinin olması zorunludur. Veli öğrencinin; anne, baba veya yasal sorumluluğunu üstlenen kişidir. Öğrenciler için, okulun bulunduğu yerde oturan, öğrencinin eğitim-öğrenim durumu ile yakından ilgilenebilecek, anne, baba veya yasal sorumluluğunu üstlenen kişi tarafından yazılı olarak bildirilen ve 18 yaşından büyük olan bir kişi de veli olabilir. </w:t>
            </w:r>
            <w:r w:rsidRPr="00346E73">
              <w:rPr>
                <w:rStyle w:val="Gl"/>
                <w:b w:val="0"/>
                <w:color w:val="FF0000"/>
                <w:sz w:val="20"/>
                <w:szCs w:val="20"/>
              </w:rPr>
              <w:t xml:space="preserve">Veli gösteremeyen yatılı öğrencilerin veliliğini okul müdürü üzerine alır." </w:t>
            </w:r>
          </w:p>
          <w:p w:rsidR="00356B7B" w:rsidRPr="00356B7B" w:rsidRDefault="00356B7B">
            <w:pPr>
              <w:pStyle w:val="paraf"/>
              <w:rPr>
                <w:color w:val="000000"/>
                <w:sz w:val="20"/>
                <w:szCs w:val="20"/>
              </w:rPr>
            </w:pPr>
            <w:r w:rsidRPr="00356B7B">
              <w:rPr>
                <w:b/>
                <w:bCs/>
                <w:color w:val="000000"/>
                <w:sz w:val="20"/>
                <w:szCs w:val="20"/>
              </w:rPr>
              <w:t>Devam Zorunluluğu</w:t>
            </w:r>
          </w:p>
          <w:p w:rsidR="00356B7B" w:rsidRPr="00356B7B" w:rsidRDefault="00356B7B">
            <w:pPr>
              <w:pStyle w:val="paraf"/>
              <w:rPr>
                <w:color w:val="000000"/>
                <w:sz w:val="20"/>
                <w:szCs w:val="20"/>
              </w:rPr>
            </w:pPr>
            <w:r w:rsidRPr="00356B7B">
              <w:rPr>
                <w:b/>
                <w:bCs/>
                <w:color w:val="000000"/>
                <w:sz w:val="20"/>
                <w:szCs w:val="20"/>
              </w:rPr>
              <w:t>Madde 25</w:t>
            </w:r>
            <w:r w:rsidRPr="00356B7B">
              <w:rPr>
                <w:color w:val="000000"/>
                <w:sz w:val="20"/>
                <w:szCs w:val="20"/>
              </w:rPr>
              <w:t xml:space="preserve"> — İlköğretim kurumlarına kaydedilen zorunlu öğrenim çağındaki öğrencilerin velileri öğrencilerin okula devamını sağlamakla yükümlüdürler. Okul yönetimleri, millî eğitim müdürlükleri, müfettişler, muhtarlar ve mülkî amirler 222 sayılı Kanunun ilgili hükümleri gereğince çocukların okula devamını sağlamakla yükümlüdürler.</w:t>
            </w:r>
          </w:p>
          <w:p w:rsidR="00356B7B" w:rsidRPr="00356B7B" w:rsidRDefault="00356B7B">
            <w:pPr>
              <w:pStyle w:val="paraf"/>
              <w:rPr>
                <w:color w:val="000000"/>
                <w:sz w:val="20"/>
                <w:szCs w:val="20"/>
              </w:rPr>
            </w:pPr>
            <w:r w:rsidRPr="00356B7B">
              <w:rPr>
                <w:b/>
                <w:bCs/>
                <w:color w:val="000000"/>
                <w:sz w:val="20"/>
                <w:szCs w:val="20"/>
              </w:rPr>
              <w:t>Derse Devamsızlık</w:t>
            </w:r>
          </w:p>
          <w:p w:rsidR="00356B7B" w:rsidRPr="00346E73" w:rsidRDefault="00356B7B">
            <w:pPr>
              <w:pStyle w:val="paraf"/>
              <w:rPr>
                <w:color w:val="FF0000"/>
                <w:sz w:val="20"/>
                <w:szCs w:val="20"/>
              </w:rPr>
            </w:pPr>
            <w:r w:rsidRPr="00356B7B">
              <w:rPr>
                <w:b/>
                <w:bCs/>
                <w:color w:val="000000"/>
                <w:sz w:val="20"/>
                <w:szCs w:val="20"/>
              </w:rPr>
              <w:t>Madde 26</w:t>
            </w:r>
            <w:r w:rsidRPr="00356B7B">
              <w:rPr>
                <w:color w:val="000000"/>
                <w:sz w:val="20"/>
                <w:szCs w:val="20"/>
              </w:rPr>
              <w:t xml:space="preserve"> — </w:t>
            </w:r>
            <w:r w:rsidRPr="00346E73">
              <w:rPr>
                <w:color w:val="FF0000"/>
                <w:sz w:val="20"/>
                <w:szCs w:val="20"/>
              </w:rPr>
              <w:t xml:space="preserve">Normal ve ikili öğretim yapan okullarda ilk derse girdiği hâlde sonraki bir veya daha fazla derse özürsüz olarak girmeyen öğrencinin durumu velisine ivedilikle bildirilir ve </w:t>
            </w:r>
            <w:r w:rsidRPr="00346E73">
              <w:rPr>
                <w:color w:val="00B0F0"/>
                <w:sz w:val="20"/>
                <w:szCs w:val="20"/>
                <w:u w:val="single"/>
              </w:rPr>
              <w:t>devamsızlığı yarım gün sayılır.</w:t>
            </w:r>
            <w:r w:rsidRPr="00346E73">
              <w:rPr>
                <w:color w:val="FF0000"/>
                <w:sz w:val="20"/>
                <w:szCs w:val="20"/>
              </w:rPr>
              <w:t xml:space="preserve"> </w:t>
            </w:r>
          </w:p>
          <w:p w:rsidR="00356B7B" w:rsidRPr="00356B7B" w:rsidRDefault="00356B7B">
            <w:pPr>
              <w:pStyle w:val="paraf"/>
              <w:rPr>
                <w:color w:val="000000"/>
                <w:sz w:val="20"/>
                <w:szCs w:val="20"/>
              </w:rPr>
            </w:pPr>
            <w:r w:rsidRPr="00356B7B">
              <w:rPr>
                <w:b/>
                <w:bCs/>
                <w:color w:val="000000"/>
                <w:sz w:val="20"/>
                <w:szCs w:val="20"/>
              </w:rPr>
              <w:t>Devamın İzlenmesi</w:t>
            </w:r>
          </w:p>
          <w:p w:rsidR="00356B7B" w:rsidRPr="00947C82" w:rsidRDefault="00356B7B">
            <w:pPr>
              <w:pStyle w:val="paraf"/>
              <w:rPr>
                <w:b/>
                <w:color w:val="000000"/>
                <w:sz w:val="20"/>
                <w:szCs w:val="20"/>
              </w:rPr>
            </w:pPr>
            <w:r w:rsidRPr="00356B7B">
              <w:rPr>
                <w:b/>
                <w:bCs/>
                <w:color w:val="000000"/>
                <w:sz w:val="20"/>
                <w:szCs w:val="20"/>
              </w:rPr>
              <w:t>Madde 27</w:t>
            </w:r>
            <w:r w:rsidRPr="00356B7B">
              <w:rPr>
                <w:color w:val="000000"/>
                <w:sz w:val="20"/>
                <w:szCs w:val="20"/>
              </w:rPr>
              <w:t xml:space="preserve"> — </w:t>
            </w:r>
            <w:r w:rsidRPr="00356B7B">
              <w:rPr>
                <w:rStyle w:val="Gl"/>
                <w:color w:val="000000"/>
                <w:sz w:val="20"/>
                <w:szCs w:val="20"/>
              </w:rPr>
              <w:t>(Değişik: 24.12.2008/27090 RG)</w:t>
            </w:r>
            <w:r w:rsidRPr="00356B7B">
              <w:rPr>
                <w:color w:val="000000"/>
                <w:sz w:val="20"/>
                <w:szCs w:val="20"/>
              </w:rPr>
              <w:t xml:space="preserve"> </w:t>
            </w:r>
            <w:r w:rsidRPr="00947C82">
              <w:rPr>
                <w:rStyle w:val="Gl"/>
                <w:b w:val="0"/>
                <w:color w:val="000000"/>
                <w:sz w:val="20"/>
                <w:szCs w:val="20"/>
              </w:rPr>
              <w:t>İlköğretim kurumlarında öğrencilerin okula devamları zorunludur.</w:t>
            </w:r>
          </w:p>
          <w:p w:rsidR="00356B7B" w:rsidRPr="00947C82" w:rsidRDefault="00356B7B">
            <w:pPr>
              <w:pStyle w:val="paraf"/>
              <w:rPr>
                <w:b/>
                <w:color w:val="000000"/>
                <w:sz w:val="20"/>
                <w:szCs w:val="20"/>
              </w:rPr>
            </w:pPr>
            <w:r w:rsidRPr="00947C82">
              <w:rPr>
                <w:rStyle w:val="Gl"/>
                <w:b w:val="0"/>
                <w:color w:val="000000"/>
                <w:sz w:val="20"/>
                <w:szCs w:val="20"/>
              </w:rPr>
              <w:t>İlköğretim okullarındaki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356B7B" w:rsidRPr="00947C82" w:rsidRDefault="00356B7B">
            <w:pPr>
              <w:pStyle w:val="paraf"/>
              <w:rPr>
                <w:b/>
                <w:color w:val="000000"/>
                <w:sz w:val="20"/>
                <w:szCs w:val="20"/>
              </w:rPr>
            </w:pPr>
            <w:r w:rsidRPr="00947C82">
              <w:rPr>
                <w:rStyle w:val="Gl"/>
                <w:b w:val="0"/>
                <w:color w:val="000000"/>
                <w:sz w:val="20"/>
                <w:szCs w:val="20"/>
              </w:rPr>
              <w:t>Yurt dışına giden öğrencilerin yurt dışı adresi, okul yönetimince e-okul sistemine işlenir. Bakanlıkça yurt dışındaki okullara devamlarının sağlanmasıyla ilgili tedbirler alınır. Bu durumdaki öğrencilerin kayıtları, yaşları zorunlu öğrenim çağı dışına çıkıncaya kadar silinmez.</w:t>
            </w:r>
          </w:p>
          <w:p w:rsidR="00356B7B" w:rsidRPr="00356B7B" w:rsidRDefault="00356B7B">
            <w:pPr>
              <w:pStyle w:val="paraf"/>
              <w:rPr>
                <w:color w:val="000000"/>
                <w:sz w:val="20"/>
                <w:szCs w:val="20"/>
              </w:rPr>
            </w:pPr>
            <w:r w:rsidRPr="00356B7B">
              <w:rPr>
                <w:b/>
                <w:bCs/>
                <w:color w:val="000000"/>
                <w:sz w:val="20"/>
                <w:szCs w:val="20"/>
              </w:rPr>
              <w:t>Özürlü Devamsızlık</w:t>
            </w:r>
          </w:p>
          <w:p w:rsidR="00356B7B" w:rsidRPr="00356B7B" w:rsidRDefault="00356B7B">
            <w:pPr>
              <w:pStyle w:val="paraf"/>
              <w:rPr>
                <w:color w:val="000000"/>
                <w:sz w:val="20"/>
                <w:szCs w:val="20"/>
              </w:rPr>
            </w:pPr>
            <w:r w:rsidRPr="00356B7B">
              <w:rPr>
                <w:b/>
                <w:bCs/>
                <w:color w:val="000000"/>
                <w:sz w:val="20"/>
                <w:szCs w:val="20"/>
              </w:rPr>
              <w:t>Madde 28</w:t>
            </w:r>
            <w:r w:rsidRPr="00356B7B">
              <w:rPr>
                <w:color w:val="000000"/>
                <w:sz w:val="20"/>
                <w:szCs w:val="20"/>
              </w:rPr>
              <w:t xml:space="preserve"> — </w:t>
            </w:r>
          </w:p>
          <w:p w:rsidR="00356B7B" w:rsidRPr="00356B7B" w:rsidRDefault="00356B7B">
            <w:pPr>
              <w:pStyle w:val="paraf"/>
              <w:rPr>
                <w:color w:val="000000"/>
                <w:sz w:val="20"/>
                <w:szCs w:val="20"/>
              </w:rPr>
            </w:pPr>
            <w:r w:rsidRPr="00356B7B">
              <w:rPr>
                <w:color w:val="000000"/>
                <w:sz w:val="20"/>
                <w:szCs w:val="20"/>
              </w:rPr>
              <w:t xml:space="preserve">Okula devam ederken, yangın, deprem, sel ve benzeri doğal afet veya ana, baba, kardeş gibi yakınlarından birinin ağır hastalığı, ölümü gibi önemli nedenlerle kendilerine izin verilen, tedavi yahut ameliyatı gerektiren bir hastalıktan dolayı okula özürlü olarak devam edemeyen öğrencilerin özürlerinin bitiminde okula devamları sağlanır. </w:t>
            </w:r>
          </w:p>
          <w:p w:rsidR="00356B7B" w:rsidRPr="00C97D84" w:rsidRDefault="00356B7B">
            <w:pPr>
              <w:pStyle w:val="paraf"/>
              <w:rPr>
                <w:b/>
                <w:color w:val="000000"/>
                <w:sz w:val="20"/>
                <w:szCs w:val="20"/>
              </w:rPr>
            </w:pPr>
            <w:r w:rsidRPr="00356B7B">
              <w:rPr>
                <w:rStyle w:val="Gl"/>
                <w:color w:val="000000"/>
                <w:sz w:val="20"/>
                <w:szCs w:val="20"/>
              </w:rPr>
              <w:t xml:space="preserve">(Değişik ikinci fıkra: 2.5.2006/26156 RG) </w:t>
            </w:r>
            <w:r w:rsidRPr="00C97D84">
              <w:rPr>
                <w:rStyle w:val="Gl"/>
                <w:b w:val="0"/>
                <w:color w:val="000000"/>
                <w:sz w:val="20"/>
                <w:szCs w:val="20"/>
              </w:rPr>
              <w:t xml:space="preserve">Velisinin yazılı izni ile yurt içi ve yurt dışı sanatsal, sosyal, sportif, kültürel ve benzeri etkinlikler ile yarışmalara katılacak öğrenciler, hazırlık çalışmaları ve etkinliklerin devamı süresince izinli sayılır. </w:t>
            </w:r>
            <w:r w:rsidRPr="00C97D84">
              <w:rPr>
                <w:rStyle w:val="Gl"/>
                <w:b w:val="0"/>
                <w:color w:val="000000"/>
                <w:sz w:val="20"/>
                <w:szCs w:val="20"/>
              </w:rPr>
              <w:lastRenderedPageBreak/>
              <w:t xml:space="preserve">İzinleri, </w:t>
            </w:r>
            <w:proofErr w:type="gramStart"/>
            <w:r w:rsidRPr="00C97D84">
              <w:rPr>
                <w:rStyle w:val="Gl"/>
                <w:b w:val="0"/>
                <w:color w:val="000000"/>
                <w:sz w:val="20"/>
                <w:szCs w:val="20"/>
              </w:rPr>
              <w:t>13/1/2005</w:t>
            </w:r>
            <w:proofErr w:type="gramEnd"/>
            <w:r w:rsidRPr="00C97D84">
              <w:rPr>
                <w:rStyle w:val="Gl"/>
                <w:b w:val="0"/>
                <w:color w:val="000000"/>
                <w:sz w:val="20"/>
                <w:szCs w:val="20"/>
              </w:rPr>
              <w:t xml:space="preserve"> tarihli ve 25699 sayılı Resmî Gazete'de yayımlanan Millî Eğitim Bakanlığı İlköğretim ve Orta Öğretim Kurumları Sosyal Etkinlikler Yönetmeliği hükümlerine göre verilir. </w:t>
            </w:r>
          </w:p>
          <w:p w:rsidR="00356B7B" w:rsidRPr="00356B7B" w:rsidRDefault="00356B7B">
            <w:pPr>
              <w:pStyle w:val="paraf"/>
              <w:rPr>
                <w:color w:val="000000"/>
                <w:sz w:val="20"/>
                <w:szCs w:val="20"/>
              </w:rPr>
            </w:pPr>
            <w:r w:rsidRPr="00356B7B">
              <w:rPr>
                <w:color w:val="000000"/>
                <w:sz w:val="20"/>
                <w:szCs w:val="20"/>
              </w:rPr>
              <w:t>Bu durumdaki öğrencilerin yetiştirilmesi için veli, öğretmen, okul rehberlik ve psikolojik danışma hizmetleri servisi ve okul yönetiminin iş birliği ile gerekli önlemler alınır.</w:t>
            </w:r>
          </w:p>
          <w:p w:rsidR="00356B7B" w:rsidRPr="00356B7B" w:rsidRDefault="00356B7B">
            <w:pPr>
              <w:pStyle w:val="paraf"/>
              <w:rPr>
                <w:color w:val="000000"/>
                <w:sz w:val="20"/>
                <w:szCs w:val="20"/>
              </w:rPr>
            </w:pPr>
            <w:r w:rsidRPr="00356B7B">
              <w:rPr>
                <w:b/>
                <w:bCs/>
                <w:color w:val="000000"/>
                <w:sz w:val="20"/>
                <w:szCs w:val="20"/>
              </w:rPr>
              <w:t>İzin Verme</w:t>
            </w:r>
          </w:p>
          <w:p w:rsidR="00356B7B" w:rsidRPr="00C97D84" w:rsidRDefault="00356B7B">
            <w:pPr>
              <w:pStyle w:val="paraf"/>
              <w:rPr>
                <w:color w:val="FF0000"/>
                <w:sz w:val="20"/>
                <w:szCs w:val="20"/>
              </w:rPr>
            </w:pPr>
            <w:r w:rsidRPr="00356B7B">
              <w:rPr>
                <w:b/>
                <w:bCs/>
                <w:color w:val="000000"/>
                <w:sz w:val="20"/>
                <w:szCs w:val="20"/>
              </w:rPr>
              <w:t>Madde 29</w:t>
            </w:r>
            <w:r w:rsidRPr="00356B7B">
              <w:rPr>
                <w:color w:val="000000"/>
                <w:sz w:val="20"/>
                <w:szCs w:val="20"/>
              </w:rPr>
              <w:t xml:space="preserve"> — Öğrencinin ailesi yanında kalmasını gerektiren hastalık, ölüm, aileden birinin askerlik durumu, tarımsal çalışmalar gibi nedenlerle </w:t>
            </w:r>
            <w:r w:rsidRPr="00C97D84">
              <w:rPr>
                <w:color w:val="FF0000"/>
                <w:sz w:val="20"/>
                <w:szCs w:val="20"/>
              </w:rPr>
              <w:t xml:space="preserve">velisinin yazılı bildirimi üzerine </w:t>
            </w:r>
            <w:r w:rsidRPr="00C97D84">
              <w:rPr>
                <w:b/>
                <w:color w:val="00B0F0"/>
                <w:sz w:val="20"/>
                <w:szCs w:val="20"/>
              </w:rPr>
              <w:t>bir ders yılında en çok on beş güne</w:t>
            </w:r>
            <w:r w:rsidRPr="00C97D84">
              <w:rPr>
                <w:color w:val="FF0000"/>
                <w:sz w:val="20"/>
                <w:szCs w:val="20"/>
              </w:rPr>
              <w:t xml:space="preserve"> kadar izin verilebilir. </w:t>
            </w:r>
          </w:p>
          <w:p w:rsidR="00356B7B" w:rsidRPr="00356B7B" w:rsidRDefault="00356B7B">
            <w:pPr>
              <w:pStyle w:val="paraf"/>
              <w:rPr>
                <w:color w:val="000000"/>
                <w:sz w:val="20"/>
                <w:szCs w:val="20"/>
              </w:rPr>
            </w:pPr>
            <w:r w:rsidRPr="00356B7B">
              <w:rPr>
                <w:color w:val="000000"/>
                <w:sz w:val="20"/>
                <w:szCs w:val="20"/>
              </w:rPr>
              <w:t xml:space="preserve">Bu izinler, en az yarım gün olmak üzere parça </w:t>
            </w:r>
            <w:proofErr w:type="spellStart"/>
            <w:r w:rsidRPr="00356B7B">
              <w:rPr>
                <w:color w:val="000000"/>
                <w:sz w:val="20"/>
                <w:szCs w:val="20"/>
              </w:rPr>
              <w:t>parça</w:t>
            </w:r>
            <w:proofErr w:type="spellEnd"/>
            <w:r w:rsidRPr="00356B7B">
              <w:rPr>
                <w:color w:val="000000"/>
                <w:sz w:val="20"/>
                <w:szCs w:val="20"/>
              </w:rPr>
              <w:t xml:space="preserve"> veya bütün olarak okul müdürü veya yetkili kılacağı müdür yardımcıları tarafından verilir.</w:t>
            </w:r>
          </w:p>
          <w:p w:rsidR="00356B7B" w:rsidRPr="00356B7B" w:rsidRDefault="00356B7B">
            <w:pPr>
              <w:pStyle w:val="paraf"/>
              <w:rPr>
                <w:color w:val="000000"/>
                <w:sz w:val="20"/>
                <w:szCs w:val="20"/>
              </w:rPr>
            </w:pPr>
            <w:proofErr w:type="spellStart"/>
            <w:r w:rsidRPr="00356B7B">
              <w:rPr>
                <w:color w:val="000000"/>
                <w:sz w:val="20"/>
                <w:szCs w:val="20"/>
              </w:rPr>
              <w:t>Özüre</w:t>
            </w:r>
            <w:proofErr w:type="spellEnd"/>
            <w:r w:rsidRPr="00356B7B">
              <w:rPr>
                <w:color w:val="000000"/>
                <w:sz w:val="20"/>
                <w:szCs w:val="20"/>
              </w:rPr>
              <w:t xml:space="preserve"> bağlı izinler devamsızlıktan sayılmaz. </w:t>
            </w:r>
          </w:p>
          <w:p w:rsidR="00356B7B" w:rsidRPr="00356B7B" w:rsidRDefault="00356B7B">
            <w:pPr>
              <w:pStyle w:val="paraf"/>
              <w:rPr>
                <w:color w:val="000000"/>
                <w:sz w:val="20"/>
                <w:szCs w:val="20"/>
              </w:rPr>
            </w:pPr>
            <w:r w:rsidRPr="00356B7B">
              <w:rPr>
                <w:b/>
                <w:bCs/>
                <w:color w:val="000000"/>
                <w:sz w:val="20"/>
                <w:szCs w:val="20"/>
              </w:rPr>
              <w:t>Okula Geç Gelme</w:t>
            </w:r>
          </w:p>
          <w:p w:rsidR="00356B7B" w:rsidRPr="00356B7B" w:rsidRDefault="00356B7B">
            <w:pPr>
              <w:pStyle w:val="paraf"/>
              <w:rPr>
                <w:color w:val="000000"/>
                <w:sz w:val="20"/>
                <w:szCs w:val="20"/>
              </w:rPr>
            </w:pPr>
            <w:r w:rsidRPr="00356B7B">
              <w:rPr>
                <w:b/>
                <w:bCs/>
                <w:color w:val="000000"/>
                <w:sz w:val="20"/>
                <w:szCs w:val="20"/>
              </w:rPr>
              <w:t>Madde 30</w:t>
            </w:r>
            <w:r w:rsidRPr="00356B7B">
              <w:rPr>
                <w:color w:val="000000"/>
                <w:sz w:val="20"/>
                <w:szCs w:val="20"/>
              </w:rPr>
              <w:t xml:space="preserve"> — Okula geç gelmeyi veya izinsiz olarak sınıftan ya da okuldan ayrılmayı alışkanlık hâline getiren öğrencilerin bu durumlarının önlenmesi için veli, öğretmen, okul rehberlik ve psikolojik danışma hizmetleri servisi ve okul yönetiminin iş birliği ile gerekli önlemler alınır. </w:t>
            </w:r>
          </w:p>
          <w:p w:rsidR="00356B7B" w:rsidRPr="00356B7B" w:rsidRDefault="00356B7B">
            <w:pPr>
              <w:pStyle w:val="paraf"/>
              <w:rPr>
                <w:color w:val="000000"/>
                <w:sz w:val="20"/>
                <w:szCs w:val="20"/>
              </w:rPr>
            </w:pPr>
            <w:r w:rsidRPr="00356B7B">
              <w:rPr>
                <w:b/>
                <w:bCs/>
                <w:color w:val="000000"/>
                <w:sz w:val="20"/>
                <w:szCs w:val="20"/>
              </w:rPr>
              <w:t>İlişik Kesme</w:t>
            </w:r>
          </w:p>
          <w:p w:rsidR="00356B7B" w:rsidRPr="00356B7B" w:rsidRDefault="00356B7B">
            <w:pPr>
              <w:pStyle w:val="paraf"/>
              <w:rPr>
                <w:color w:val="000000"/>
                <w:sz w:val="20"/>
                <w:szCs w:val="20"/>
              </w:rPr>
            </w:pPr>
            <w:r w:rsidRPr="00356B7B">
              <w:rPr>
                <w:b/>
                <w:bCs/>
                <w:color w:val="000000"/>
                <w:sz w:val="20"/>
                <w:szCs w:val="20"/>
              </w:rPr>
              <w:t>Madde 31</w:t>
            </w:r>
            <w:r w:rsidRPr="00356B7B">
              <w:rPr>
                <w:color w:val="000000"/>
                <w:sz w:val="20"/>
                <w:szCs w:val="20"/>
              </w:rPr>
              <w:t xml:space="preserve"> — İlköğretim kurumlarına kayıtlı öğrencilerden;</w:t>
            </w:r>
          </w:p>
          <w:p w:rsidR="00356B7B" w:rsidRPr="00356B7B" w:rsidRDefault="00356B7B">
            <w:pPr>
              <w:pStyle w:val="paraf"/>
              <w:rPr>
                <w:color w:val="000000"/>
                <w:sz w:val="20"/>
                <w:szCs w:val="20"/>
              </w:rPr>
            </w:pPr>
            <w:r w:rsidRPr="00356B7B">
              <w:rPr>
                <w:color w:val="000000"/>
                <w:sz w:val="20"/>
                <w:szCs w:val="20"/>
              </w:rPr>
              <w:t xml:space="preserve">a) Resmî sağlık kurullarından, "Sağlık durumu, zorunlu öğrenim çağı süresince okula devam etmesi uygun değildir. "hükmünü taşıyan raporu alanlar için devam zorunluluğu aranmaz. Bunlar, "Özel Eğitim Hizmetleri Yönetmeliği"ne göre yönlendirilirler. Haklarında kovuşturma yapılmaz. </w:t>
            </w:r>
          </w:p>
          <w:p w:rsidR="00356B7B" w:rsidRPr="00356B7B" w:rsidRDefault="00356B7B">
            <w:pPr>
              <w:pStyle w:val="paraf"/>
              <w:rPr>
                <w:color w:val="000000"/>
                <w:sz w:val="20"/>
                <w:szCs w:val="20"/>
              </w:rPr>
            </w:pPr>
            <w:r w:rsidRPr="00356B7B">
              <w:rPr>
                <w:color w:val="000000"/>
                <w:sz w:val="20"/>
                <w:szCs w:val="20"/>
              </w:rPr>
              <w:t>b) </w:t>
            </w:r>
            <w:r w:rsidRPr="00356B7B">
              <w:rPr>
                <w:rStyle w:val="Gl"/>
                <w:color w:val="000000"/>
                <w:sz w:val="20"/>
                <w:szCs w:val="20"/>
              </w:rPr>
              <w:t xml:space="preserve">(Değişik:20.8.2007/26619 RG) </w:t>
            </w:r>
            <w:r w:rsidRPr="00C97D84">
              <w:rPr>
                <w:rStyle w:val="Gl"/>
                <w:b w:val="0"/>
                <w:color w:val="000000"/>
                <w:sz w:val="20"/>
                <w:szCs w:val="20"/>
              </w:rPr>
              <w:t xml:space="preserve">Zorunlu öğrenim çağını bitirdiği öğretim yılı sonuna kadar ilköğretim okulunu bitiremeyen öğrenciler, ilköğrenimlerini tamamlamak üzere </w:t>
            </w:r>
            <w:r w:rsidRPr="00C97D84">
              <w:rPr>
                <w:rStyle w:val="Gl"/>
                <w:b w:val="0"/>
                <w:color w:val="FF0000"/>
                <w:sz w:val="20"/>
                <w:szCs w:val="20"/>
              </w:rPr>
              <w:t>en çok iki öğretim yılı daha okula devam edebilirler.</w:t>
            </w:r>
            <w:r w:rsidRPr="00C97D84">
              <w:rPr>
                <w:rStyle w:val="Gl"/>
                <w:b w:val="0"/>
                <w:color w:val="000000"/>
                <w:sz w:val="20"/>
                <w:szCs w:val="20"/>
              </w:rPr>
              <w:t xml:space="preserve"> Bu iki yıllık uzatma sonunda da okulu bitiremeyen öğrencilere öğrenim durumunu gösterir Öğrenim Belgesi verilir</w:t>
            </w:r>
            <w:r w:rsidRPr="00356B7B">
              <w:rPr>
                <w:rStyle w:val="Gl"/>
                <w:color w:val="000000"/>
                <w:sz w:val="20"/>
                <w:szCs w:val="20"/>
              </w:rPr>
              <w:t xml:space="preserve"> (EK–1).</w:t>
            </w:r>
          </w:p>
          <w:p w:rsidR="00356B7B" w:rsidRPr="00356B7B" w:rsidRDefault="00356B7B">
            <w:pPr>
              <w:pStyle w:val="paraf"/>
              <w:rPr>
                <w:color w:val="000000"/>
                <w:sz w:val="20"/>
                <w:szCs w:val="20"/>
              </w:rPr>
            </w:pPr>
            <w:r w:rsidRPr="00356B7B">
              <w:rPr>
                <w:rStyle w:val="paraf1"/>
                <w:color w:val="000000"/>
                <w:sz w:val="20"/>
                <w:szCs w:val="20"/>
              </w:rPr>
              <w:t xml:space="preserve">c) </w:t>
            </w:r>
            <w:r w:rsidRPr="00356B7B">
              <w:rPr>
                <w:rStyle w:val="Gl"/>
                <w:color w:val="000000"/>
                <w:sz w:val="20"/>
                <w:szCs w:val="20"/>
              </w:rPr>
              <w:t>Yürürlükten kaldırılmıştır. ( 21.10.2004/25620 RG )</w:t>
            </w:r>
          </w:p>
          <w:p w:rsidR="00356B7B" w:rsidRPr="00C97D84" w:rsidRDefault="00356B7B">
            <w:pPr>
              <w:pStyle w:val="paraf"/>
              <w:rPr>
                <w:b/>
                <w:color w:val="000000"/>
                <w:sz w:val="20"/>
                <w:szCs w:val="20"/>
              </w:rPr>
            </w:pPr>
            <w:r w:rsidRPr="00356B7B">
              <w:rPr>
                <w:color w:val="000000"/>
                <w:sz w:val="20"/>
                <w:szCs w:val="20"/>
              </w:rPr>
              <w:t xml:space="preserve">ç) </w:t>
            </w:r>
            <w:r w:rsidRPr="00356B7B">
              <w:rPr>
                <w:rStyle w:val="Gl"/>
                <w:color w:val="000000"/>
                <w:sz w:val="20"/>
                <w:szCs w:val="20"/>
              </w:rPr>
              <w:t xml:space="preserve">(Değişik:20.8.2007/26619 RG) </w:t>
            </w:r>
            <w:r w:rsidRPr="00C97D84">
              <w:rPr>
                <w:rStyle w:val="Gl"/>
                <w:b w:val="0"/>
                <w:color w:val="000000"/>
                <w:sz w:val="20"/>
                <w:szCs w:val="20"/>
              </w:rPr>
              <w:t>Ancak zorunlu öğrenim çağı dışına çıkan ve iki yıl daha öğrenim görmesine imkân verilen 8 inci sınıftaki öğrencilerin o öğretim yılı sonuna kadar okula devamları sağlanır. Ders yılı sonunda başarılı olanlara ilköğretim diploması düzenlenir. Başarısız olan 8 inci sınıf öğrencileri ile ara sınıflarda öğrenim çağı dışına çıkan ve iki yıl uzatma hakkını kullanan öğrencilerin, ders yılı sonunda öğrenim belgesi düzenlenerek okulla ilişkileri kesilir. Bu durumdaki öğrenciler Açık İlköğretim</w:t>
            </w:r>
            <w:r w:rsidRPr="00356B7B">
              <w:rPr>
                <w:rStyle w:val="Gl"/>
                <w:color w:val="000000"/>
                <w:sz w:val="20"/>
                <w:szCs w:val="20"/>
              </w:rPr>
              <w:t xml:space="preserve"> </w:t>
            </w:r>
            <w:r w:rsidRPr="00C97D84">
              <w:rPr>
                <w:rStyle w:val="Gl"/>
                <w:b w:val="0"/>
                <w:color w:val="000000"/>
                <w:sz w:val="20"/>
                <w:szCs w:val="20"/>
              </w:rPr>
              <w:t xml:space="preserve">Okuluna yönlendirilir. </w:t>
            </w:r>
          </w:p>
          <w:p w:rsidR="00356B7B" w:rsidRPr="00356B7B" w:rsidRDefault="00356B7B">
            <w:pPr>
              <w:pStyle w:val="paraf"/>
              <w:rPr>
                <w:color w:val="000000"/>
                <w:sz w:val="20"/>
                <w:szCs w:val="20"/>
              </w:rPr>
            </w:pPr>
            <w:r w:rsidRPr="00356B7B">
              <w:rPr>
                <w:rStyle w:val="Gl"/>
                <w:color w:val="000000"/>
                <w:sz w:val="20"/>
                <w:szCs w:val="20"/>
              </w:rPr>
              <w:t>Son fıkra yürürlükten kaldırılmıştır. ( 21.10.2004/25620 RG )</w:t>
            </w:r>
            <w:r w:rsidRPr="00356B7B">
              <w:rPr>
                <w:color w:val="000000"/>
                <w:sz w:val="20"/>
                <w:szCs w:val="20"/>
              </w:rPr>
              <w:t xml:space="preserve"> </w:t>
            </w:r>
          </w:p>
          <w:p w:rsidR="00356B7B" w:rsidRPr="00356B7B" w:rsidRDefault="00356B7B">
            <w:pPr>
              <w:pStyle w:val="NormalWeb"/>
              <w:jc w:val="center"/>
              <w:rPr>
                <w:rFonts w:ascii="Verdana" w:hAnsi="Verdana"/>
                <w:color w:val="000000"/>
                <w:sz w:val="20"/>
                <w:szCs w:val="20"/>
              </w:rPr>
            </w:pPr>
            <w:r w:rsidRPr="00356B7B">
              <w:rPr>
                <w:rFonts w:ascii="Verdana" w:hAnsi="Verdana"/>
                <w:b/>
                <w:bCs/>
                <w:color w:val="000000"/>
                <w:sz w:val="20"/>
                <w:szCs w:val="20"/>
              </w:rPr>
              <w:lastRenderedPageBreak/>
              <w:t>DÖRDÜNCÜ KISIM</w:t>
            </w:r>
          </w:p>
          <w:p w:rsidR="00356B7B" w:rsidRPr="00356B7B" w:rsidRDefault="00356B7B">
            <w:pPr>
              <w:pStyle w:val="NormalWeb"/>
              <w:jc w:val="center"/>
              <w:rPr>
                <w:rFonts w:ascii="Verdana" w:hAnsi="Verdana"/>
                <w:color w:val="000000"/>
                <w:sz w:val="20"/>
                <w:szCs w:val="20"/>
              </w:rPr>
            </w:pPr>
            <w:r w:rsidRPr="00356B7B">
              <w:rPr>
                <w:rFonts w:ascii="Verdana" w:hAnsi="Verdana"/>
                <w:b/>
                <w:bCs/>
                <w:color w:val="000000"/>
                <w:sz w:val="20"/>
                <w:szCs w:val="20"/>
              </w:rPr>
              <w:t>Öğrenci Başarısının Değerlendirilmesi</w:t>
            </w:r>
          </w:p>
          <w:p w:rsidR="00356B7B" w:rsidRPr="00356B7B" w:rsidRDefault="00356B7B">
            <w:pPr>
              <w:pStyle w:val="NormalWeb"/>
              <w:jc w:val="center"/>
              <w:rPr>
                <w:rFonts w:ascii="Verdana" w:hAnsi="Verdana"/>
                <w:color w:val="000000"/>
                <w:sz w:val="20"/>
                <w:szCs w:val="20"/>
              </w:rPr>
            </w:pPr>
            <w:r w:rsidRPr="00356B7B">
              <w:rPr>
                <w:rFonts w:ascii="Verdana" w:hAnsi="Verdana"/>
                <w:b/>
                <w:bCs/>
                <w:color w:val="000000"/>
                <w:sz w:val="20"/>
                <w:szCs w:val="20"/>
              </w:rPr>
              <w:t>BİRİNCİ BÖLÜM</w:t>
            </w:r>
          </w:p>
          <w:p w:rsidR="00356B7B" w:rsidRPr="00356B7B" w:rsidRDefault="00356B7B">
            <w:pPr>
              <w:pStyle w:val="paraf"/>
              <w:rPr>
                <w:color w:val="000000"/>
                <w:sz w:val="20"/>
                <w:szCs w:val="20"/>
              </w:rPr>
            </w:pPr>
            <w:r w:rsidRPr="00356B7B">
              <w:rPr>
                <w:b/>
                <w:bCs/>
                <w:color w:val="000000"/>
                <w:sz w:val="20"/>
                <w:szCs w:val="20"/>
              </w:rPr>
              <w:t>Ölçme ve Değerlendirmenin Genel Esasları</w:t>
            </w:r>
          </w:p>
          <w:p w:rsidR="00356B7B" w:rsidRPr="00C97D84" w:rsidRDefault="00356B7B">
            <w:pPr>
              <w:pStyle w:val="paraf"/>
              <w:rPr>
                <w:b/>
                <w:color w:val="000000"/>
                <w:sz w:val="20"/>
                <w:szCs w:val="20"/>
              </w:rPr>
            </w:pPr>
            <w:r w:rsidRPr="00356B7B">
              <w:rPr>
                <w:b/>
                <w:bCs/>
                <w:color w:val="000000"/>
                <w:sz w:val="20"/>
                <w:szCs w:val="20"/>
              </w:rPr>
              <w:t xml:space="preserve">Madde 32 </w:t>
            </w:r>
            <w:r w:rsidRPr="00356B7B">
              <w:rPr>
                <w:color w:val="000000"/>
                <w:sz w:val="20"/>
                <w:szCs w:val="20"/>
              </w:rPr>
              <w:t xml:space="preserve">— </w:t>
            </w:r>
            <w:r w:rsidRPr="00356B7B">
              <w:rPr>
                <w:rStyle w:val="Gl"/>
                <w:color w:val="000000"/>
                <w:sz w:val="20"/>
                <w:szCs w:val="20"/>
              </w:rPr>
              <w:t xml:space="preserve">(Değişik: 2.5.2006/26156 RG) </w:t>
            </w:r>
            <w:r w:rsidRPr="00C97D84">
              <w:rPr>
                <w:rStyle w:val="Gl"/>
                <w:b w:val="0"/>
                <w:color w:val="000000"/>
                <w:sz w:val="20"/>
                <w:szCs w:val="20"/>
              </w:rPr>
              <w:t xml:space="preserve">Öğrenci başarısının ölçme ve değerlendirilmesinde aşağıdaki esaslar gözetilir; </w:t>
            </w:r>
          </w:p>
          <w:p w:rsidR="00356B7B" w:rsidRPr="00356B7B" w:rsidRDefault="00356B7B">
            <w:pPr>
              <w:pStyle w:val="paraf"/>
              <w:rPr>
                <w:color w:val="000000"/>
                <w:sz w:val="20"/>
                <w:szCs w:val="20"/>
              </w:rPr>
            </w:pPr>
            <w:r w:rsidRPr="00356B7B">
              <w:rPr>
                <w:rStyle w:val="Gl"/>
                <w:color w:val="000000"/>
                <w:sz w:val="20"/>
                <w:szCs w:val="20"/>
              </w:rPr>
              <w:t xml:space="preserve">a) </w:t>
            </w:r>
            <w:r w:rsidRPr="00C97D84">
              <w:rPr>
                <w:rStyle w:val="Gl"/>
                <w:b w:val="0"/>
                <w:color w:val="000000"/>
                <w:sz w:val="20"/>
                <w:szCs w:val="20"/>
              </w:rPr>
              <w:t>Ders yılı, ölçme ve değerlendirme bakımından birbirini tamamlayan iki</w:t>
            </w:r>
            <w:r w:rsidRPr="00356B7B">
              <w:rPr>
                <w:rStyle w:val="Gl"/>
                <w:color w:val="000000"/>
                <w:sz w:val="20"/>
                <w:szCs w:val="20"/>
              </w:rPr>
              <w:t xml:space="preserve"> (Değişik ibare: 20.08.2007/26619 RG) </w:t>
            </w:r>
            <w:r w:rsidRPr="00C97D84">
              <w:rPr>
                <w:rStyle w:val="Gl"/>
                <w:b w:val="0"/>
                <w:color w:val="000000"/>
                <w:sz w:val="20"/>
                <w:szCs w:val="20"/>
              </w:rPr>
              <w:t>dönemden oluşur.</w:t>
            </w:r>
            <w:r w:rsidRPr="00356B7B">
              <w:rPr>
                <w:rStyle w:val="Gl"/>
                <w:color w:val="000000"/>
                <w:sz w:val="20"/>
                <w:szCs w:val="20"/>
              </w:rPr>
              <w:t xml:space="preserve"> </w:t>
            </w:r>
          </w:p>
          <w:p w:rsidR="00356B7B" w:rsidRPr="00C97D84" w:rsidRDefault="00356B7B">
            <w:pPr>
              <w:pStyle w:val="paraf"/>
              <w:rPr>
                <w:b/>
                <w:color w:val="000000"/>
                <w:sz w:val="20"/>
                <w:szCs w:val="20"/>
              </w:rPr>
            </w:pPr>
            <w:r w:rsidRPr="00356B7B">
              <w:rPr>
                <w:rStyle w:val="Gl"/>
                <w:color w:val="000000"/>
                <w:sz w:val="20"/>
                <w:szCs w:val="20"/>
              </w:rPr>
              <w:t xml:space="preserve">b) (Değişik </w:t>
            </w:r>
            <w:proofErr w:type="spellStart"/>
            <w:r w:rsidRPr="00356B7B">
              <w:rPr>
                <w:rStyle w:val="Gl"/>
                <w:color w:val="000000"/>
                <w:sz w:val="20"/>
                <w:szCs w:val="20"/>
              </w:rPr>
              <w:t>bend</w:t>
            </w:r>
            <w:proofErr w:type="spellEnd"/>
            <w:r w:rsidRPr="00356B7B">
              <w:rPr>
                <w:rStyle w:val="Gl"/>
                <w:color w:val="000000"/>
                <w:sz w:val="20"/>
                <w:szCs w:val="20"/>
              </w:rPr>
              <w:t>: 24.12.2008/27090 RG)</w:t>
            </w:r>
            <w:r w:rsidRPr="00356B7B">
              <w:rPr>
                <w:color w:val="000000"/>
                <w:sz w:val="20"/>
                <w:szCs w:val="20"/>
              </w:rPr>
              <w:t xml:space="preserve"> </w:t>
            </w:r>
            <w:r w:rsidRPr="00C97D84">
              <w:rPr>
                <w:rStyle w:val="Gl"/>
                <w:b w:val="0"/>
                <w:color w:val="000000"/>
                <w:sz w:val="20"/>
                <w:szCs w:val="20"/>
              </w:rPr>
              <w:t>Başarının ölçülmesi ve değerlendirilmesinde öğretim programlarında belirtilen amaçlar ile kazanımlar esas alınır.</w:t>
            </w:r>
          </w:p>
          <w:p w:rsidR="00356B7B" w:rsidRPr="00C97D84" w:rsidRDefault="00356B7B">
            <w:pPr>
              <w:pStyle w:val="paraf"/>
              <w:rPr>
                <w:b/>
                <w:color w:val="000000"/>
                <w:sz w:val="20"/>
                <w:szCs w:val="20"/>
              </w:rPr>
            </w:pPr>
            <w:r w:rsidRPr="00C97D84">
              <w:rPr>
                <w:rStyle w:val="Gl"/>
                <w:b w:val="0"/>
                <w:color w:val="000000"/>
                <w:sz w:val="20"/>
                <w:szCs w:val="20"/>
              </w:rPr>
              <w:t xml:space="preserve">c) Ölçme ve değerlendirmede okul, il ve ülke genelinde birlik sağlanır. </w:t>
            </w:r>
          </w:p>
          <w:p w:rsidR="00356B7B" w:rsidRPr="00C97D84" w:rsidRDefault="00356B7B">
            <w:pPr>
              <w:pStyle w:val="paraf"/>
              <w:rPr>
                <w:b/>
                <w:color w:val="000000"/>
                <w:sz w:val="20"/>
                <w:szCs w:val="20"/>
              </w:rPr>
            </w:pPr>
            <w:r w:rsidRPr="00356B7B">
              <w:rPr>
                <w:rStyle w:val="Gl"/>
                <w:color w:val="000000"/>
                <w:sz w:val="20"/>
                <w:szCs w:val="20"/>
              </w:rPr>
              <w:t xml:space="preserve">ç) (Değişik:20.8.2007/26619 RG) </w:t>
            </w:r>
            <w:r w:rsidRPr="00C97D84">
              <w:rPr>
                <w:rStyle w:val="Gl"/>
                <w:b w:val="0"/>
                <w:color w:val="000000"/>
                <w:sz w:val="20"/>
                <w:szCs w:val="20"/>
              </w:rPr>
              <w:t>Öğrencilerin başarısı; sınavlar, varsa proje ve öğrencilerin performanslarını belirlemeye yönelik çalışmalardan alınan puanlara göre tespit edilir.</w:t>
            </w:r>
          </w:p>
          <w:p w:rsidR="00356B7B" w:rsidRPr="00C97D84" w:rsidRDefault="00356B7B">
            <w:pPr>
              <w:pStyle w:val="paraf"/>
              <w:rPr>
                <w:b/>
                <w:color w:val="000000"/>
                <w:sz w:val="20"/>
                <w:szCs w:val="20"/>
              </w:rPr>
            </w:pPr>
            <w:r w:rsidRPr="00C97D84">
              <w:rPr>
                <w:rStyle w:val="Gl"/>
                <w:b w:val="0"/>
                <w:color w:val="000000"/>
                <w:sz w:val="20"/>
                <w:szCs w:val="20"/>
              </w:rPr>
              <w:t xml:space="preserve">d) Öğrencilerin ders, uygulama ve değerlendirme etkinliklerine katılmaları zorunludur. </w:t>
            </w:r>
          </w:p>
          <w:p w:rsidR="00356B7B" w:rsidRPr="00C97D84" w:rsidRDefault="00356B7B">
            <w:pPr>
              <w:pStyle w:val="paraf"/>
              <w:rPr>
                <w:b/>
                <w:color w:val="000000"/>
                <w:sz w:val="20"/>
                <w:szCs w:val="20"/>
              </w:rPr>
            </w:pPr>
            <w:r w:rsidRPr="00C97D84">
              <w:rPr>
                <w:rStyle w:val="Gl"/>
                <w:b w:val="0"/>
                <w:color w:val="000000"/>
                <w:sz w:val="20"/>
                <w:szCs w:val="20"/>
              </w:rPr>
              <w:t>e) (</w:t>
            </w:r>
            <w:r w:rsidRPr="00C97D84">
              <w:rPr>
                <w:rStyle w:val="Gl"/>
                <w:color w:val="000000"/>
                <w:sz w:val="20"/>
                <w:szCs w:val="20"/>
              </w:rPr>
              <w:t>Değişik:20.8.2007/26619 RG)</w:t>
            </w:r>
            <w:r w:rsidRPr="00C97D84">
              <w:rPr>
                <w:rStyle w:val="Gl"/>
                <w:b w:val="0"/>
                <w:color w:val="000000"/>
                <w:sz w:val="20"/>
                <w:szCs w:val="20"/>
              </w:rPr>
              <w:t xml:space="preserve"> Öğrencilerin performansını belirlemeye yönelik çalışmalar; ders ve etkinliklere katılım ile performans görevlerinden oluşur.</w:t>
            </w:r>
          </w:p>
          <w:p w:rsidR="00356B7B" w:rsidRPr="00C97D84" w:rsidRDefault="00356B7B">
            <w:pPr>
              <w:pStyle w:val="paraf"/>
              <w:rPr>
                <w:b/>
                <w:color w:val="000000"/>
                <w:sz w:val="20"/>
                <w:szCs w:val="20"/>
              </w:rPr>
            </w:pPr>
            <w:r w:rsidRPr="00C97D84">
              <w:rPr>
                <w:rStyle w:val="Gl"/>
                <w:b w:val="0"/>
                <w:color w:val="000000"/>
                <w:sz w:val="20"/>
                <w:szCs w:val="20"/>
              </w:rPr>
              <w:t xml:space="preserve">f) Öğrencilerin başarısının değerlendirilmesinde bilişsel, duyuşsal, sosyal ve </w:t>
            </w:r>
            <w:proofErr w:type="spellStart"/>
            <w:r w:rsidRPr="00C97D84">
              <w:rPr>
                <w:rStyle w:val="Gl"/>
                <w:b w:val="0"/>
                <w:color w:val="000000"/>
                <w:sz w:val="20"/>
                <w:szCs w:val="20"/>
              </w:rPr>
              <w:t>psikomotor</w:t>
            </w:r>
            <w:proofErr w:type="spellEnd"/>
            <w:r w:rsidRPr="00C97D84">
              <w:rPr>
                <w:rStyle w:val="Gl"/>
                <w:b w:val="0"/>
                <w:color w:val="000000"/>
                <w:sz w:val="20"/>
                <w:szCs w:val="20"/>
              </w:rPr>
              <w:t xml:space="preserve"> özellikleri bir bütün olarak ele alınır. </w:t>
            </w:r>
          </w:p>
          <w:p w:rsidR="00356B7B" w:rsidRPr="00C97D84" w:rsidRDefault="00356B7B">
            <w:pPr>
              <w:pStyle w:val="paraf"/>
              <w:rPr>
                <w:b/>
                <w:color w:val="000000"/>
                <w:sz w:val="20"/>
                <w:szCs w:val="20"/>
              </w:rPr>
            </w:pPr>
            <w:r w:rsidRPr="00C97D84">
              <w:rPr>
                <w:rStyle w:val="Gl"/>
                <w:b w:val="0"/>
                <w:color w:val="000000"/>
                <w:sz w:val="20"/>
                <w:szCs w:val="20"/>
              </w:rPr>
              <w:t xml:space="preserve">g) Öğrencilerin başarısını belirlemek için kullanılan her türlü ölçme araç ve yöntemlerinde, eleştirel ve yaratıcı düşünme, araştırma, sorgulama, problem çözme ve benzeri becerileri ölçen hususlar öne çıkarılır. </w:t>
            </w:r>
          </w:p>
          <w:p w:rsidR="00356B7B" w:rsidRPr="00C97D84" w:rsidRDefault="00356B7B">
            <w:pPr>
              <w:pStyle w:val="paraf"/>
              <w:rPr>
                <w:b/>
                <w:color w:val="000000"/>
                <w:sz w:val="20"/>
                <w:szCs w:val="20"/>
              </w:rPr>
            </w:pPr>
            <w:r w:rsidRPr="00C97D84">
              <w:rPr>
                <w:rStyle w:val="Gl"/>
                <w:b w:val="0"/>
                <w:color w:val="000000"/>
                <w:sz w:val="20"/>
                <w:szCs w:val="20"/>
              </w:rPr>
              <w:t xml:space="preserve">ğ) Öğrencilerin başarısının ölçülmesinde kullanılacak araçlar geçerlilik, güvenirlilik, kullanışlılık özelliklerine sahip olmalıdır. Ölçülecek kazanımın özelliğine göre ölçme ve değerlendirme araçları için cevap anahtarı, dereceli puanlama anahtarı ya da kontrol listeleri kullanılır. </w:t>
            </w:r>
          </w:p>
          <w:p w:rsidR="00356B7B" w:rsidRPr="00C97D84" w:rsidRDefault="00356B7B">
            <w:pPr>
              <w:pStyle w:val="paraf"/>
              <w:rPr>
                <w:b/>
                <w:color w:val="000000"/>
                <w:sz w:val="20"/>
                <w:szCs w:val="20"/>
              </w:rPr>
            </w:pPr>
            <w:r w:rsidRPr="00C97D84">
              <w:rPr>
                <w:rStyle w:val="Gl"/>
                <w:b w:val="0"/>
                <w:color w:val="000000"/>
                <w:sz w:val="20"/>
                <w:szCs w:val="20"/>
              </w:rPr>
              <w:t xml:space="preserve">h) Kaynaştırma yoluyla eğitim-öğretimlerine devam eden öğrenciler için bireyselleştirilmiş eğitim programı geliştirme birimi tarafından bireyselleştirilmiş eğitim programı (BEP) hazırlanır. Bu öğrenciler, programında yer alan amaçlara göre değerlendirilir. </w:t>
            </w:r>
          </w:p>
          <w:p w:rsidR="00356B7B" w:rsidRPr="00356B7B" w:rsidRDefault="00356B7B">
            <w:pPr>
              <w:pStyle w:val="paraf"/>
              <w:rPr>
                <w:color w:val="000000"/>
                <w:sz w:val="20"/>
                <w:szCs w:val="20"/>
              </w:rPr>
            </w:pPr>
            <w:r w:rsidRPr="00356B7B">
              <w:rPr>
                <w:rStyle w:val="Gl"/>
                <w:color w:val="000000"/>
                <w:sz w:val="20"/>
                <w:szCs w:val="20"/>
              </w:rPr>
              <w:t xml:space="preserve">ı) Yürürlükten kaldırılmıştır. (20.8.2007/26619 RG) </w:t>
            </w:r>
          </w:p>
          <w:p w:rsidR="00356B7B" w:rsidRPr="00356B7B" w:rsidRDefault="00356B7B">
            <w:pPr>
              <w:pStyle w:val="paraf"/>
              <w:rPr>
                <w:color w:val="000000"/>
                <w:sz w:val="20"/>
                <w:szCs w:val="20"/>
              </w:rPr>
            </w:pPr>
            <w:r w:rsidRPr="00356B7B">
              <w:rPr>
                <w:rStyle w:val="Gl"/>
                <w:color w:val="000000"/>
                <w:sz w:val="20"/>
                <w:szCs w:val="20"/>
              </w:rPr>
              <w:t>Puan, Notla Değerlendirme</w:t>
            </w:r>
            <w:r w:rsidRPr="00356B7B">
              <w:rPr>
                <w:rStyle w:val="baslk1"/>
                <w:color w:val="000000"/>
                <w:sz w:val="20"/>
                <w:szCs w:val="20"/>
                <w:vertAlign w:val="superscript"/>
              </w:rPr>
              <w:t>(13)</w:t>
            </w:r>
            <w:r w:rsidRPr="00356B7B">
              <w:rPr>
                <w:rStyle w:val="Gl"/>
                <w:color w:val="000000"/>
                <w:sz w:val="20"/>
                <w:szCs w:val="20"/>
              </w:rPr>
              <w:t xml:space="preserve"> </w:t>
            </w:r>
          </w:p>
          <w:p w:rsidR="00356B7B" w:rsidRPr="00C97D84" w:rsidRDefault="00356B7B">
            <w:pPr>
              <w:pStyle w:val="paraf"/>
              <w:rPr>
                <w:color w:val="000000"/>
                <w:sz w:val="20"/>
                <w:szCs w:val="20"/>
              </w:rPr>
            </w:pPr>
            <w:r w:rsidRPr="00C97D84">
              <w:rPr>
                <w:b/>
                <w:bCs/>
                <w:color w:val="000000"/>
                <w:sz w:val="20"/>
                <w:szCs w:val="20"/>
              </w:rPr>
              <w:t xml:space="preserve">Madde 33 </w:t>
            </w:r>
            <w:r w:rsidRPr="00C97D84">
              <w:rPr>
                <w:b/>
                <w:color w:val="000000"/>
                <w:sz w:val="20"/>
                <w:szCs w:val="20"/>
              </w:rPr>
              <w:t xml:space="preserve">— </w:t>
            </w:r>
            <w:r w:rsidRPr="00C97D84">
              <w:rPr>
                <w:rStyle w:val="Gl"/>
                <w:b w:val="0"/>
                <w:color w:val="000000"/>
                <w:sz w:val="20"/>
                <w:szCs w:val="20"/>
              </w:rPr>
              <w:t>(</w:t>
            </w:r>
            <w:r w:rsidRPr="00C97D84">
              <w:rPr>
                <w:rStyle w:val="Gl"/>
                <w:color w:val="000000"/>
                <w:sz w:val="20"/>
                <w:szCs w:val="20"/>
              </w:rPr>
              <w:t>Değişik birinci fıkra: 24.12.2008/27090 RG)</w:t>
            </w:r>
            <w:r w:rsidRPr="00C97D84">
              <w:rPr>
                <w:rStyle w:val="Gl"/>
                <w:b w:val="0"/>
                <w:color w:val="000000"/>
                <w:sz w:val="20"/>
                <w:szCs w:val="20"/>
              </w:rPr>
              <w:t xml:space="preserve"> Öğretmenler, ölçme ve değerlendirmenin genel esasları ile derslerin öğretim programlarında yer alan amaç ve kazanımları dikkate alarak öğrencilere sınav uygular, proje ve öğrenci </w:t>
            </w:r>
            <w:r w:rsidRPr="00C97D84">
              <w:rPr>
                <w:rStyle w:val="Gl"/>
                <w:b w:val="0"/>
                <w:color w:val="000000"/>
                <w:sz w:val="20"/>
                <w:szCs w:val="20"/>
              </w:rPr>
              <w:lastRenderedPageBreak/>
              <w:t>performansını belirlemeye yönelik çalışmaları yaptırır.</w:t>
            </w:r>
          </w:p>
          <w:p w:rsidR="00356B7B" w:rsidRPr="00C97D84" w:rsidRDefault="00356B7B">
            <w:pPr>
              <w:pStyle w:val="paraf"/>
              <w:rPr>
                <w:color w:val="000000"/>
                <w:sz w:val="20"/>
                <w:szCs w:val="20"/>
              </w:rPr>
            </w:pPr>
            <w:r w:rsidRPr="00C97D84">
              <w:rPr>
                <w:rStyle w:val="Gl"/>
                <w:color w:val="000000"/>
                <w:sz w:val="20"/>
                <w:szCs w:val="20"/>
              </w:rPr>
              <w:t>(Değişik:20.8.2007/26619 RG)</w:t>
            </w:r>
            <w:r w:rsidRPr="00C97D84">
              <w:rPr>
                <w:rStyle w:val="Gl"/>
                <w:b w:val="0"/>
                <w:color w:val="000000"/>
                <w:sz w:val="20"/>
                <w:szCs w:val="20"/>
              </w:rPr>
              <w:t xml:space="preserve"> Özel eğitim kapsamındaki öğrencilerin başarıları, sınav ve performansını belirlemeye yönelik çalışmalar, bireyselleştirilmiş eğitim programları dikkate alınarak değerlendirilir. </w:t>
            </w:r>
          </w:p>
          <w:p w:rsidR="00356B7B" w:rsidRPr="00C97D84" w:rsidRDefault="00356B7B">
            <w:pPr>
              <w:pStyle w:val="paraf"/>
              <w:rPr>
                <w:color w:val="000000"/>
                <w:sz w:val="20"/>
                <w:szCs w:val="20"/>
              </w:rPr>
            </w:pPr>
            <w:r w:rsidRPr="00C97D84">
              <w:rPr>
                <w:rStyle w:val="Gl"/>
                <w:color w:val="000000"/>
                <w:sz w:val="20"/>
                <w:szCs w:val="20"/>
              </w:rPr>
              <w:t>(Değişik üçüncü fıkra: 24.12.2008/27090 RG)</w:t>
            </w:r>
            <w:r w:rsidRPr="00C97D84">
              <w:rPr>
                <w:rStyle w:val="Gl"/>
                <w:b w:val="0"/>
                <w:color w:val="000000"/>
                <w:sz w:val="20"/>
                <w:szCs w:val="20"/>
              </w:rPr>
              <w:t xml:space="preserve"> Sınav, proje ve öğrencinin performansına yönelik çalışmalar, 100 tam puan üzerinden değerlendirilir. Değerlendirme sonuçları, ilgili öğretmen tarafından zamanında e-okul sistemindeki Öğretmen Not Çizelgesi bölümüne puan olarak girilir. Puanlar beşlik sisteme göre nota çevrilerek karneye işlenir.</w:t>
            </w:r>
          </w:p>
          <w:p w:rsidR="00356B7B" w:rsidRPr="00C97D84" w:rsidRDefault="00356B7B">
            <w:pPr>
              <w:pStyle w:val="paraf"/>
              <w:rPr>
                <w:color w:val="000000"/>
                <w:sz w:val="20"/>
                <w:szCs w:val="20"/>
              </w:rPr>
            </w:pPr>
            <w:r w:rsidRPr="00C97D84">
              <w:rPr>
                <w:rStyle w:val="Gl"/>
                <w:b w:val="0"/>
                <w:color w:val="000000"/>
                <w:sz w:val="20"/>
                <w:szCs w:val="20"/>
              </w:rPr>
              <w:t xml:space="preserve">Puanların not değeri ve derecesi aşağıda gösterilmiştir. </w:t>
            </w:r>
          </w:p>
          <w:tbl>
            <w:tblPr>
              <w:tblW w:w="5370" w:type="dxa"/>
              <w:tblCellSpacing w:w="7" w:type="dxa"/>
              <w:shd w:val="clear" w:color="auto" w:fill="FFFFFF"/>
              <w:tblCellMar>
                <w:top w:w="15" w:type="dxa"/>
                <w:left w:w="15" w:type="dxa"/>
                <w:bottom w:w="15" w:type="dxa"/>
                <w:right w:w="15" w:type="dxa"/>
              </w:tblCellMar>
              <w:tblLook w:val="04A0"/>
            </w:tblPr>
            <w:tblGrid>
              <w:gridCol w:w="1693"/>
              <w:gridCol w:w="1796"/>
              <w:gridCol w:w="1881"/>
            </w:tblGrid>
            <w:tr w:rsidR="00356B7B" w:rsidRPr="00356B7B">
              <w:trPr>
                <w:tblCellSpacing w:w="7" w:type="dxa"/>
              </w:trPr>
              <w:tc>
                <w:tcPr>
                  <w:tcW w:w="1605" w:type="dxa"/>
                  <w:shd w:val="clear" w:color="auto" w:fill="FFFFFF"/>
                  <w:vAlign w:val="center"/>
                  <w:hideMark/>
                </w:tcPr>
                <w:p w:rsidR="00356B7B" w:rsidRPr="00356B7B" w:rsidRDefault="00356B7B">
                  <w:pPr>
                    <w:rPr>
                      <w:rFonts w:ascii="Verdana" w:hAnsi="Verdana"/>
                      <w:color w:val="000000"/>
                      <w:sz w:val="20"/>
                      <w:szCs w:val="20"/>
                    </w:rPr>
                  </w:pPr>
                  <w:r w:rsidRPr="00356B7B">
                    <w:rPr>
                      <w:rFonts w:ascii="Verdana" w:hAnsi="Verdana"/>
                      <w:b/>
                      <w:bCs/>
                      <w:color w:val="000000"/>
                      <w:sz w:val="20"/>
                      <w:szCs w:val="20"/>
                    </w:rPr>
                    <w:t>PUAN</w:t>
                  </w:r>
                </w:p>
              </w:tc>
              <w:tc>
                <w:tcPr>
                  <w:tcW w:w="1710" w:type="dxa"/>
                  <w:shd w:val="clear" w:color="auto" w:fill="FFFFFF"/>
                  <w:vAlign w:val="center"/>
                  <w:hideMark/>
                </w:tcPr>
                <w:p w:rsidR="00356B7B" w:rsidRPr="00356B7B" w:rsidRDefault="00356B7B">
                  <w:pPr>
                    <w:jc w:val="center"/>
                    <w:rPr>
                      <w:rFonts w:ascii="Verdana" w:hAnsi="Verdana"/>
                      <w:color w:val="000000"/>
                      <w:sz w:val="20"/>
                      <w:szCs w:val="20"/>
                    </w:rPr>
                  </w:pPr>
                  <w:r w:rsidRPr="00356B7B">
                    <w:rPr>
                      <w:rFonts w:ascii="Verdana" w:hAnsi="Verdana"/>
                      <w:b/>
                      <w:bCs/>
                      <w:color w:val="000000"/>
                      <w:sz w:val="20"/>
                      <w:szCs w:val="20"/>
                    </w:rPr>
                    <w:t xml:space="preserve">NOT </w:t>
                  </w:r>
                </w:p>
              </w:tc>
              <w:tc>
                <w:tcPr>
                  <w:tcW w:w="1785" w:type="dxa"/>
                  <w:shd w:val="clear" w:color="auto" w:fill="FFFFFF"/>
                  <w:vAlign w:val="center"/>
                  <w:hideMark/>
                </w:tcPr>
                <w:p w:rsidR="00356B7B" w:rsidRPr="00356B7B" w:rsidRDefault="00356B7B">
                  <w:pPr>
                    <w:jc w:val="center"/>
                    <w:rPr>
                      <w:rFonts w:ascii="Verdana" w:hAnsi="Verdana"/>
                      <w:color w:val="000000"/>
                      <w:sz w:val="20"/>
                      <w:szCs w:val="20"/>
                    </w:rPr>
                  </w:pPr>
                  <w:r w:rsidRPr="00356B7B">
                    <w:rPr>
                      <w:rFonts w:ascii="Verdana" w:hAnsi="Verdana"/>
                      <w:b/>
                      <w:bCs/>
                      <w:color w:val="000000"/>
                      <w:sz w:val="20"/>
                      <w:szCs w:val="20"/>
                    </w:rPr>
                    <w:t>DERECE</w:t>
                  </w:r>
                </w:p>
              </w:tc>
            </w:tr>
            <w:tr w:rsidR="00356B7B" w:rsidRPr="00356B7B">
              <w:trPr>
                <w:tblCellSpacing w:w="7"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Fonts w:ascii="Verdana" w:hAnsi="Verdana"/>
                      <w:color w:val="000000"/>
                      <w:sz w:val="20"/>
                      <w:szCs w:val="20"/>
                    </w:rPr>
                    <w:t>85-100</w:t>
                  </w:r>
                </w:p>
              </w:tc>
              <w:tc>
                <w:tcPr>
                  <w:tcW w:w="0" w:type="auto"/>
                  <w:shd w:val="clear" w:color="auto" w:fill="FFFFFF"/>
                  <w:vAlign w:val="center"/>
                  <w:hideMark/>
                </w:tcPr>
                <w:p w:rsidR="00356B7B" w:rsidRPr="00356B7B" w:rsidRDefault="00356B7B">
                  <w:pPr>
                    <w:jc w:val="center"/>
                    <w:rPr>
                      <w:rFonts w:ascii="Verdana" w:hAnsi="Verdana"/>
                      <w:color w:val="000000"/>
                      <w:sz w:val="20"/>
                      <w:szCs w:val="20"/>
                    </w:rPr>
                  </w:pPr>
                  <w:r w:rsidRPr="00356B7B">
                    <w:rPr>
                      <w:rFonts w:ascii="Verdana" w:hAnsi="Verdana"/>
                      <w:color w:val="000000"/>
                      <w:sz w:val="20"/>
                      <w:szCs w:val="20"/>
                    </w:rPr>
                    <w:t>5</w:t>
                  </w:r>
                </w:p>
              </w:tc>
              <w:tc>
                <w:tcPr>
                  <w:tcW w:w="0" w:type="auto"/>
                  <w:shd w:val="clear" w:color="auto" w:fill="FFFFFF"/>
                  <w:vAlign w:val="center"/>
                  <w:hideMark/>
                </w:tcPr>
                <w:p w:rsidR="00356B7B" w:rsidRPr="00356B7B" w:rsidRDefault="00356B7B">
                  <w:pPr>
                    <w:jc w:val="center"/>
                    <w:rPr>
                      <w:rFonts w:ascii="Verdana" w:hAnsi="Verdana"/>
                      <w:color w:val="000000"/>
                      <w:sz w:val="20"/>
                      <w:szCs w:val="20"/>
                    </w:rPr>
                  </w:pPr>
                  <w:r w:rsidRPr="00356B7B">
                    <w:rPr>
                      <w:rFonts w:ascii="Verdana" w:hAnsi="Verdana"/>
                      <w:color w:val="000000"/>
                      <w:sz w:val="20"/>
                      <w:szCs w:val="20"/>
                    </w:rPr>
                    <w:t>Pekiyi</w:t>
                  </w:r>
                </w:p>
              </w:tc>
            </w:tr>
            <w:tr w:rsidR="00356B7B" w:rsidRPr="00356B7B">
              <w:trPr>
                <w:tblCellSpacing w:w="7"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Fonts w:ascii="Verdana" w:hAnsi="Verdana"/>
                      <w:color w:val="000000"/>
                      <w:sz w:val="20"/>
                      <w:szCs w:val="20"/>
                    </w:rPr>
                    <w:t>70-84</w:t>
                  </w:r>
                </w:p>
              </w:tc>
              <w:tc>
                <w:tcPr>
                  <w:tcW w:w="0" w:type="auto"/>
                  <w:shd w:val="clear" w:color="auto" w:fill="FFFFFF"/>
                  <w:vAlign w:val="center"/>
                  <w:hideMark/>
                </w:tcPr>
                <w:p w:rsidR="00356B7B" w:rsidRPr="00356B7B" w:rsidRDefault="00356B7B">
                  <w:pPr>
                    <w:jc w:val="center"/>
                    <w:rPr>
                      <w:rFonts w:ascii="Verdana" w:hAnsi="Verdana"/>
                      <w:color w:val="000000"/>
                      <w:sz w:val="20"/>
                      <w:szCs w:val="20"/>
                    </w:rPr>
                  </w:pPr>
                  <w:r w:rsidRPr="00356B7B">
                    <w:rPr>
                      <w:rFonts w:ascii="Verdana" w:hAnsi="Verdana"/>
                      <w:color w:val="000000"/>
                      <w:sz w:val="20"/>
                      <w:szCs w:val="20"/>
                    </w:rPr>
                    <w:t>4</w:t>
                  </w:r>
                </w:p>
              </w:tc>
              <w:tc>
                <w:tcPr>
                  <w:tcW w:w="0" w:type="auto"/>
                  <w:shd w:val="clear" w:color="auto" w:fill="FFFFFF"/>
                  <w:vAlign w:val="center"/>
                  <w:hideMark/>
                </w:tcPr>
                <w:p w:rsidR="00356B7B" w:rsidRPr="00356B7B" w:rsidRDefault="00356B7B">
                  <w:pPr>
                    <w:jc w:val="center"/>
                    <w:rPr>
                      <w:rFonts w:ascii="Verdana" w:hAnsi="Verdana"/>
                      <w:color w:val="000000"/>
                      <w:sz w:val="20"/>
                      <w:szCs w:val="20"/>
                    </w:rPr>
                  </w:pPr>
                  <w:r w:rsidRPr="00356B7B">
                    <w:rPr>
                      <w:rFonts w:ascii="Verdana" w:hAnsi="Verdana"/>
                      <w:color w:val="000000"/>
                      <w:sz w:val="20"/>
                      <w:szCs w:val="20"/>
                    </w:rPr>
                    <w:t>İyi</w:t>
                  </w:r>
                </w:p>
              </w:tc>
            </w:tr>
            <w:tr w:rsidR="00356B7B" w:rsidRPr="00356B7B">
              <w:trPr>
                <w:tblCellSpacing w:w="7"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Fonts w:ascii="Verdana" w:hAnsi="Verdana"/>
                      <w:color w:val="000000"/>
                      <w:sz w:val="20"/>
                      <w:szCs w:val="20"/>
                    </w:rPr>
                    <w:t>55-69</w:t>
                  </w:r>
                </w:p>
              </w:tc>
              <w:tc>
                <w:tcPr>
                  <w:tcW w:w="0" w:type="auto"/>
                  <w:shd w:val="clear" w:color="auto" w:fill="FFFFFF"/>
                  <w:vAlign w:val="center"/>
                  <w:hideMark/>
                </w:tcPr>
                <w:p w:rsidR="00356B7B" w:rsidRPr="00356B7B" w:rsidRDefault="00356B7B">
                  <w:pPr>
                    <w:jc w:val="center"/>
                    <w:rPr>
                      <w:rFonts w:ascii="Verdana" w:hAnsi="Verdana"/>
                      <w:color w:val="000000"/>
                      <w:sz w:val="20"/>
                      <w:szCs w:val="20"/>
                    </w:rPr>
                  </w:pPr>
                  <w:r w:rsidRPr="00356B7B">
                    <w:rPr>
                      <w:rFonts w:ascii="Verdana" w:hAnsi="Verdana"/>
                      <w:color w:val="000000"/>
                      <w:sz w:val="20"/>
                      <w:szCs w:val="20"/>
                    </w:rPr>
                    <w:t>3</w:t>
                  </w:r>
                </w:p>
              </w:tc>
              <w:tc>
                <w:tcPr>
                  <w:tcW w:w="0" w:type="auto"/>
                  <w:shd w:val="clear" w:color="auto" w:fill="FFFFFF"/>
                  <w:vAlign w:val="center"/>
                  <w:hideMark/>
                </w:tcPr>
                <w:p w:rsidR="00356B7B" w:rsidRPr="00356B7B" w:rsidRDefault="00356B7B">
                  <w:pPr>
                    <w:jc w:val="center"/>
                    <w:rPr>
                      <w:rFonts w:ascii="Verdana" w:hAnsi="Verdana"/>
                      <w:color w:val="000000"/>
                      <w:sz w:val="20"/>
                      <w:szCs w:val="20"/>
                    </w:rPr>
                  </w:pPr>
                  <w:r w:rsidRPr="00356B7B">
                    <w:rPr>
                      <w:rFonts w:ascii="Verdana" w:hAnsi="Verdana"/>
                      <w:color w:val="000000"/>
                      <w:sz w:val="20"/>
                      <w:szCs w:val="20"/>
                    </w:rPr>
                    <w:t>Orta</w:t>
                  </w:r>
                </w:p>
              </w:tc>
            </w:tr>
            <w:tr w:rsidR="00356B7B" w:rsidRPr="00356B7B">
              <w:trPr>
                <w:tblCellSpacing w:w="7"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Fonts w:ascii="Verdana" w:hAnsi="Verdana"/>
                      <w:color w:val="000000"/>
                      <w:sz w:val="20"/>
                      <w:szCs w:val="20"/>
                    </w:rPr>
                    <w:t>45-54</w:t>
                  </w:r>
                </w:p>
              </w:tc>
              <w:tc>
                <w:tcPr>
                  <w:tcW w:w="0" w:type="auto"/>
                  <w:shd w:val="clear" w:color="auto" w:fill="FFFFFF"/>
                  <w:vAlign w:val="center"/>
                  <w:hideMark/>
                </w:tcPr>
                <w:p w:rsidR="00356B7B" w:rsidRPr="00356B7B" w:rsidRDefault="00356B7B">
                  <w:pPr>
                    <w:jc w:val="center"/>
                    <w:rPr>
                      <w:rFonts w:ascii="Verdana" w:hAnsi="Verdana"/>
                      <w:color w:val="000000"/>
                      <w:sz w:val="20"/>
                      <w:szCs w:val="20"/>
                    </w:rPr>
                  </w:pPr>
                  <w:r w:rsidRPr="00356B7B">
                    <w:rPr>
                      <w:rFonts w:ascii="Verdana" w:hAnsi="Verdana"/>
                      <w:color w:val="000000"/>
                      <w:sz w:val="20"/>
                      <w:szCs w:val="20"/>
                    </w:rPr>
                    <w:t>2</w:t>
                  </w:r>
                </w:p>
              </w:tc>
              <w:tc>
                <w:tcPr>
                  <w:tcW w:w="0" w:type="auto"/>
                  <w:shd w:val="clear" w:color="auto" w:fill="FFFFFF"/>
                  <w:vAlign w:val="center"/>
                  <w:hideMark/>
                </w:tcPr>
                <w:p w:rsidR="00356B7B" w:rsidRPr="00356B7B" w:rsidRDefault="00356B7B">
                  <w:pPr>
                    <w:jc w:val="center"/>
                    <w:rPr>
                      <w:rFonts w:ascii="Verdana" w:hAnsi="Verdana"/>
                      <w:color w:val="000000"/>
                      <w:sz w:val="20"/>
                      <w:szCs w:val="20"/>
                    </w:rPr>
                  </w:pPr>
                  <w:r w:rsidRPr="00356B7B">
                    <w:rPr>
                      <w:rFonts w:ascii="Verdana" w:hAnsi="Verdana"/>
                      <w:color w:val="000000"/>
                      <w:sz w:val="20"/>
                      <w:szCs w:val="20"/>
                    </w:rPr>
                    <w:t>Geçer</w:t>
                  </w:r>
                </w:p>
              </w:tc>
            </w:tr>
            <w:tr w:rsidR="00356B7B" w:rsidRPr="00356B7B">
              <w:trPr>
                <w:tblCellSpacing w:w="7" w:type="dxa"/>
              </w:trPr>
              <w:tc>
                <w:tcPr>
                  <w:tcW w:w="0" w:type="auto"/>
                  <w:shd w:val="clear" w:color="auto" w:fill="FFFFFF"/>
                  <w:vAlign w:val="center"/>
                  <w:hideMark/>
                </w:tcPr>
                <w:p w:rsidR="00356B7B" w:rsidRPr="00356B7B" w:rsidRDefault="00356B7B">
                  <w:pPr>
                    <w:rPr>
                      <w:rFonts w:ascii="Verdana" w:hAnsi="Verdana"/>
                      <w:color w:val="000000"/>
                      <w:sz w:val="20"/>
                      <w:szCs w:val="20"/>
                    </w:rPr>
                  </w:pPr>
                  <w:r w:rsidRPr="00356B7B">
                    <w:rPr>
                      <w:rFonts w:ascii="Verdana" w:hAnsi="Verdana"/>
                      <w:color w:val="000000"/>
                      <w:sz w:val="20"/>
                      <w:szCs w:val="20"/>
                    </w:rPr>
                    <w:t>0-44</w:t>
                  </w:r>
                </w:p>
              </w:tc>
              <w:tc>
                <w:tcPr>
                  <w:tcW w:w="0" w:type="auto"/>
                  <w:shd w:val="clear" w:color="auto" w:fill="FFFFFF"/>
                  <w:vAlign w:val="center"/>
                  <w:hideMark/>
                </w:tcPr>
                <w:p w:rsidR="00356B7B" w:rsidRPr="00356B7B" w:rsidRDefault="00356B7B">
                  <w:pPr>
                    <w:jc w:val="center"/>
                    <w:rPr>
                      <w:rFonts w:ascii="Verdana" w:hAnsi="Verdana"/>
                      <w:color w:val="000000"/>
                      <w:sz w:val="20"/>
                      <w:szCs w:val="20"/>
                    </w:rPr>
                  </w:pPr>
                  <w:r w:rsidRPr="00356B7B">
                    <w:rPr>
                      <w:rFonts w:ascii="Verdana" w:hAnsi="Verdana"/>
                      <w:color w:val="000000"/>
                      <w:sz w:val="20"/>
                      <w:szCs w:val="20"/>
                    </w:rPr>
                    <w:t>1</w:t>
                  </w:r>
                </w:p>
              </w:tc>
              <w:tc>
                <w:tcPr>
                  <w:tcW w:w="0" w:type="auto"/>
                  <w:shd w:val="clear" w:color="auto" w:fill="FFFFFF"/>
                  <w:vAlign w:val="center"/>
                  <w:hideMark/>
                </w:tcPr>
                <w:p w:rsidR="00356B7B" w:rsidRPr="00356B7B" w:rsidRDefault="00356B7B">
                  <w:pPr>
                    <w:jc w:val="center"/>
                    <w:rPr>
                      <w:rFonts w:ascii="Verdana" w:hAnsi="Verdana"/>
                      <w:color w:val="000000"/>
                      <w:sz w:val="20"/>
                      <w:szCs w:val="20"/>
                    </w:rPr>
                  </w:pPr>
                  <w:r w:rsidRPr="00356B7B">
                    <w:rPr>
                      <w:rFonts w:ascii="Verdana" w:hAnsi="Verdana"/>
                      <w:color w:val="000000"/>
                      <w:sz w:val="20"/>
                      <w:szCs w:val="20"/>
                    </w:rPr>
                    <w:t>Başarısız</w:t>
                  </w:r>
                </w:p>
              </w:tc>
            </w:tr>
          </w:tbl>
          <w:p w:rsidR="00356B7B" w:rsidRPr="00C97D84" w:rsidRDefault="00356B7B">
            <w:pPr>
              <w:pStyle w:val="paraf"/>
              <w:rPr>
                <w:b/>
                <w:color w:val="000000"/>
                <w:sz w:val="20"/>
                <w:szCs w:val="20"/>
              </w:rPr>
            </w:pPr>
            <w:r w:rsidRPr="00C97D84">
              <w:rPr>
                <w:rStyle w:val="Gl"/>
                <w:b w:val="0"/>
                <w:color w:val="000000"/>
                <w:sz w:val="20"/>
                <w:szCs w:val="20"/>
              </w:rPr>
              <w:t xml:space="preserve">Dönem puanı, </w:t>
            </w:r>
            <w:proofErr w:type="gramStart"/>
            <w:r w:rsidRPr="00C97D84">
              <w:rPr>
                <w:rStyle w:val="Gl"/>
                <w:b w:val="0"/>
                <w:color w:val="000000"/>
                <w:sz w:val="20"/>
                <w:szCs w:val="20"/>
              </w:rPr>
              <w:t>yıl sonu</w:t>
            </w:r>
            <w:proofErr w:type="gramEnd"/>
            <w:r w:rsidRPr="00C97D84">
              <w:rPr>
                <w:rStyle w:val="Gl"/>
                <w:b w:val="0"/>
                <w:color w:val="000000"/>
                <w:sz w:val="20"/>
                <w:szCs w:val="20"/>
              </w:rPr>
              <w:t xml:space="preserve"> puanı, yıl sonu başarı puanı ve diploma puanı 100 tam puan üzerinden; dönem notu ile yıl sonu notu ise beşlik not sistemine göre Yönetmelik hükümlerince belirlenir. Beşlik not sisteminde başarı dört, başarısızlık bir notla değerlendirilir.</w:t>
            </w:r>
          </w:p>
          <w:p w:rsidR="00356B7B" w:rsidRPr="00356B7B" w:rsidRDefault="00356B7B">
            <w:pPr>
              <w:pStyle w:val="NormalWeb"/>
              <w:jc w:val="center"/>
              <w:rPr>
                <w:rFonts w:ascii="Verdana" w:hAnsi="Verdana"/>
                <w:color w:val="000000"/>
                <w:sz w:val="20"/>
                <w:szCs w:val="20"/>
              </w:rPr>
            </w:pPr>
            <w:r w:rsidRPr="00356B7B">
              <w:rPr>
                <w:rFonts w:ascii="Verdana" w:hAnsi="Verdana"/>
                <w:color w:val="000000"/>
                <w:sz w:val="20"/>
                <w:szCs w:val="20"/>
              </w:rPr>
              <w:br/>
            </w:r>
            <w:r w:rsidRPr="00356B7B">
              <w:rPr>
                <w:rFonts w:ascii="Verdana" w:hAnsi="Verdana"/>
                <w:b/>
                <w:bCs/>
                <w:color w:val="000000"/>
                <w:sz w:val="20"/>
                <w:szCs w:val="20"/>
              </w:rPr>
              <w:t>İKİNCİ BÖLÜM</w:t>
            </w:r>
          </w:p>
          <w:p w:rsidR="00356B7B" w:rsidRPr="00356B7B" w:rsidRDefault="00356B7B">
            <w:pPr>
              <w:pStyle w:val="NormalWeb"/>
              <w:jc w:val="center"/>
              <w:rPr>
                <w:rFonts w:ascii="Verdana" w:hAnsi="Verdana"/>
                <w:color w:val="000000"/>
                <w:sz w:val="20"/>
                <w:szCs w:val="20"/>
              </w:rPr>
            </w:pPr>
            <w:r w:rsidRPr="00356B7B">
              <w:rPr>
                <w:rFonts w:ascii="Verdana" w:hAnsi="Verdana"/>
                <w:b/>
                <w:bCs/>
                <w:color w:val="000000"/>
                <w:sz w:val="20"/>
                <w:szCs w:val="20"/>
              </w:rPr>
              <w:t>Sınavlar</w:t>
            </w:r>
          </w:p>
          <w:p w:rsidR="00356B7B" w:rsidRPr="00356B7B" w:rsidRDefault="00356B7B">
            <w:pPr>
              <w:pStyle w:val="paraf"/>
              <w:rPr>
                <w:color w:val="000000"/>
                <w:sz w:val="20"/>
                <w:szCs w:val="20"/>
              </w:rPr>
            </w:pPr>
            <w:r w:rsidRPr="00356B7B">
              <w:rPr>
                <w:b/>
                <w:bCs/>
                <w:color w:val="000000"/>
                <w:sz w:val="20"/>
                <w:szCs w:val="20"/>
              </w:rPr>
              <w:t>Sınavlar</w:t>
            </w:r>
          </w:p>
          <w:p w:rsidR="00356B7B" w:rsidRPr="00356B7B" w:rsidRDefault="00356B7B">
            <w:pPr>
              <w:pStyle w:val="paraf"/>
              <w:rPr>
                <w:color w:val="000000"/>
                <w:sz w:val="20"/>
                <w:szCs w:val="20"/>
              </w:rPr>
            </w:pPr>
            <w:r w:rsidRPr="00356B7B">
              <w:rPr>
                <w:b/>
                <w:bCs/>
                <w:color w:val="000000"/>
                <w:sz w:val="20"/>
                <w:szCs w:val="20"/>
              </w:rPr>
              <w:t>Madde 34</w:t>
            </w:r>
            <w:r w:rsidRPr="00356B7B">
              <w:rPr>
                <w:color w:val="000000"/>
                <w:sz w:val="20"/>
                <w:szCs w:val="20"/>
              </w:rPr>
              <w:t xml:space="preserve"> — </w:t>
            </w:r>
            <w:r w:rsidRPr="00356B7B">
              <w:rPr>
                <w:rStyle w:val="Gl"/>
                <w:color w:val="000000"/>
                <w:sz w:val="20"/>
                <w:szCs w:val="20"/>
              </w:rPr>
              <w:t>Yürürlükten kaldırılmıştır. ( 2.5.2006/26156 RG )</w:t>
            </w:r>
          </w:p>
          <w:p w:rsidR="00356B7B" w:rsidRPr="00356B7B" w:rsidRDefault="00356B7B">
            <w:pPr>
              <w:pStyle w:val="paraf"/>
              <w:rPr>
                <w:color w:val="000000"/>
                <w:sz w:val="20"/>
                <w:szCs w:val="20"/>
              </w:rPr>
            </w:pPr>
            <w:r w:rsidRPr="00356B7B">
              <w:rPr>
                <w:b/>
                <w:bCs/>
                <w:color w:val="000000"/>
                <w:sz w:val="20"/>
                <w:szCs w:val="20"/>
              </w:rPr>
              <w:t>Ölçme ve Değerlendirmenin Niteliği ve Sayısı</w:t>
            </w:r>
            <w:r w:rsidRPr="00356B7B">
              <w:rPr>
                <w:rStyle w:val="baslk1"/>
                <w:color w:val="000000"/>
                <w:sz w:val="20"/>
                <w:szCs w:val="20"/>
                <w:vertAlign w:val="superscript"/>
              </w:rPr>
              <w:t xml:space="preserve"> (14)</w:t>
            </w:r>
          </w:p>
          <w:p w:rsidR="00356B7B" w:rsidRPr="009F25C3" w:rsidRDefault="00356B7B">
            <w:pPr>
              <w:pStyle w:val="paraf"/>
              <w:rPr>
                <w:b/>
                <w:color w:val="000000"/>
                <w:sz w:val="20"/>
                <w:szCs w:val="20"/>
              </w:rPr>
            </w:pPr>
            <w:r w:rsidRPr="00356B7B">
              <w:rPr>
                <w:b/>
                <w:bCs/>
                <w:color w:val="000000"/>
                <w:sz w:val="20"/>
                <w:szCs w:val="20"/>
              </w:rPr>
              <w:t xml:space="preserve">Madde 35 </w:t>
            </w:r>
            <w:r w:rsidRPr="00356B7B">
              <w:rPr>
                <w:color w:val="000000"/>
                <w:sz w:val="20"/>
                <w:szCs w:val="20"/>
              </w:rPr>
              <w:t xml:space="preserve">— </w:t>
            </w:r>
            <w:r w:rsidRPr="00356B7B">
              <w:rPr>
                <w:rStyle w:val="Gl"/>
                <w:color w:val="000000"/>
                <w:sz w:val="20"/>
                <w:szCs w:val="20"/>
              </w:rPr>
              <w:t>(Değişik birinci fıkra: 24.12.2008/27090 RG)</w:t>
            </w:r>
            <w:r w:rsidRPr="00356B7B">
              <w:rPr>
                <w:color w:val="000000"/>
                <w:sz w:val="20"/>
                <w:szCs w:val="20"/>
              </w:rPr>
              <w:t xml:space="preserve"> </w:t>
            </w:r>
            <w:r w:rsidRPr="009F25C3">
              <w:rPr>
                <w:rStyle w:val="Gl"/>
                <w:b w:val="0"/>
                <w:color w:val="000000"/>
                <w:sz w:val="20"/>
                <w:szCs w:val="20"/>
              </w:rPr>
              <w:t>1, 2 ve 3 üncü sınıflarda öğrencilerin gelişimi ile öğretmen rehberliğinde gerçekleştirilecek olan proje ve öğrenci performanslarını belirlemeye yönelik çalışmalar, öğretmen gözlemlerine dayalı olarak yapılır.</w:t>
            </w:r>
          </w:p>
          <w:p w:rsidR="00356B7B" w:rsidRPr="009F25C3" w:rsidRDefault="00356B7B">
            <w:pPr>
              <w:pStyle w:val="paraf"/>
              <w:rPr>
                <w:b/>
                <w:color w:val="FF0000"/>
                <w:sz w:val="20"/>
                <w:szCs w:val="20"/>
              </w:rPr>
            </w:pPr>
            <w:r w:rsidRPr="009F25C3">
              <w:rPr>
                <w:rStyle w:val="Gl"/>
                <w:color w:val="000000"/>
                <w:sz w:val="20"/>
                <w:szCs w:val="20"/>
              </w:rPr>
              <w:t>(Değişik:20.8.2007/26619 RG)</w:t>
            </w:r>
            <w:r w:rsidRPr="009F25C3">
              <w:rPr>
                <w:rStyle w:val="Gl"/>
                <w:b w:val="0"/>
                <w:color w:val="000000"/>
                <w:sz w:val="20"/>
                <w:szCs w:val="20"/>
              </w:rPr>
              <w:t xml:space="preserve"> </w:t>
            </w:r>
            <w:r w:rsidRPr="009F25C3">
              <w:rPr>
                <w:rStyle w:val="Gl"/>
                <w:b w:val="0"/>
                <w:color w:val="FF0000"/>
                <w:sz w:val="20"/>
                <w:szCs w:val="20"/>
              </w:rPr>
              <w:t xml:space="preserve">4, 5, 6, 7 ve 8 inci sınıflarda haftalık ders </w:t>
            </w:r>
            <w:r w:rsidRPr="009F25C3">
              <w:rPr>
                <w:rStyle w:val="Gl"/>
                <w:b w:val="0"/>
                <w:color w:val="FF0000"/>
                <w:sz w:val="20"/>
                <w:szCs w:val="20"/>
                <w:u w:val="single"/>
              </w:rPr>
              <w:t>saati üç ve üçten az olan derslerde en az ik</w:t>
            </w:r>
            <w:r w:rsidRPr="009F25C3">
              <w:rPr>
                <w:rStyle w:val="Gl"/>
                <w:b w:val="0"/>
                <w:color w:val="FF0000"/>
                <w:sz w:val="20"/>
                <w:szCs w:val="20"/>
              </w:rPr>
              <w:t xml:space="preserve">i, </w:t>
            </w:r>
            <w:r w:rsidRPr="009F25C3">
              <w:rPr>
                <w:rStyle w:val="Gl"/>
                <w:b w:val="0"/>
                <w:color w:val="FF0000"/>
                <w:sz w:val="20"/>
                <w:szCs w:val="20"/>
                <w:u w:val="single"/>
              </w:rPr>
              <w:t>üçten fazla olan derslerde ise en az üç</w:t>
            </w:r>
            <w:r w:rsidRPr="009F25C3">
              <w:rPr>
                <w:rStyle w:val="Gl"/>
                <w:b w:val="0"/>
                <w:color w:val="FF0000"/>
                <w:sz w:val="20"/>
                <w:szCs w:val="20"/>
              </w:rPr>
              <w:t xml:space="preserve"> sınav yapılır. </w:t>
            </w:r>
          </w:p>
          <w:p w:rsidR="00356B7B" w:rsidRPr="009F25C3" w:rsidRDefault="00356B7B">
            <w:pPr>
              <w:pStyle w:val="paraf"/>
              <w:rPr>
                <w:b/>
                <w:color w:val="000000"/>
                <w:sz w:val="20"/>
                <w:szCs w:val="20"/>
              </w:rPr>
            </w:pPr>
            <w:r w:rsidRPr="009F25C3">
              <w:rPr>
                <w:rStyle w:val="Gl"/>
                <w:color w:val="000000"/>
                <w:sz w:val="20"/>
                <w:szCs w:val="20"/>
              </w:rPr>
              <w:t>(Değişik:20.8.2007/26619 RG)</w:t>
            </w:r>
            <w:r w:rsidRPr="009F25C3">
              <w:rPr>
                <w:rStyle w:val="Gl"/>
                <w:b w:val="0"/>
                <w:color w:val="000000"/>
                <w:sz w:val="20"/>
                <w:szCs w:val="20"/>
              </w:rPr>
              <w:t xml:space="preserve"> Öğrenciler, bir ders yılında istedikleri ders veya derslerden bireysel ya da grup çalışması şeklinde öğretmen rehberliğinde </w:t>
            </w:r>
            <w:r w:rsidRPr="009F25C3">
              <w:rPr>
                <w:rStyle w:val="Gl"/>
                <w:b w:val="0"/>
                <w:color w:val="FF0000"/>
                <w:sz w:val="20"/>
                <w:szCs w:val="20"/>
              </w:rPr>
              <w:t>en az bir proje hazırlar</w:t>
            </w:r>
            <w:r w:rsidRPr="009F25C3">
              <w:rPr>
                <w:rStyle w:val="Gl"/>
                <w:b w:val="0"/>
                <w:color w:val="000000"/>
                <w:sz w:val="20"/>
                <w:szCs w:val="20"/>
              </w:rPr>
              <w:t xml:space="preserve">. Öğrencilerin başarılarının belirlenmesinde ders ve etkinliklere katılımı ve performans görevleri de dikkate alınır. </w:t>
            </w:r>
          </w:p>
          <w:p w:rsidR="00356B7B" w:rsidRPr="009F25C3" w:rsidRDefault="00356B7B">
            <w:pPr>
              <w:pStyle w:val="paraf"/>
              <w:rPr>
                <w:b/>
                <w:color w:val="FF0000"/>
                <w:sz w:val="20"/>
                <w:szCs w:val="20"/>
              </w:rPr>
            </w:pPr>
            <w:r w:rsidRPr="00356B7B">
              <w:rPr>
                <w:rStyle w:val="Gl"/>
                <w:color w:val="000000"/>
                <w:sz w:val="20"/>
                <w:szCs w:val="20"/>
              </w:rPr>
              <w:t xml:space="preserve">(Değişik:20.8.2007/26619 RG) </w:t>
            </w:r>
            <w:r w:rsidRPr="009F25C3">
              <w:rPr>
                <w:rStyle w:val="Gl"/>
                <w:b w:val="0"/>
                <w:color w:val="000000"/>
                <w:sz w:val="20"/>
                <w:szCs w:val="20"/>
              </w:rPr>
              <w:t xml:space="preserve">Projeler ve performans görevleri, önceden belirlenen ölçütlere göre hazırlanan değerlendirme ölçeği veya dereceli puanlama anahtarına göre değerlendirilir. Öğrenciler, çalışmalarında yararlandıkları kaynak veya </w:t>
            </w:r>
            <w:r w:rsidRPr="009F25C3">
              <w:rPr>
                <w:rStyle w:val="Gl"/>
                <w:b w:val="0"/>
                <w:color w:val="000000"/>
                <w:sz w:val="20"/>
                <w:szCs w:val="20"/>
              </w:rPr>
              <w:lastRenderedPageBreak/>
              <w:t xml:space="preserve">kişileri de belirterek öğretmenin belirleyeceği süre içinde çalışmalarını verirler. </w:t>
            </w:r>
            <w:r w:rsidRPr="009F25C3">
              <w:rPr>
                <w:rStyle w:val="Gl"/>
                <w:b w:val="0"/>
                <w:color w:val="FF0000"/>
                <w:sz w:val="20"/>
                <w:szCs w:val="20"/>
              </w:rPr>
              <w:t xml:space="preserve">Projeler verildikleri dönemde değerlendirilir. </w:t>
            </w:r>
          </w:p>
          <w:p w:rsidR="00356B7B" w:rsidRPr="009F25C3" w:rsidRDefault="00356B7B">
            <w:pPr>
              <w:pStyle w:val="paraf"/>
              <w:rPr>
                <w:b/>
                <w:color w:val="000000"/>
                <w:sz w:val="20"/>
                <w:szCs w:val="20"/>
              </w:rPr>
            </w:pPr>
            <w:r w:rsidRPr="009F25C3">
              <w:rPr>
                <w:rStyle w:val="Gl"/>
                <w:color w:val="000000"/>
                <w:sz w:val="20"/>
                <w:szCs w:val="20"/>
              </w:rPr>
              <w:t>(Değişik beşinci fıkra: 24.12.2008/27090 RG)</w:t>
            </w:r>
            <w:r w:rsidRPr="009F25C3">
              <w:rPr>
                <w:rStyle w:val="Gl"/>
                <w:b w:val="0"/>
                <w:color w:val="000000"/>
                <w:sz w:val="20"/>
                <w:szCs w:val="20"/>
              </w:rPr>
              <w:t xml:space="preserve"> Öğrencilere, her dönemde bütün derslerden en az bir ders ve etkinliklere katılım puanı verilir.</w:t>
            </w:r>
          </w:p>
          <w:p w:rsidR="00356B7B" w:rsidRPr="00356B7B" w:rsidRDefault="00356B7B">
            <w:pPr>
              <w:pStyle w:val="paraf"/>
              <w:rPr>
                <w:color w:val="000000"/>
                <w:sz w:val="20"/>
                <w:szCs w:val="20"/>
              </w:rPr>
            </w:pPr>
            <w:r w:rsidRPr="00356B7B">
              <w:rPr>
                <w:rStyle w:val="Gl"/>
                <w:color w:val="000000"/>
                <w:sz w:val="20"/>
                <w:szCs w:val="20"/>
              </w:rPr>
              <w:t xml:space="preserve">Sınavlar </w:t>
            </w:r>
            <w:r w:rsidRPr="00356B7B">
              <w:rPr>
                <w:rStyle w:val="baslk1"/>
                <w:color w:val="000000"/>
                <w:sz w:val="20"/>
                <w:szCs w:val="20"/>
                <w:vertAlign w:val="superscript"/>
              </w:rPr>
              <w:t>(15)</w:t>
            </w:r>
          </w:p>
          <w:p w:rsidR="00356B7B" w:rsidRPr="00977852" w:rsidRDefault="00356B7B">
            <w:pPr>
              <w:pStyle w:val="paraf"/>
              <w:rPr>
                <w:b/>
                <w:color w:val="FF0000"/>
                <w:sz w:val="20"/>
                <w:szCs w:val="20"/>
                <w:u w:val="single"/>
              </w:rPr>
            </w:pPr>
            <w:r w:rsidRPr="00356B7B">
              <w:rPr>
                <w:b/>
                <w:bCs/>
                <w:color w:val="000000"/>
                <w:sz w:val="20"/>
                <w:szCs w:val="20"/>
              </w:rPr>
              <w:t>Madde 36</w:t>
            </w:r>
            <w:r w:rsidRPr="00356B7B">
              <w:rPr>
                <w:color w:val="000000"/>
                <w:sz w:val="20"/>
                <w:szCs w:val="20"/>
              </w:rPr>
              <w:t xml:space="preserve"> — </w:t>
            </w:r>
            <w:r w:rsidRPr="00356B7B">
              <w:rPr>
                <w:rStyle w:val="Gl"/>
                <w:color w:val="000000"/>
                <w:sz w:val="20"/>
                <w:szCs w:val="20"/>
              </w:rPr>
              <w:t>(Değişik:20.8.2007/26619 RG)</w:t>
            </w:r>
            <w:r w:rsidRPr="00356B7B">
              <w:rPr>
                <w:color w:val="000000"/>
                <w:sz w:val="20"/>
                <w:szCs w:val="20"/>
              </w:rPr>
              <w:t xml:space="preserve"> </w:t>
            </w:r>
            <w:r w:rsidRPr="00977852">
              <w:rPr>
                <w:rStyle w:val="Gl"/>
                <w:b w:val="0"/>
                <w:color w:val="FF0000"/>
                <w:sz w:val="20"/>
                <w:szCs w:val="20"/>
              </w:rPr>
              <w:t xml:space="preserve">Sınavların zamanı, </w:t>
            </w:r>
            <w:r w:rsidRPr="00977852">
              <w:rPr>
                <w:rStyle w:val="Gl"/>
                <w:b w:val="0"/>
                <w:color w:val="FF0000"/>
                <w:sz w:val="20"/>
                <w:szCs w:val="20"/>
                <w:u w:val="single"/>
              </w:rPr>
              <w:t xml:space="preserve">en az bir hafta önceden </w:t>
            </w:r>
            <w:r w:rsidRPr="00977852">
              <w:rPr>
                <w:rStyle w:val="Gl"/>
                <w:b w:val="0"/>
                <w:color w:val="FF0000"/>
                <w:sz w:val="20"/>
                <w:szCs w:val="20"/>
              </w:rPr>
              <w:t xml:space="preserve">öğrencilere duyurulur. Bir sınıfta/şubede bir günde yapılacak </w:t>
            </w:r>
            <w:r w:rsidRPr="00977852">
              <w:rPr>
                <w:rStyle w:val="Gl"/>
                <w:b w:val="0"/>
                <w:color w:val="FF0000"/>
                <w:sz w:val="20"/>
                <w:szCs w:val="20"/>
                <w:u w:val="single"/>
              </w:rPr>
              <w:t>sınav sayısı ikiyi geçemez.</w:t>
            </w:r>
            <w:r w:rsidRPr="00977852">
              <w:rPr>
                <w:rStyle w:val="Gl"/>
                <w:b w:val="0"/>
                <w:color w:val="FF0000"/>
                <w:sz w:val="20"/>
                <w:szCs w:val="20"/>
              </w:rPr>
              <w:t xml:space="preserve"> Sınavların süresi </w:t>
            </w:r>
            <w:r w:rsidRPr="00977852">
              <w:rPr>
                <w:rStyle w:val="Gl"/>
                <w:b w:val="0"/>
                <w:color w:val="FF0000"/>
                <w:sz w:val="20"/>
                <w:szCs w:val="20"/>
                <w:u w:val="single"/>
              </w:rPr>
              <w:t xml:space="preserve">bir ders saatini aşamaz. </w:t>
            </w:r>
          </w:p>
          <w:p w:rsidR="00356B7B" w:rsidRPr="00356B7B" w:rsidRDefault="00356B7B">
            <w:pPr>
              <w:pStyle w:val="paraf"/>
              <w:rPr>
                <w:color w:val="000000"/>
                <w:sz w:val="20"/>
                <w:szCs w:val="20"/>
              </w:rPr>
            </w:pPr>
            <w:r w:rsidRPr="00356B7B">
              <w:rPr>
                <w:rStyle w:val="Gl"/>
                <w:color w:val="000000"/>
                <w:sz w:val="20"/>
                <w:szCs w:val="20"/>
              </w:rPr>
              <w:t xml:space="preserve">Derslerin özelliğine göre; </w:t>
            </w:r>
          </w:p>
          <w:p w:rsidR="00356B7B" w:rsidRPr="009F25C3" w:rsidRDefault="00356B7B">
            <w:pPr>
              <w:pStyle w:val="paraf"/>
              <w:rPr>
                <w:b/>
                <w:color w:val="FF0000"/>
                <w:sz w:val="20"/>
                <w:szCs w:val="20"/>
              </w:rPr>
            </w:pPr>
            <w:r w:rsidRPr="009F25C3">
              <w:rPr>
                <w:rStyle w:val="Gl"/>
                <w:b w:val="0"/>
                <w:color w:val="000000"/>
                <w:sz w:val="20"/>
                <w:szCs w:val="20"/>
              </w:rPr>
              <w:t>a) Klasik (</w:t>
            </w:r>
            <w:proofErr w:type="spellStart"/>
            <w:r w:rsidRPr="009F25C3">
              <w:rPr>
                <w:rStyle w:val="Gl"/>
                <w:b w:val="0"/>
                <w:color w:val="000000"/>
                <w:sz w:val="20"/>
                <w:szCs w:val="20"/>
              </w:rPr>
              <w:t>Essay</w:t>
            </w:r>
            <w:proofErr w:type="spellEnd"/>
            <w:r w:rsidRPr="009F25C3">
              <w:rPr>
                <w:rStyle w:val="Gl"/>
                <w:b w:val="0"/>
                <w:color w:val="000000"/>
                <w:sz w:val="20"/>
                <w:szCs w:val="20"/>
              </w:rPr>
              <w:t xml:space="preserve">) sınav türünde soru sayısının </w:t>
            </w:r>
            <w:r w:rsidRPr="009F25C3">
              <w:rPr>
                <w:rStyle w:val="Gl"/>
                <w:b w:val="0"/>
                <w:color w:val="FF0000"/>
                <w:sz w:val="20"/>
                <w:szCs w:val="20"/>
              </w:rPr>
              <w:t xml:space="preserve">üçten az olmaması, </w:t>
            </w:r>
          </w:p>
          <w:p w:rsidR="00356B7B" w:rsidRPr="009F25C3" w:rsidRDefault="00356B7B">
            <w:pPr>
              <w:pStyle w:val="paraf"/>
              <w:rPr>
                <w:b/>
                <w:color w:val="000000"/>
                <w:sz w:val="20"/>
                <w:szCs w:val="20"/>
              </w:rPr>
            </w:pPr>
            <w:r w:rsidRPr="009F25C3">
              <w:rPr>
                <w:rStyle w:val="Gl"/>
                <w:b w:val="0"/>
                <w:color w:val="000000"/>
                <w:sz w:val="20"/>
                <w:szCs w:val="20"/>
              </w:rPr>
              <w:t xml:space="preserve">b) Çoktan seçmeli, eşleştirmeli, kısa cevaplı, açık uçlu, doğru/yanlış, tamamlamalı ve benzeri sınav türlerinde soru sayısının çok ve soruların kısa cevaplı olması, </w:t>
            </w:r>
          </w:p>
          <w:p w:rsidR="00356B7B" w:rsidRPr="009F25C3" w:rsidRDefault="00356B7B">
            <w:pPr>
              <w:pStyle w:val="paraf"/>
              <w:rPr>
                <w:b/>
                <w:color w:val="000000"/>
                <w:sz w:val="20"/>
                <w:szCs w:val="20"/>
              </w:rPr>
            </w:pPr>
            <w:r w:rsidRPr="009F25C3">
              <w:rPr>
                <w:rStyle w:val="Gl"/>
                <w:b w:val="0"/>
                <w:color w:val="000000"/>
                <w:sz w:val="20"/>
                <w:szCs w:val="20"/>
              </w:rPr>
              <w:t xml:space="preserve">c) Soruların konulara göre dağılımı yapılırken ağırlık bir önceki sınavdan sonra işlenen konulardan olmak kaydıyla geriye doğru azalan bir oranda ve dönem başından beri işlenen konulardan seçilmesi </w:t>
            </w:r>
          </w:p>
          <w:p w:rsidR="00356B7B" w:rsidRPr="009F25C3" w:rsidRDefault="00356B7B">
            <w:pPr>
              <w:pStyle w:val="paraf"/>
              <w:rPr>
                <w:b/>
                <w:color w:val="000000"/>
                <w:sz w:val="20"/>
                <w:szCs w:val="20"/>
              </w:rPr>
            </w:pPr>
            <w:proofErr w:type="gramStart"/>
            <w:r w:rsidRPr="009F25C3">
              <w:rPr>
                <w:rStyle w:val="Gl"/>
                <w:b w:val="0"/>
                <w:color w:val="000000"/>
                <w:sz w:val="20"/>
                <w:szCs w:val="20"/>
              </w:rPr>
              <w:t>esastır</w:t>
            </w:r>
            <w:proofErr w:type="gramEnd"/>
            <w:r w:rsidRPr="009F25C3">
              <w:rPr>
                <w:rStyle w:val="Gl"/>
                <w:b w:val="0"/>
                <w:color w:val="000000"/>
                <w:sz w:val="20"/>
                <w:szCs w:val="20"/>
              </w:rPr>
              <w:t xml:space="preserve">. </w:t>
            </w:r>
          </w:p>
          <w:p w:rsidR="00356B7B" w:rsidRPr="009F25C3" w:rsidRDefault="00356B7B">
            <w:pPr>
              <w:pStyle w:val="paraf"/>
              <w:rPr>
                <w:b/>
                <w:color w:val="000000"/>
                <w:sz w:val="20"/>
                <w:szCs w:val="20"/>
              </w:rPr>
            </w:pPr>
            <w:r w:rsidRPr="009F25C3">
              <w:rPr>
                <w:rStyle w:val="Gl"/>
                <w:b w:val="0"/>
                <w:color w:val="000000"/>
                <w:sz w:val="20"/>
                <w:szCs w:val="20"/>
              </w:rPr>
              <w:t xml:space="preserve">Sınavlardan önce sorularla birlikte cevap anahtarı da hazırlanır ve sınav </w:t>
            </w:r>
            <w:proofErr w:type="gramStart"/>
            <w:r w:rsidRPr="009F25C3">
              <w:rPr>
                <w:rStyle w:val="Gl"/>
                <w:b w:val="0"/>
                <w:color w:val="000000"/>
                <w:sz w:val="20"/>
                <w:szCs w:val="20"/>
              </w:rPr>
              <w:t>kağıtları</w:t>
            </w:r>
            <w:proofErr w:type="gramEnd"/>
            <w:r w:rsidRPr="009F25C3">
              <w:rPr>
                <w:rStyle w:val="Gl"/>
                <w:b w:val="0"/>
                <w:color w:val="000000"/>
                <w:sz w:val="20"/>
                <w:szCs w:val="20"/>
              </w:rPr>
              <w:t xml:space="preserve"> ile birlikte saklanır. Cevap anahtarında her soruya verilecek puanla, ayrıntılı olarak belirtilir. Sınav soruları, imkânlar ölçüsünde çoğaltılarak öğrencilere dağıtılır. </w:t>
            </w:r>
          </w:p>
          <w:p w:rsidR="00356B7B" w:rsidRPr="009F25C3" w:rsidRDefault="00356B7B">
            <w:pPr>
              <w:pStyle w:val="paraf"/>
              <w:rPr>
                <w:b/>
                <w:color w:val="000000"/>
                <w:sz w:val="20"/>
                <w:szCs w:val="20"/>
              </w:rPr>
            </w:pPr>
            <w:r w:rsidRPr="009F25C3">
              <w:rPr>
                <w:rStyle w:val="Gl"/>
                <w:b w:val="0"/>
                <w:color w:val="000000"/>
                <w:sz w:val="20"/>
                <w:szCs w:val="20"/>
              </w:rPr>
              <w:t xml:space="preserve">Görsel sanatlar, müzik, beden eğitimi, teknoloji ve tasarım dersleri dışındaki derslerden, öğretmenlerin iş birliği ve ortak değerlendirme yapabilmelerine imkân vermek üzere </w:t>
            </w:r>
            <w:r w:rsidRPr="009F25C3">
              <w:rPr>
                <w:rStyle w:val="Gl"/>
                <w:b w:val="0"/>
                <w:color w:val="FF0000"/>
                <w:sz w:val="20"/>
                <w:szCs w:val="20"/>
              </w:rPr>
              <w:t>her dönemde en az bir sınav birlikte düzenlenir.</w:t>
            </w:r>
            <w:r w:rsidRPr="009F25C3">
              <w:rPr>
                <w:rStyle w:val="Gl"/>
                <w:b w:val="0"/>
                <w:color w:val="000000"/>
                <w:sz w:val="20"/>
                <w:szCs w:val="20"/>
              </w:rPr>
              <w:t xml:space="preserve"> Bu ortak sınavların sorularıyla birlikte cevap anahtarları da okul zümre öğretmenlerince hazırlanır ve cevap anahtarlarında her soru için verilecek puan</w:t>
            </w:r>
            <w:r w:rsidRPr="009F25C3">
              <w:rPr>
                <w:rStyle w:val="Vurgu"/>
                <w:b/>
                <w:bCs/>
                <w:color w:val="000000"/>
                <w:sz w:val="20"/>
                <w:szCs w:val="20"/>
              </w:rPr>
              <w:t xml:space="preserve"> </w:t>
            </w:r>
            <w:r w:rsidRPr="009F25C3">
              <w:rPr>
                <w:rStyle w:val="Gl"/>
                <w:b w:val="0"/>
                <w:color w:val="000000"/>
                <w:sz w:val="20"/>
                <w:szCs w:val="20"/>
              </w:rPr>
              <w:t xml:space="preserve">belirtilir. </w:t>
            </w:r>
          </w:p>
          <w:p w:rsidR="00356B7B" w:rsidRPr="009F25C3" w:rsidRDefault="00356B7B">
            <w:pPr>
              <w:pStyle w:val="paraf"/>
              <w:rPr>
                <w:b/>
                <w:color w:val="000000"/>
                <w:sz w:val="20"/>
                <w:szCs w:val="20"/>
              </w:rPr>
            </w:pPr>
            <w:r w:rsidRPr="009F25C3">
              <w:rPr>
                <w:rStyle w:val="Gl"/>
                <w:b w:val="0"/>
                <w:color w:val="000000"/>
                <w:sz w:val="20"/>
                <w:szCs w:val="20"/>
              </w:rPr>
              <w:t xml:space="preserve">Görsel sanatlar, müzik, beden eğitimi, teknoloji ve tasarım derslerinde öğrencilerin başarıları, öğretim programında yer alan ölçme ve değerlendirme etkinlikleri esas alınarak belirlenir. </w:t>
            </w:r>
            <w:r w:rsidRPr="009F25C3">
              <w:rPr>
                <w:rStyle w:val="Gl"/>
                <w:color w:val="000000"/>
                <w:sz w:val="20"/>
                <w:szCs w:val="20"/>
              </w:rPr>
              <w:t>(Değişik ikinci cümle: 24.12.2008/27090 RG)</w:t>
            </w:r>
            <w:r w:rsidRPr="009F25C3">
              <w:rPr>
                <w:rStyle w:val="Gl"/>
                <w:b w:val="0"/>
                <w:color w:val="000000"/>
                <w:sz w:val="20"/>
                <w:szCs w:val="20"/>
              </w:rPr>
              <w:t xml:space="preserve"> </w:t>
            </w:r>
            <w:r w:rsidRPr="009F25C3">
              <w:rPr>
                <w:rStyle w:val="Gl"/>
                <w:b w:val="0"/>
                <w:color w:val="FF0000"/>
                <w:sz w:val="20"/>
                <w:szCs w:val="20"/>
              </w:rPr>
              <w:t>Seçmeli dersler ile rehberlik/sosyal etkinlikler puanla</w:t>
            </w:r>
            <w:r w:rsidRPr="009F25C3">
              <w:rPr>
                <w:rStyle w:val="Vurgu"/>
                <w:b/>
                <w:bCs/>
                <w:color w:val="FF0000"/>
                <w:sz w:val="20"/>
                <w:szCs w:val="20"/>
                <w:vertAlign w:val="superscript"/>
              </w:rPr>
              <w:t>(33)</w:t>
            </w:r>
            <w:r w:rsidRPr="009F25C3">
              <w:rPr>
                <w:rStyle w:val="Gl"/>
                <w:b w:val="0"/>
                <w:color w:val="FF0000"/>
                <w:sz w:val="20"/>
                <w:szCs w:val="20"/>
              </w:rPr>
              <w:t xml:space="preserve"> değerlendirilmez.</w:t>
            </w:r>
            <w:r w:rsidRPr="009F25C3">
              <w:rPr>
                <w:rStyle w:val="Gl"/>
                <w:b w:val="0"/>
                <w:color w:val="000000"/>
                <w:sz w:val="20"/>
                <w:szCs w:val="20"/>
              </w:rPr>
              <w:t xml:space="preserve"> Ancak, öğrencilerin hangi seçmeli dersi aldıkları karne ve diğer kayıtlarda belirtilir. </w:t>
            </w:r>
          </w:p>
          <w:p w:rsidR="00356B7B" w:rsidRPr="009F25C3" w:rsidRDefault="00356B7B">
            <w:pPr>
              <w:pStyle w:val="paraf"/>
              <w:rPr>
                <w:b/>
                <w:color w:val="000000"/>
                <w:sz w:val="20"/>
                <w:szCs w:val="20"/>
              </w:rPr>
            </w:pPr>
            <w:r w:rsidRPr="00E33BA8">
              <w:rPr>
                <w:rStyle w:val="Gl"/>
                <w:color w:val="FF0000"/>
                <w:sz w:val="20"/>
                <w:szCs w:val="20"/>
                <w:u w:val="single"/>
              </w:rPr>
              <w:t>Kopya çeken öğrencinin sınavı geçersiz sayılır ve puanla</w:t>
            </w:r>
            <w:r w:rsidRPr="00E33BA8">
              <w:rPr>
                <w:rStyle w:val="Vurgu"/>
                <w:bCs/>
                <w:color w:val="FF0000"/>
                <w:sz w:val="20"/>
                <w:szCs w:val="20"/>
                <w:u w:val="single"/>
                <w:vertAlign w:val="superscript"/>
              </w:rPr>
              <w:t>(33)</w:t>
            </w:r>
            <w:r w:rsidRPr="00E33BA8">
              <w:rPr>
                <w:rStyle w:val="Gl"/>
                <w:color w:val="FF0000"/>
                <w:sz w:val="20"/>
                <w:szCs w:val="20"/>
                <w:u w:val="single"/>
              </w:rPr>
              <w:t xml:space="preserve"> değerlendirilmez. Ancak, dönem puanının</w:t>
            </w:r>
            <w:r w:rsidRPr="00E33BA8">
              <w:rPr>
                <w:rStyle w:val="Vurgu"/>
                <w:bCs/>
                <w:color w:val="FF0000"/>
                <w:sz w:val="20"/>
                <w:szCs w:val="20"/>
                <w:u w:val="single"/>
                <w:vertAlign w:val="superscript"/>
              </w:rPr>
              <w:t>(34)</w:t>
            </w:r>
            <w:r w:rsidRPr="00E33BA8">
              <w:rPr>
                <w:rStyle w:val="Gl"/>
                <w:color w:val="FF0000"/>
                <w:sz w:val="20"/>
                <w:szCs w:val="20"/>
                <w:u w:val="single"/>
              </w:rPr>
              <w:t xml:space="preserve">  hesaplanmasında aritmetik ortalama alınırken sınav sayısına dâhil edilir.</w:t>
            </w:r>
            <w:r w:rsidRPr="009F25C3">
              <w:rPr>
                <w:rStyle w:val="Gl"/>
                <w:b w:val="0"/>
                <w:color w:val="000000"/>
                <w:sz w:val="20"/>
                <w:szCs w:val="20"/>
              </w:rPr>
              <w:t xml:space="preserve"> Ayrıca bu durum, ders öğretmenince okul yönetimine bildirilir.</w:t>
            </w:r>
          </w:p>
          <w:p w:rsidR="00356B7B" w:rsidRPr="009F25C3" w:rsidRDefault="00356B7B">
            <w:pPr>
              <w:pStyle w:val="paraf"/>
              <w:rPr>
                <w:b/>
                <w:color w:val="000000"/>
                <w:sz w:val="20"/>
                <w:szCs w:val="20"/>
              </w:rPr>
            </w:pPr>
            <w:r w:rsidRPr="009F25C3">
              <w:rPr>
                <w:rStyle w:val="Gl"/>
                <w:color w:val="000000"/>
                <w:sz w:val="20"/>
                <w:szCs w:val="20"/>
              </w:rPr>
              <w:t xml:space="preserve">(Değişik 7 </w:t>
            </w:r>
            <w:proofErr w:type="spellStart"/>
            <w:r w:rsidRPr="009F25C3">
              <w:rPr>
                <w:rStyle w:val="Gl"/>
                <w:color w:val="000000"/>
                <w:sz w:val="20"/>
                <w:szCs w:val="20"/>
              </w:rPr>
              <w:t>nci</w:t>
            </w:r>
            <w:proofErr w:type="spellEnd"/>
            <w:r w:rsidRPr="009F25C3">
              <w:rPr>
                <w:rStyle w:val="Gl"/>
                <w:color w:val="000000"/>
                <w:sz w:val="20"/>
                <w:szCs w:val="20"/>
              </w:rPr>
              <w:t xml:space="preserve"> </w:t>
            </w:r>
            <w:proofErr w:type="gramStart"/>
            <w:r w:rsidRPr="009F25C3">
              <w:rPr>
                <w:rStyle w:val="Gl"/>
                <w:color w:val="000000"/>
                <w:sz w:val="20"/>
                <w:szCs w:val="20"/>
              </w:rPr>
              <w:t>fıkra : 10</w:t>
            </w:r>
            <w:proofErr w:type="gramEnd"/>
            <w:r w:rsidRPr="009F25C3">
              <w:rPr>
                <w:rStyle w:val="Gl"/>
                <w:color w:val="000000"/>
                <w:sz w:val="20"/>
                <w:szCs w:val="20"/>
              </w:rPr>
              <w:t>.7.2010/27637 RG)</w:t>
            </w:r>
            <w:r w:rsidRPr="009F25C3">
              <w:rPr>
                <w:b/>
                <w:color w:val="000000"/>
                <w:sz w:val="20"/>
                <w:szCs w:val="20"/>
              </w:rPr>
              <w:t> </w:t>
            </w:r>
            <w:r w:rsidRPr="009F25C3">
              <w:rPr>
                <w:rStyle w:val="Gl"/>
                <w:b w:val="0"/>
                <w:color w:val="000000"/>
                <w:sz w:val="20"/>
                <w:szCs w:val="20"/>
              </w:rPr>
              <w:t>Ortaöğretim kurumlarına öğrenci yerleştirmede değerlendirilmek üzere ilköğretim kurumlarının 8 inci sınıfında Görsel Sanatlar, Teknoloji ve Tasarım, Müzik ve Beden Eğitimi dersleri dışındaki zorunlu derslerin öğretim programlarından Eğitim Teknolojileri Genel Müdürlüğünce haziran ayında Seviye Belirleme Sınavı yapılır</w:t>
            </w:r>
            <w:r w:rsidRPr="009F25C3">
              <w:rPr>
                <w:rStyle w:val="Vurgu"/>
                <w:b/>
                <w:bCs/>
                <w:color w:val="000000"/>
                <w:sz w:val="20"/>
                <w:szCs w:val="20"/>
                <w:vertAlign w:val="superscript"/>
              </w:rPr>
              <w:t>(41)</w:t>
            </w:r>
            <w:r w:rsidRPr="009F25C3">
              <w:rPr>
                <w:rStyle w:val="Gl"/>
                <w:b w:val="0"/>
                <w:color w:val="000000"/>
                <w:sz w:val="20"/>
                <w:szCs w:val="20"/>
              </w:rPr>
              <w:t>.</w:t>
            </w:r>
          </w:p>
          <w:p w:rsidR="00356B7B" w:rsidRPr="009F25C3" w:rsidRDefault="00356B7B">
            <w:pPr>
              <w:pStyle w:val="paraf"/>
              <w:rPr>
                <w:b/>
                <w:color w:val="000000"/>
                <w:sz w:val="20"/>
                <w:szCs w:val="20"/>
              </w:rPr>
            </w:pPr>
            <w:r w:rsidRPr="009F25C3">
              <w:rPr>
                <w:rStyle w:val="Gl"/>
                <w:b w:val="0"/>
                <w:color w:val="000000"/>
                <w:sz w:val="20"/>
                <w:szCs w:val="20"/>
              </w:rPr>
              <w:t xml:space="preserve">(Değişik 8 inci </w:t>
            </w:r>
            <w:proofErr w:type="gramStart"/>
            <w:r w:rsidRPr="009F25C3">
              <w:rPr>
                <w:rStyle w:val="Gl"/>
                <w:b w:val="0"/>
                <w:color w:val="000000"/>
                <w:sz w:val="20"/>
                <w:szCs w:val="20"/>
              </w:rPr>
              <w:t>fıkra : 10</w:t>
            </w:r>
            <w:proofErr w:type="gramEnd"/>
            <w:r w:rsidRPr="009F25C3">
              <w:rPr>
                <w:rStyle w:val="Gl"/>
                <w:b w:val="0"/>
                <w:color w:val="000000"/>
                <w:sz w:val="20"/>
                <w:szCs w:val="20"/>
              </w:rPr>
              <w:t xml:space="preserve">.7.2010/27637 RG) Seviye belirleme sınavı ile ilgili usul </w:t>
            </w:r>
            <w:r w:rsidRPr="009F25C3">
              <w:rPr>
                <w:rStyle w:val="Gl"/>
                <w:b w:val="0"/>
                <w:color w:val="000000"/>
                <w:sz w:val="20"/>
                <w:szCs w:val="20"/>
              </w:rPr>
              <w:lastRenderedPageBreak/>
              <w:t>ve esaslar Yönerge ile belirlenir</w:t>
            </w:r>
            <w:r w:rsidRPr="009F25C3">
              <w:rPr>
                <w:rStyle w:val="Vurgu"/>
                <w:b/>
                <w:bCs/>
                <w:color w:val="000000"/>
                <w:sz w:val="20"/>
                <w:szCs w:val="20"/>
                <w:vertAlign w:val="superscript"/>
              </w:rPr>
              <w:t>(41)</w:t>
            </w:r>
            <w:r w:rsidRPr="009F25C3">
              <w:rPr>
                <w:rStyle w:val="Gl"/>
                <w:b w:val="0"/>
                <w:color w:val="000000"/>
                <w:sz w:val="20"/>
                <w:szCs w:val="20"/>
              </w:rPr>
              <w:t>.</w:t>
            </w:r>
          </w:p>
          <w:p w:rsidR="00356B7B" w:rsidRPr="00356B7B" w:rsidRDefault="00356B7B">
            <w:pPr>
              <w:pStyle w:val="paraf"/>
              <w:rPr>
                <w:color w:val="000000"/>
                <w:sz w:val="20"/>
                <w:szCs w:val="20"/>
              </w:rPr>
            </w:pPr>
            <w:r w:rsidRPr="00356B7B">
              <w:rPr>
                <w:rStyle w:val="Gl"/>
                <w:color w:val="000000"/>
                <w:sz w:val="20"/>
                <w:szCs w:val="20"/>
              </w:rPr>
              <w:t>Sözlü Notu Verilmesi</w:t>
            </w:r>
          </w:p>
          <w:p w:rsidR="00356B7B" w:rsidRPr="00356B7B" w:rsidRDefault="00356B7B">
            <w:pPr>
              <w:pStyle w:val="paraf"/>
              <w:rPr>
                <w:color w:val="000000"/>
                <w:sz w:val="20"/>
                <w:szCs w:val="20"/>
              </w:rPr>
            </w:pPr>
            <w:r w:rsidRPr="00356B7B">
              <w:rPr>
                <w:rStyle w:val="Gl"/>
                <w:color w:val="000000"/>
                <w:sz w:val="20"/>
                <w:szCs w:val="20"/>
              </w:rPr>
              <w:t>Madde 37 —Yürürlükten kaldırılmıştır. ( 2.5.2006/26156 RG )</w:t>
            </w:r>
          </w:p>
          <w:p w:rsidR="00356B7B" w:rsidRPr="00356B7B" w:rsidRDefault="00356B7B">
            <w:pPr>
              <w:pStyle w:val="paraf"/>
              <w:rPr>
                <w:color w:val="000000"/>
                <w:sz w:val="20"/>
                <w:szCs w:val="20"/>
              </w:rPr>
            </w:pPr>
            <w:r w:rsidRPr="00356B7B">
              <w:rPr>
                <w:rStyle w:val="Gl"/>
                <w:color w:val="000000"/>
                <w:sz w:val="20"/>
                <w:szCs w:val="20"/>
              </w:rPr>
              <w:t>Ölçme ve Değerlendirmeye Katılmayanlar</w:t>
            </w:r>
            <w:r w:rsidRPr="00356B7B">
              <w:rPr>
                <w:rStyle w:val="style12"/>
                <w:b/>
                <w:bCs/>
                <w:color w:val="000000"/>
                <w:sz w:val="20"/>
                <w:szCs w:val="20"/>
                <w:vertAlign w:val="superscript"/>
              </w:rPr>
              <w:t>(16)</w:t>
            </w:r>
            <w:r w:rsidRPr="00356B7B">
              <w:rPr>
                <w:rStyle w:val="Gl"/>
                <w:color w:val="000000"/>
                <w:sz w:val="20"/>
                <w:szCs w:val="20"/>
              </w:rPr>
              <w:t xml:space="preserve"> </w:t>
            </w:r>
          </w:p>
          <w:p w:rsidR="00356B7B" w:rsidRPr="00807D65" w:rsidRDefault="00356B7B">
            <w:pPr>
              <w:pStyle w:val="paraf"/>
              <w:rPr>
                <w:b/>
                <w:color w:val="000000"/>
                <w:sz w:val="20"/>
                <w:szCs w:val="20"/>
              </w:rPr>
            </w:pPr>
            <w:r w:rsidRPr="00356B7B">
              <w:rPr>
                <w:rStyle w:val="Gl"/>
                <w:color w:val="000000"/>
                <w:sz w:val="20"/>
                <w:szCs w:val="20"/>
              </w:rPr>
              <w:t xml:space="preserve">Madde 38 — (Değişik: 2.5.2006/26156 RG) </w:t>
            </w:r>
            <w:r w:rsidRPr="00807D65">
              <w:rPr>
                <w:rStyle w:val="Gl"/>
                <w:b w:val="0"/>
                <w:color w:val="000000"/>
                <w:sz w:val="20"/>
                <w:szCs w:val="20"/>
              </w:rPr>
              <w:t xml:space="preserve">Herhangi bir nedenle sınavlara katılamayan, proje ve performans </w:t>
            </w:r>
            <w:r w:rsidRPr="00807D65">
              <w:rPr>
                <w:rStyle w:val="Gl"/>
                <w:color w:val="000000"/>
                <w:sz w:val="20"/>
                <w:szCs w:val="20"/>
              </w:rPr>
              <w:t xml:space="preserve">(Değişik ibare: 20.8.2007/26619 RG) </w:t>
            </w:r>
            <w:r w:rsidRPr="00807D65">
              <w:rPr>
                <w:rStyle w:val="Gl"/>
                <w:b w:val="0"/>
                <w:color w:val="000000"/>
                <w:sz w:val="20"/>
                <w:szCs w:val="20"/>
              </w:rPr>
              <w:t xml:space="preserve">görevini zamanında teslim edemeyen öğrencinin durumu velisine bildirilir. Veli, öğrencinin bunlara katılamama veya zamanında teslim edememe gerekçesini, </w:t>
            </w:r>
            <w:r w:rsidRPr="00807D65">
              <w:rPr>
                <w:rStyle w:val="Gl"/>
                <w:b w:val="0"/>
                <w:color w:val="FF0000"/>
                <w:sz w:val="20"/>
                <w:szCs w:val="20"/>
              </w:rPr>
              <w:t>en geç beş iş günü içinde okul yönetimine yazılı olarak bildirir.</w:t>
            </w:r>
            <w:r w:rsidRPr="00807D65">
              <w:rPr>
                <w:rStyle w:val="Gl"/>
                <w:b w:val="0"/>
                <w:color w:val="000000"/>
                <w:sz w:val="20"/>
                <w:szCs w:val="20"/>
              </w:rPr>
              <w:t xml:space="preserve"> </w:t>
            </w:r>
          </w:p>
          <w:p w:rsidR="00356B7B" w:rsidRPr="00807D65" w:rsidRDefault="00356B7B">
            <w:pPr>
              <w:pStyle w:val="paraf"/>
              <w:rPr>
                <w:b/>
                <w:color w:val="000000"/>
                <w:sz w:val="20"/>
                <w:szCs w:val="20"/>
              </w:rPr>
            </w:pPr>
            <w:r w:rsidRPr="00807D65">
              <w:rPr>
                <w:rStyle w:val="Gl"/>
                <w:b w:val="0"/>
                <w:color w:val="000000"/>
                <w:sz w:val="20"/>
                <w:szCs w:val="20"/>
              </w:rPr>
              <w:t xml:space="preserve">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 ve performans </w:t>
            </w:r>
            <w:r w:rsidRPr="00807D65">
              <w:rPr>
                <w:rStyle w:val="Gl"/>
                <w:color w:val="000000"/>
                <w:sz w:val="20"/>
                <w:szCs w:val="20"/>
              </w:rPr>
              <w:t>(Değişik ibare: 20.8.2007/26619 RG)</w:t>
            </w:r>
            <w:r w:rsidRPr="00807D65">
              <w:rPr>
                <w:rStyle w:val="Gl"/>
                <w:b w:val="0"/>
                <w:color w:val="000000"/>
                <w:sz w:val="20"/>
                <w:szCs w:val="20"/>
              </w:rPr>
              <w:t xml:space="preserve"> görevini ise öğretmenin belirleyeceği süre içinde teslim eder. </w:t>
            </w:r>
          </w:p>
          <w:p w:rsidR="00356B7B" w:rsidRPr="00807D65" w:rsidRDefault="00356B7B">
            <w:pPr>
              <w:pStyle w:val="paraf"/>
              <w:rPr>
                <w:b/>
                <w:color w:val="FF0000"/>
                <w:sz w:val="20"/>
                <w:szCs w:val="20"/>
              </w:rPr>
            </w:pPr>
            <w:r w:rsidRPr="00807D65">
              <w:rPr>
                <w:rStyle w:val="Gl"/>
                <w:b w:val="0"/>
                <w:color w:val="000000"/>
                <w:sz w:val="20"/>
                <w:szCs w:val="20"/>
              </w:rPr>
              <w:t xml:space="preserve">Geçerli özrü olmadan sınava katılmayan veya proje ve performans </w:t>
            </w:r>
            <w:r w:rsidRPr="00807D65">
              <w:rPr>
                <w:rStyle w:val="Gl"/>
                <w:color w:val="000000"/>
                <w:sz w:val="20"/>
                <w:szCs w:val="20"/>
              </w:rPr>
              <w:t>(Değişik ibare: 20.08.2007/26619 RG)</w:t>
            </w:r>
            <w:r w:rsidRPr="00807D65">
              <w:rPr>
                <w:rStyle w:val="Gl"/>
                <w:b w:val="0"/>
                <w:color w:val="000000"/>
                <w:sz w:val="20"/>
                <w:szCs w:val="20"/>
              </w:rPr>
              <w:t xml:space="preserve"> </w:t>
            </w:r>
            <w:r w:rsidRPr="00807D65">
              <w:rPr>
                <w:rStyle w:val="Gl"/>
                <w:b w:val="0"/>
                <w:color w:val="FF0000"/>
                <w:sz w:val="20"/>
                <w:szCs w:val="20"/>
              </w:rPr>
              <w:t xml:space="preserve">görevini teslim etmeyen öğrencilerin durumları </w:t>
            </w:r>
            <w:r w:rsidRPr="00345FF1">
              <w:rPr>
                <w:rStyle w:val="Gl"/>
                <w:b w:val="0"/>
                <w:color w:val="FF0000"/>
                <w:sz w:val="20"/>
                <w:szCs w:val="20"/>
                <w:u w:val="single"/>
              </w:rPr>
              <w:t>puanla değerlendirilmez</w:t>
            </w:r>
            <w:r w:rsidRPr="00807D65">
              <w:rPr>
                <w:rStyle w:val="Gl"/>
                <w:b w:val="0"/>
                <w:color w:val="FF0000"/>
                <w:sz w:val="20"/>
                <w:szCs w:val="20"/>
              </w:rPr>
              <w:t>. Ancak aritmetik ortalama alınırken sayıya dâhil edilir.</w:t>
            </w:r>
          </w:p>
          <w:p w:rsidR="00356B7B" w:rsidRPr="00356B7B" w:rsidRDefault="00356B7B">
            <w:pPr>
              <w:pStyle w:val="paraf"/>
              <w:rPr>
                <w:color w:val="000000"/>
                <w:sz w:val="20"/>
                <w:szCs w:val="20"/>
              </w:rPr>
            </w:pPr>
            <w:r w:rsidRPr="00356B7B">
              <w:rPr>
                <w:b/>
                <w:bCs/>
                <w:color w:val="000000"/>
                <w:sz w:val="20"/>
                <w:szCs w:val="20"/>
              </w:rPr>
              <w:t>Sağlık Durumu Engeline Göre Dersler</w:t>
            </w:r>
          </w:p>
          <w:p w:rsidR="00356B7B" w:rsidRPr="00807D65" w:rsidRDefault="00356B7B">
            <w:pPr>
              <w:pStyle w:val="paraf"/>
              <w:rPr>
                <w:b/>
                <w:color w:val="000000"/>
                <w:sz w:val="20"/>
                <w:szCs w:val="20"/>
              </w:rPr>
            </w:pPr>
            <w:r w:rsidRPr="00356B7B">
              <w:rPr>
                <w:b/>
                <w:bCs/>
                <w:color w:val="000000"/>
                <w:sz w:val="20"/>
                <w:szCs w:val="20"/>
              </w:rPr>
              <w:t>Madde 39</w:t>
            </w:r>
            <w:r w:rsidRPr="00356B7B">
              <w:rPr>
                <w:color w:val="000000"/>
                <w:sz w:val="20"/>
                <w:szCs w:val="20"/>
              </w:rPr>
              <w:t xml:space="preserve"> — </w:t>
            </w:r>
            <w:r w:rsidRPr="00356B7B">
              <w:rPr>
                <w:rStyle w:val="Gl"/>
                <w:color w:val="000000"/>
                <w:sz w:val="20"/>
                <w:szCs w:val="20"/>
              </w:rPr>
              <w:t xml:space="preserve">(Değişik birinci </w:t>
            </w:r>
            <w:proofErr w:type="gramStart"/>
            <w:r w:rsidRPr="00356B7B">
              <w:rPr>
                <w:rStyle w:val="Gl"/>
                <w:color w:val="000000"/>
                <w:sz w:val="20"/>
                <w:szCs w:val="20"/>
              </w:rPr>
              <w:t>fıkra :20</w:t>
            </w:r>
            <w:proofErr w:type="gramEnd"/>
            <w:r w:rsidRPr="00356B7B">
              <w:rPr>
                <w:rStyle w:val="Gl"/>
                <w:color w:val="000000"/>
                <w:sz w:val="20"/>
                <w:szCs w:val="20"/>
              </w:rPr>
              <w:t xml:space="preserve">.8.2007/26619 RG) </w:t>
            </w:r>
            <w:r w:rsidRPr="00807D65">
              <w:rPr>
                <w:rStyle w:val="Gl"/>
                <w:b w:val="0"/>
                <w:color w:val="000000"/>
                <w:sz w:val="20"/>
                <w:szCs w:val="20"/>
              </w:rPr>
              <w:t>Sağlık durumları veya bedensel engelleri nedeniyle uygulamalı derslere giremeyecek durumda olan öğrenciler, bu durumlarını sağlık kurum ve kuruluşlarından alacakları raporla belgelendirmek zorundadır.</w:t>
            </w:r>
          </w:p>
          <w:p w:rsidR="00356B7B" w:rsidRPr="00807D65" w:rsidRDefault="00356B7B">
            <w:pPr>
              <w:pStyle w:val="paraf"/>
              <w:rPr>
                <w:b/>
                <w:color w:val="000000"/>
                <w:sz w:val="20"/>
                <w:szCs w:val="20"/>
              </w:rPr>
            </w:pPr>
            <w:r w:rsidRPr="00807D65">
              <w:rPr>
                <w:rStyle w:val="Gl"/>
                <w:b w:val="0"/>
                <w:color w:val="000000"/>
                <w:sz w:val="20"/>
                <w:szCs w:val="20"/>
              </w:rPr>
              <w:t>Raporda, sağlık durumları veya bedensel engelleri geçici bir süre ya da sürekli olarak beden eğitimi, görsel sanatlar, müzik, teknoloji ve tasarım derslerinin tümüne ya da hangi faaliyetlerine engel oluşturduğu açıklanır. Bu durumdaki öğrenciler, rapor süresince bu derslerde raporda belirtilen faaliyetlerden sorumlu tutulmazlar. Dersin özelliğine ve katıldıkları etkinliklere göre değerlendirilerek gerekli yerlerde raporlu oldukları belirtilir.</w:t>
            </w:r>
          </w:p>
          <w:p w:rsidR="00356B7B" w:rsidRPr="00807D65" w:rsidRDefault="00356B7B">
            <w:pPr>
              <w:pStyle w:val="paraf"/>
              <w:rPr>
                <w:b/>
                <w:color w:val="000000"/>
                <w:sz w:val="20"/>
                <w:szCs w:val="20"/>
              </w:rPr>
            </w:pPr>
            <w:r w:rsidRPr="00807D65">
              <w:rPr>
                <w:rStyle w:val="Gl"/>
                <w:b w:val="0"/>
                <w:color w:val="000000"/>
                <w:sz w:val="20"/>
                <w:szCs w:val="20"/>
              </w:rPr>
              <w:t>Uygulamalı derslerle ilgili özür başvurusu, öğrencilerin velileri tarafından dilekçe ile okul müdürlüğüne yapılır. Usulüne uygun olarak alınmayan raporlar kabul edilmez. Alınacak raporlarda süre belirtilmemiş ise yalnız o öğretim yılı için geçerli sayılır.</w:t>
            </w:r>
          </w:p>
          <w:p w:rsidR="00356B7B" w:rsidRPr="00356B7B" w:rsidRDefault="00356B7B">
            <w:pPr>
              <w:pStyle w:val="paraf"/>
              <w:rPr>
                <w:color w:val="000000"/>
                <w:sz w:val="20"/>
                <w:szCs w:val="20"/>
              </w:rPr>
            </w:pPr>
            <w:r w:rsidRPr="00356B7B">
              <w:rPr>
                <w:rStyle w:val="Gl"/>
                <w:color w:val="000000"/>
                <w:sz w:val="20"/>
                <w:szCs w:val="20"/>
              </w:rPr>
              <w:t>Ölçme ve Değerlendirme Sonuçlarının Duyurulması</w:t>
            </w:r>
            <w:r w:rsidRPr="00356B7B">
              <w:rPr>
                <w:rStyle w:val="baslk1"/>
                <w:color w:val="000000"/>
                <w:sz w:val="20"/>
                <w:szCs w:val="20"/>
                <w:vertAlign w:val="superscript"/>
              </w:rPr>
              <w:t>(17)</w:t>
            </w:r>
            <w:r w:rsidRPr="00356B7B">
              <w:rPr>
                <w:rStyle w:val="Gl"/>
                <w:color w:val="000000"/>
                <w:sz w:val="20"/>
                <w:szCs w:val="20"/>
              </w:rPr>
              <w:t xml:space="preserve"> </w:t>
            </w:r>
          </w:p>
          <w:p w:rsidR="00356B7B" w:rsidRPr="00807D65" w:rsidRDefault="00356B7B">
            <w:pPr>
              <w:pStyle w:val="paraf"/>
              <w:rPr>
                <w:b/>
                <w:color w:val="FF0000"/>
                <w:sz w:val="20"/>
                <w:szCs w:val="20"/>
              </w:rPr>
            </w:pPr>
            <w:r w:rsidRPr="00356B7B">
              <w:rPr>
                <w:b/>
                <w:bCs/>
                <w:color w:val="000000"/>
                <w:sz w:val="20"/>
                <w:szCs w:val="20"/>
              </w:rPr>
              <w:t>Madde 40</w:t>
            </w:r>
            <w:r w:rsidRPr="00356B7B">
              <w:rPr>
                <w:color w:val="000000"/>
                <w:sz w:val="20"/>
                <w:szCs w:val="20"/>
              </w:rPr>
              <w:t xml:space="preserve"> — </w:t>
            </w:r>
            <w:r w:rsidRPr="00356B7B">
              <w:rPr>
                <w:rStyle w:val="Gl"/>
                <w:color w:val="000000"/>
                <w:sz w:val="20"/>
                <w:szCs w:val="20"/>
              </w:rPr>
              <w:t xml:space="preserve">(Değişik: 24.12.2008/27090 RG) </w:t>
            </w:r>
            <w:r w:rsidRPr="00807D65">
              <w:rPr>
                <w:rStyle w:val="Gl"/>
                <w:b w:val="0"/>
                <w:color w:val="000000"/>
                <w:sz w:val="20"/>
                <w:szCs w:val="20"/>
              </w:rPr>
              <w:t xml:space="preserve">Öğretmenler; sınavların yapıldığı, projelerin teslim edildiği ve performans görevinin verilen süre içerisinde tamamlandığı tarihten başlayarak </w:t>
            </w:r>
            <w:r w:rsidRPr="00807D65">
              <w:rPr>
                <w:rStyle w:val="Gl"/>
                <w:color w:val="00B0F0"/>
                <w:sz w:val="20"/>
                <w:szCs w:val="20"/>
                <w:u w:val="single"/>
              </w:rPr>
              <w:t>en geç on iş günü içinde sonuçları öğrencilere bildirir.</w:t>
            </w:r>
            <w:r w:rsidRPr="00807D65">
              <w:rPr>
                <w:rStyle w:val="Gl"/>
                <w:b w:val="0"/>
                <w:color w:val="000000"/>
                <w:sz w:val="20"/>
                <w:szCs w:val="20"/>
              </w:rPr>
              <w:t xml:space="preserve"> Yazılı sınav kâğıtları, incelenmek üzere öğrencilere dağıtılır ve varsa yapılan ortak hatalar sınıfta açıklandıktan sonra geri alınarak </w:t>
            </w:r>
            <w:r w:rsidRPr="00807D65">
              <w:rPr>
                <w:rStyle w:val="Gl"/>
                <w:b w:val="0"/>
                <w:color w:val="FF0000"/>
                <w:sz w:val="20"/>
                <w:szCs w:val="20"/>
              </w:rPr>
              <w:t>bir öğretim yılı saklanır.</w:t>
            </w:r>
            <w:r w:rsidRPr="00807D65">
              <w:rPr>
                <w:rStyle w:val="Gl"/>
                <w:b w:val="0"/>
                <w:color w:val="000000"/>
                <w:sz w:val="20"/>
                <w:szCs w:val="20"/>
              </w:rPr>
              <w:t xml:space="preserve"> Verilen puanlar, e-okul sisteminin ilgili bölümüne işlenir. </w:t>
            </w:r>
            <w:r w:rsidRPr="00807D65">
              <w:rPr>
                <w:rStyle w:val="Gl"/>
                <w:b w:val="0"/>
                <w:color w:val="FF0000"/>
                <w:sz w:val="20"/>
                <w:szCs w:val="20"/>
              </w:rPr>
              <w:t xml:space="preserve">Proje ve performans görevleri, öğretmence değerlendirildikten sonra öğrenciye iade edilir ve öğrenci tarafından ders yılı sonuna kadar saklanır. </w:t>
            </w:r>
          </w:p>
          <w:p w:rsidR="00356B7B" w:rsidRPr="00807D65" w:rsidRDefault="00356B7B">
            <w:pPr>
              <w:pStyle w:val="paraf"/>
              <w:rPr>
                <w:b/>
                <w:color w:val="FF0000"/>
                <w:sz w:val="20"/>
                <w:szCs w:val="20"/>
              </w:rPr>
            </w:pPr>
            <w:r w:rsidRPr="00807D65">
              <w:rPr>
                <w:rStyle w:val="Gl"/>
                <w:b w:val="0"/>
                <w:color w:val="000000"/>
                <w:sz w:val="20"/>
                <w:szCs w:val="20"/>
              </w:rPr>
              <w:t xml:space="preserve">Öğrencilerin hazırladıkları proje ve performans görevlerinin değerlendirilmesinde </w:t>
            </w:r>
            <w:r w:rsidRPr="00807D65">
              <w:rPr>
                <w:rStyle w:val="Gl"/>
                <w:b w:val="0"/>
                <w:color w:val="FF0000"/>
                <w:sz w:val="20"/>
                <w:szCs w:val="20"/>
              </w:rPr>
              <w:lastRenderedPageBreak/>
              <w:t>kullanılan dereceli puanlama ölçekleri de bir yıl saklanır.</w:t>
            </w:r>
          </w:p>
          <w:p w:rsidR="00356B7B" w:rsidRPr="00807D65" w:rsidRDefault="00356B7B">
            <w:pPr>
              <w:pStyle w:val="paraf"/>
              <w:rPr>
                <w:b/>
                <w:color w:val="000000"/>
                <w:sz w:val="20"/>
                <w:szCs w:val="20"/>
              </w:rPr>
            </w:pPr>
            <w:r w:rsidRPr="00807D65">
              <w:rPr>
                <w:rStyle w:val="Gl"/>
                <w:b w:val="0"/>
                <w:color w:val="000000"/>
                <w:sz w:val="20"/>
                <w:szCs w:val="20"/>
              </w:rPr>
              <w:t>Uygun görülen projeler, öğrencileri proje yapmaya özendirmek amacıyla sınıf veya okulun uygun yerinde sergilenebilir.</w:t>
            </w:r>
          </w:p>
          <w:p w:rsidR="00356B7B" w:rsidRPr="00356B7B" w:rsidRDefault="00356B7B">
            <w:pPr>
              <w:pStyle w:val="NormalWeb"/>
              <w:rPr>
                <w:rFonts w:ascii="Verdana" w:hAnsi="Verdana"/>
                <w:color w:val="000000"/>
                <w:sz w:val="20"/>
                <w:szCs w:val="20"/>
              </w:rPr>
            </w:pPr>
            <w:r w:rsidRPr="00356B7B">
              <w:rPr>
                <w:rFonts w:ascii="Verdana" w:hAnsi="Verdana"/>
                <w:color w:val="000000"/>
                <w:sz w:val="20"/>
                <w:szCs w:val="20"/>
              </w:rPr>
              <w:t> </w:t>
            </w:r>
          </w:p>
          <w:p w:rsidR="00356B7B" w:rsidRPr="00356B7B" w:rsidRDefault="00356B7B">
            <w:pPr>
              <w:pStyle w:val="NormalWeb"/>
              <w:jc w:val="center"/>
              <w:rPr>
                <w:rFonts w:ascii="Verdana" w:hAnsi="Verdana"/>
                <w:color w:val="000000"/>
                <w:sz w:val="20"/>
                <w:szCs w:val="20"/>
              </w:rPr>
            </w:pPr>
            <w:r w:rsidRPr="00356B7B">
              <w:rPr>
                <w:rStyle w:val="Gl"/>
                <w:rFonts w:ascii="Verdana" w:hAnsi="Verdana"/>
                <w:color w:val="000000"/>
                <w:sz w:val="20"/>
                <w:szCs w:val="20"/>
              </w:rPr>
              <w:t>ÜÇÜNCÜ BÖLÜM</w:t>
            </w:r>
          </w:p>
          <w:p w:rsidR="00356B7B" w:rsidRPr="00356B7B" w:rsidRDefault="00356B7B">
            <w:pPr>
              <w:pStyle w:val="NormalWeb"/>
              <w:jc w:val="center"/>
              <w:rPr>
                <w:rFonts w:ascii="Verdana" w:hAnsi="Verdana"/>
                <w:color w:val="000000"/>
                <w:sz w:val="20"/>
                <w:szCs w:val="20"/>
              </w:rPr>
            </w:pPr>
            <w:r w:rsidRPr="00356B7B">
              <w:rPr>
                <w:rStyle w:val="Gl"/>
                <w:rFonts w:ascii="Verdana" w:hAnsi="Verdana"/>
                <w:color w:val="000000"/>
                <w:sz w:val="20"/>
                <w:szCs w:val="20"/>
              </w:rPr>
              <w:t>Sınıf Geçme</w:t>
            </w:r>
          </w:p>
          <w:p w:rsidR="00356B7B" w:rsidRPr="00356B7B" w:rsidRDefault="00356B7B">
            <w:pPr>
              <w:pStyle w:val="paraf"/>
              <w:rPr>
                <w:color w:val="000000"/>
                <w:sz w:val="20"/>
                <w:szCs w:val="20"/>
              </w:rPr>
            </w:pPr>
            <w:r w:rsidRPr="00356B7B">
              <w:rPr>
                <w:rStyle w:val="Gl"/>
                <w:color w:val="000000"/>
                <w:sz w:val="20"/>
                <w:szCs w:val="20"/>
              </w:rPr>
              <w:t>Öğretmen Not Çizelgesi</w:t>
            </w:r>
            <w:r w:rsidRPr="00356B7B">
              <w:rPr>
                <w:rStyle w:val="style12"/>
                <w:b/>
                <w:bCs/>
                <w:color w:val="000000"/>
                <w:sz w:val="20"/>
                <w:szCs w:val="20"/>
                <w:vertAlign w:val="superscript"/>
              </w:rPr>
              <w:t>(18)</w:t>
            </w:r>
          </w:p>
          <w:p w:rsidR="00356B7B" w:rsidRPr="00807D65" w:rsidRDefault="00356B7B">
            <w:pPr>
              <w:pStyle w:val="paraf"/>
              <w:rPr>
                <w:b/>
                <w:color w:val="000000"/>
                <w:sz w:val="20"/>
                <w:szCs w:val="20"/>
              </w:rPr>
            </w:pPr>
            <w:r w:rsidRPr="00356B7B">
              <w:rPr>
                <w:rStyle w:val="Gl"/>
                <w:color w:val="000000"/>
                <w:sz w:val="20"/>
                <w:szCs w:val="20"/>
              </w:rPr>
              <w:t xml:space="preserve">Madde 41 </w:t>
            </w:r>
            <w:r w:rsidRPr="00356B7B">
              <w:rPr>
                <w:color w:val="000000"/>
                <w:sz w:val="20"/>
                <w:szCs w:val="20"/>
              </w:rPr>
              <w:t xml:space="preserve">— </w:t>
            </w:r>
            <w:r w:rsidRPr="00356B7B">
              <w:rPr>
                <w:rStyle w:val="Gl"/>
                <w:color w:val="000000"/>
                <w:sz w:val="20"/>
                <w:szCs w:val="20"/>
              </w:rPr>
              <w:t>(Değişik: 24.12.2008/27090 RG)</w:t>
            </w:r>
            <w:r w:rsidRPr="00356B7B">
              <w:rPr>
                <w:color w:val="000000"/>
                <w:sz w:val="20"/>
                <w:szCs w:val="20"/>
              </w:rPr>
              <w:t xml:space="preserve"> </w:t>
            </w:r>
            <w:r w:rsidRPr="00807D65">
              <w:rPr>
                <w:rStyle w:val="Gl"/>
                <w:b w:val="0"/>
                <w:color w:val="000000"/>
                <w:sz w:val="20"/>
                <w:szCs w:val="20"/>
              </w:rPr>
              <w:t>Öğretmenler, her ders için öğrencilere verdikleri puanları e-okul sistemindeki Öğretmen Not Çizelgesine zamanında işler. Dönem sona ermeden önce okul yönetimince, e-okul sisteminden çıktısı alınan Öğretmen Not Çizelgesi ilgili öğretmenlerle birlikte kontrol edilerek imzalanır ve okul müdürü tarafından onaylandıktan sonra dosyasında saklanır.</w:t>
            </w:r>
          </w:p>
          <w:p w:rsidR="00356B7B" w:rsidRPr="00356B7B" w:rsidRDefault="00356B7B">
            <w:pPr>
              <w:pStyle w:val="paraf"/>
              <w:rPr>
                <w:color w:val="000000"/>
                <w:sz w:val="20"/>
                <w:szCs w:val="20"/>
              </w:rPr>
            </w:pPr>
            <w:r w:rsidRPr="00356B7B">
              <w:rPr>
                <w:rStyle w:val="Gl"/>
                <w:color w:val="000000"/>
                <w:sz w:val="20"/>
                <w:szCs w:val="20"/>
              </w:rPr>
              <w:t xml:space="preserve">Bir Dersin Dönem Puanı ve Notu </w:t>
            </w:r>
            <w:r w:rsidRPr="00356B7B">
              <w:rPr>
                <w:rStyle w:val="style41"/>
                <w:b/>
                <w:bCs/>
                <w:color w:val="000000"/>
                <w:sz w:val="20"/>
                <w:szCs w:val="20"/>
                <w:vertAlign w:val="superscript"/>
              </w:rPr>
              <w:t>(22)</w:t>
            </w:r>
          </w:p>
          <w:p w:rsidR="00356B7B" w:rsidRPr="00807D65" w:rsidRDefault="00356B7B">
            <w:pPr>
              <w:pStyle w:val="paraf"/>
              <w:rPr>
                <w:b/>
                <w:color w:val="000000"/>
                <w:sz w:val="20"/>
                <w:szCs w:val="20"/>
              </w:rPr>
            </w:pPr>
            <w:r w:rsidRPr="00356B7B">
              <w:rPr>
                <w:rStyle w:val="Gl"/>
                <w:color w:val="000000"/>
                <w:sz w:val="20"/>
                <w:szCs w:val="20"/>
              </w:rPr>
              <w:t>Madde 42</w:t>
            </w:r>
            <w:r w:rsidRPr="00356B7B">
              <w:rPr>
                <w:color w:val="000000"/>
                <w:sz w:val="20"/>
                <w:szCs w:val="20"/>
              </w:rPr>
              <w:t xml:space="preserve"> —</w:t>
            </w:r>
            <w:r w:rsidRPr="00356B7B">
              <w:rPr>
                <w:rStyle w:val="Gl"/>
                <w:color w:val="000000"/>
                <w:sz w:val="20"/>
                <w:szCs w:val="20"/>
              </w:rPr>
              <w:t>(</w:t>
            </w:r>
            <w:proofErr w:type="gramStart"/>
            <w:r w:rsidRPr="00356B7B">
              <w:rPr>
                <w:rStyle w:val="Gl"/>
                <w:color w:val="000000"/>
                <w:sz w:val="20"/>
                <w:szCs w:val="20"/>
              </w:rPr>
              <w:t>Değişik :20</w:t>
            </w:r>
            <w:proofErr w:type="gramEnd"/>
            <w:r w:rsidRPr="00356B7B">
              <w:rPr>
                <w:rStyle w:val="Gl"/>
                <w:color w:val="000000"/>
                <w:sz w:val="20"/>
                <w:szCs w:val="20"/>
              </w:rPr>
              <w:t xml:space="preserve">.8.2007/26619 RG) </w:t>
            </w:r>
            <w:r w:rsidRPr="00807D65">
              <w:rPr>
                <w:rStyle w:val="Gl"/>
                <w:b w:val="0"/>
                <w:color w:val="000000"/>
                <w:sz w:val="20"/>
                <w:szCs w:val="20"/>
              </w:rPr>
              <w:t xml:space="preserve">Bir dersin dönem puanı; </w:t>
            </w:r>
          </w:p>
          <w:p w:rsidR="00356B7B" w:rsidRPr="00807D65" w:rsidRDefault="00356B7B">
            <w:pPr>
              <w:pStyle w:val="paraf"/>
              <w:rPr>
                <w:b/>
                <w:color w:val="000000"/>
                <w:sz w:val="20"/>
                <w:szCs w:val="20"/>
              </w:rPr>
            </w:pPr>
            <w:r w:rsidRPr="00807D65">
              <w:rPr>
                <w:rStyle w:val="Gl"/>
                <w:b w:val="0"/>
                <w:color w:val="000000"/>
                <w:sz w:val="20"/>
                <w:szCs w:val="20"/>
              </w:rPr>
              <w:t xml:space="preserve">a) 1, 2 ve 3 üncü sınıflarda öğrencilerin proje, ders içi başarılarını belirlemeye yönelik çalışmalarını temel alan öğretmen gözlemlerine dayalı olarak belirlenen puanların aritmetik ortalaması, </w:t>
            </w:r>
          </w:p>
          <w:p w:rsidR="00356B7B" w:rsidRPr="00807D65" w:rsidRDefault="00356B7B">
            <w:pPr>
              <w:pStyle w:val="paraf"/>
              <w:rPr>
                <w:b/>
                <w:color w:val="000000"/>
                <w:sz w:val="20"/>
                <w:szCs w:val="20"/>
              </w:rPr>
            </w:pPr>
            <w:r w:rsidRPr="00807D65">
              <w:rPr>
                <w:rStyle w:val="Gl"/>
                <w:b w:val="0"/>
                <w:color w:val="000000"/>
                <w:sz w:val="20"/>
                <w:szCs w:val="20"/>
              </w:rPr>
              <w:t xml:space="preserve">b) 4, 5, 6, 7 ve 8 inci sınıflarda, öğrencilerin performanslarını belirlemeye yönelik yaptıkları çalışmalar ve varsa projeden aldıkları puanların ayrı </w:t>
            </w:r>
            <w:proofErr w:type="spellStart"/>
            <w:r w:rsidRPr="00807D65">
              <w:rPr>
                <w:rStyle w:val="Gl"/>
                <w:b w:val="0"/>
                <w:color w:val="000000"/>
                <w:sz w:val="20"/>
                <w:szCs w:val="20"/>
              </w:rPr>
              <w:t>ayrı</w:t>
            </w:r>
            <w:proofErr w:type="spellEnd"/>
            <w:r w:rsidRPr="00807D65">
              <w:rPr>
                <w:rStyle w:val="Gl"/>
                <w:b w:val="0"/>
                <w:color w:val="000000"/>
                <w:sz w:val="20"/>
                <w:szCs w:val="20"/>
              </w:rPr>
              <w:t xml:space="preserve"> ortalamaları ile sınavlardan alınan puanların toplamının aritmetik ortalaması ile belirlenir. </w:t>
            </w:r>
          </w:p>
          <w:p w:rsidR="00356B7B" w:rsidRPr="00807D65" w:rsidRDefault="00356B7B">
            <w:pPr>
              <w:pStyle w:val="paraf"/>
              <w:rPr>
                <w:b/>
                <w:color w:val="000000"/>
                <w:sz w:val="20"/>
                <w:szCs w:val="20"/>
              </w:rPr>
            </w:pPr>
            <w:r w:rsidRPr="00807D65">
              <w:rPr>
                <w:rStyle w:val="Gl"/>
                <w:b w:val="0"/>
                <w:color w:val="000000"/>
                <w:sz w:val="20"/>
                <w:szCs w:val="20"/>
              </w:rPr>
              <w:t xml:space="preserve">Aritmetik ortalama hesaplanırken bölme işlemi virgülden sonra iki basamak yürütülür. Dönem puanının nota çevrilmesiyle de dönem notu tespit edilir. Dönem puanı, dönem notuna çevrilirken yarım ve yarımdan büyük kesirler, bir üst tam puan olarak değerlendirilir. Dönem puanında bir değişiklik yapılmaz. </w:t>
            </w:r>
          </w:p>
          <w:p w:rsidR="00356B7B" w:rsidRPr="00807D65" w:rsidRDefault="00356B7B">
            <w:pPr>
              <w:pStyle w:val="paraf"/>
              <w:rPr>
                <w:b/>
                <w:color w:val="000000"/>
                <w:sz w:val="20"/>
                <w:szCs w:val="20"/>
              </w:rPr>
            </w:pPr>
            <w:r w:rsidRPr="00807D65">
              <w:rPr>
                <w:rStyle w:val="Gl"/>
                <w:b w:val="0"/>
                <w:color w:val="000000"/>
                <w:sz w:val="20"/>
                <w:szCs w:val="20"/>
              </w:rPr>
              <w:t xml:space="preserve">Dersteki gelişimlerini yansıtmak amacıyla öğrenciler ürün dosyası hazırlar. Bu dosyalar, öğrencinin gelişim düzeyini belirlemek, öğretim sürecinde gerekli önlemleri almak ve öğrencinin başarısına ilişkin öğrenciye, öğretmene, veliye ve okul yönetimine geri bildirimde bulunmak amacıyla kullanılır. </w:t>
            </w:r>
          </w:p>
          <w:p w:rsidR="00356B7B" w:rsidRPr="00356B7B" w:rsidRDefault="00356B7B">
            <w:pPr>
              <w:pStyle w:val="paraf"/>
              <w:rPr>
                <w:color w:val="000000"/>
                <w:sz w:val="20"/>
                <w:szCs w:val="20"/>
              </w:rPr>
            </w:pPr>
            <w:r w:rsidRPr="00356B7B">
              <w:rPr>
                <w:rStyle w:val="Gl"/>
                <w:color w:val="000000"/>
                <w:sz w:val="20"/>
                <w:szCs w:val="20"/>
              </w:rPr>
              <w:t>Son fıkra yürürlükten kaldırılmıştır. (24.12.2008/27090 RG)</w:t>
            </w:r>
          </w:p>
          <w:p w:rsidR="00356B7B" w:rsidRPr="00356B7B" w:rsidRDefault="00356B7B">
            <w:pPr>
              <w:pStyle w:val="paraf"/>
              <w:rPr>
                <w:color w:val="000000"/>
                <w:sz w:val="20"/>
                <w:szCs w:val="20"/>
              </w:rPr>
            </w:pPr>
            <w:r w:rsidRPr="00356B7B">
              <w:rPr>
                <w:rStyle w:val="Gl"/>
                <w:color w:val="000000"/>
                <w:sz w:val="20"/>
                <w:szCs w:val="20"/>
              </w:rPr>
              <w:t xml:space="preserve">Davranışlar </w:t>
            </w:r>
            <w:r w:rsidRPr="00356B7B">
              <w:rPr>
                <w:rStyle w:val="style12"/>
                <w:b/>
                <w:bCs/>
                <w:color w:val="000000"/>
                <w:sz w:val="20"/>
                <w:szCs w:val="20"/>
                <w:vertAlign w:val="superscript"/>
              </w:rPr>
              <w:t>(26)</w:t>
            </w:r>
          </w:p>
          <w:p w:rsidR="00356B7B" w:rsidRPr="00807D65" w:rsidRDefault="00356B7B">
            <w:pPr>
              <w:pStyle w:val="paraf"/>
              <w:rPr>
                <w:b/>
                <w:color w:val="000000"/>
                <w:sz w:val="20"/>
                <w:szCs w:val="20"/>
              </w:rPr>
            </w:pPr>
            <w:r w:rsidRPr="00356B7B">
              <w:rPr>
                <w:rStyle w:val="Gl"/>
                <w:color w:val="000000"/>
                <w:sz w:val="20"/>
                <w:szCs w:val="20"/>
              </w:rPr>
              <w:t xml:space="preserve">Madde 43 — (Değişik: 26.12.2007/26738 RG) </w:t>
            </w:r>
            <w:r w:rsidRPr="00807D65">
              <w:rPr>
                <w:rStyle w:val="Gl"/>
                <w:b w:val="0"/>
                <w:color w:val="000000"/>
                <w:sz w:val="20"/>
                <w:szCs w:val="20"/>
              </w:rPr>
              <w:t xml:space="preserve">İlköğretim okullarının 1 ve 2 </w:t>
            </w:r>
            <w:proofErr w:type="spellStart"/>
            <w:r w:rsidRPr="00807D65">
              <w:rPr>
                <w:rStyle w:val="Gl"/>
                <w:b w:val="0"/>
                <w:color w:val="000000"/>
                <w:sz w:val="20"/>
                <w:szCs w:val="20"/>
              </w:rPr>
              <w:t>nci</w:t>
            </w:r>
            <w:proofErr w:type="spellEnd"/>
            <w:r w:rsidRPr="00807D65">
              <w:rPr>
                <w:rStyle w:val="Gl"/>
                <w:b w:val="0"/>
                <w:color w:val="000000"/>
                <w:sz w:val="20"/>
                <w:szCs w:val="20"/>
              </w:rPr>
              <w:t xml:space="preserve"> dönemlerinde her öğrencinin davranışları, belirlenen ölçütler dikkate alınarak 1, 2, 3, 4 ve 5 inci sınıflarda aynı sınıfta ders okutan diğer öğretmenlerin de görüşleri alınarak sınıf öğretmeni tarafından, 6, 7 ve 8 inci sınıflarda ise şubede ders okutan ders öğretmenlerince değerlendirilir. Bu değerlendirmede EK-6/3-</w:t>
            </w:r>
            <w:proofErr w:type="spellStart"/>
            <w:r w:rsidRPr="00807D65">
              <w:rPr>
                <w:rStyle w:val="Gl"/>
                <w:b w:val="0"/>
                <w:color w:val="000000"/>
                <w:sz w:val="20"/>
                <w:szCs w:val="20"/>
              </w:rPr>
              <w:t>A'da</w:t>
            </w:r>
            <w:proofErr w:type="spellEnd"/>
            <w:r w:rsidRPr="00807D65">
              <w:rPr>
                <w:rStyle w:val="Gl"/>
                <w:b w:val="0"/>
                <w:color w:val="000000"/>
                <w:sz w:val="20"/>
                <w:szCs w:val="20"/>
              </w:rPr>
              <w:t xml:space="preserve"> verilen ölçütler ve ölçek kullanılır. </w:t>
            </w:r>
          </w:p>
          <w:p w:rsidR="00356B7B" w:rsidRPr="003451EA" w:rsidRDefault="00356B7B">
            <w:pPr>
              <w:pStyle w:val="paraf"/>
              <w:rPr>
                <w:b/>
                <w:color w:val="FF0000"/>
                <w:sz w:val="20"/>
                <w:szCs w:val="20"/>
              </w:rPr>
            </w:pPr>
            <w:r w:rsidRPr="003451EA">
              <w:rPr>
                <w:rStyle w:val="Gl"/>
                <w:b w:val="0"/>
                <w:color w:val="FF0000"/>
                <w:sz w:val="20"/>
                <w:szCs w:val="20"/>
              </w:rPr>
              <w:t xml:space="preserve">Öğrenci davranışları 1, 2, 3, 4 ve 5 inci sınıflarda "(1) Geliştirilmeli", "(2) İyi", "(3) Çok iyi" şeklinde; 6, 7 ve 8 inci sınıflarda ise "(1) Yetersiz", "(2) Geliştirilmeli", </w:t>
            </w:r>
            <w:r w:rsidRPr="003451EA">
              <w:rPr>
                <w:rStyle w:val="Gl"/>
                <w:b w:val="0"/>
                <w:color w:val="FF0000"/>
                <w:sz w:val="20"/>
                <w:szCs w:val="20"/>
              </w:rPr>
              <w:lastRenderedPageBreak/>
              <w:t xml:space="preserve">"(3) Orta", "(4) İyi", "(5) Çok iyi" şeklinde değerlendirilir. </w:t>
            </w:r>
          </w:p>
          <w:p w:rsidR="00356B7B" w:rsidRPr="00807D65" w:rsidRDefault="00356B7B">
            <w:pPr>
              <w:pStyle w:val="paraf"/>
              <w:rPr>
                <w:b/>
                <w:color w:val="000000"/>
                <w:sz w:val="20"/>
                <w:szCs w:val="20"/>
              </w:rPr>
            </w:pPr>
            <w:r w:rsidRPr="00807D65">
              <w:rPr>
                <w:rStyle w:val="Gl"/>
                <w:b w:val="0"/>
                <w:color w:val="000000"/>
                <w:sz w:val="20"/>
                <w:szCs w:val="20"/>
              </w:rPr>
              <w:t xml:space="preserve">Davranış ölçütlerine göre öğretmenler tarafından verilen notlar, e-okul sistemine aktarılır. Davranış notu ve puanı hesaplamaları bu sistemde yapılır. </w:t>
            </w:r>
          </w:p>
          <w:p w:rsidR="00356B7B" w:rsidRPr="00807D65" w:rsidRDefault="00356B7B">
            <w:pPr>
              <w:pStyle w:val="paraf"/>
              <w:rPr>
                <w:b/>
                <w:color w:val="000000"/>
                <w:sz w:val="20"/>
                <w:szCs w:val="20"/>
              </w:rPr>
            </w:pPr>
            <w:r w:rsidRPr="00807D65">
              <w:rPr>
                <w:rStyle w:val="Gl"/>
                <w:b w:val="0"/>
                <w:color w:val="000000"/>
                <w:sz w:val="20"/>
                <w:szCs w:val="20"/>
              </w:rPr>
              <w:t xml:space="preserve">6, 7 ve 8 inci sınıflarda tüm dersler için, ders okutan öğretmenlerin her bir ölçüte vermiş oldukları notların aritmetik ortalaması alınarak öğrencinin o ölçüte ait dönem notu elde edilir. Her bir ölçütün iki döneme ait notlarının aritmetik ortalaması alınarak ölçütün </w:t>
            </w:r>
            <w:proofErr w:type="gramStart"/>
            <w:r w:rsidRPr="00807D65">
              <w:rPr>
                <w:rStyle w:val="Gl"/>
                <w:b w:val="0"/>
                <w:color w:val="000000"/>
                <w:sz w:val="20"/>
                <w:szCs w:val="20"/>
              </w:rPr>
              <w:t>yıl sonu</w:t>
            </w:r>
            <w:proofErr w:type="gramEnd"/>
            <w:r w:rsidRPr="00807D65">
              <w:rPr>
                <w:rStyle w:val="Gl"/>
                <w:b w:val="0"/>
                <w:color w:val="000000"/>
                <w:sz w:val="20"/>
                <w:szCs w:val="20"/>
              </w:rPr>
              <w:t xml:space="preserve"> davranış notu bulunur. Tüm ölçütlerin </w:t>
            </w:r>
            <w:proofErr w:type="gramStart"/>
            <w:r w:rsidRPr="00807D65">
              <w:rPr>
                <w:rStyle w:val="Gl"/>
                <w:b w:val="0"/>
                <w:color w:val="000000"/>
                <w:sz w:val="20"/>
                <w:szCs w:val="20"/>
              </w:rPr>
              <w:t>yıl sonu</w:t>
            </w:r>
            <w:proofErr w:type="gramEnd"/>
            <w:r w:rsidRPr="00807D65">
              <w:rPr>
                <w:rStyle w:val="Gl"/>
                <w:b w:val="0"/>
                <w:color w:val="000000"/>
                <w:sz w:val="20"/>
                <w:szCs w:val="20"/>
              </w:rPr>
              <w:t xml:space="preserve"> notlarının aritmetik ortalaması alınarak davranış notu; </w:t>
            </w:r>
            <w:r w:rsidRPr="00807D65">
              <w:rPr>
                <w:rStyle w:val="Gl"/>
                <w:b w:val="0"/>
                <w:color w:val="FF0000"/>
                <w:sz w:val="20"/>
                <w:szCs w:val="20"/>
              </w:rPr>
              <w:t>davranış notu 20 (yirmi) ile çarpılarak</w:t>
            </w:r>
            <w:r w:rsidRPr="00807D65">
              <w:rPr>
                <w:rStyle w:val="Gl"/>
                <w:b w:val="0"/>
                <w:color w:val="000000"/>
                <w:sz w:val="20"/>
                <w:szCs w:val="20"/>
              </w:rPr>
              <w:t xml:space="preserve"> davranış puanı bulunur. Dönem notu ve davranış notu belirlenirken bölme işlemi virgülden sonra iki basamak yürütülür. </w:t>
            </w:r>
          </w:p>
          <w:p w:rsidR="00356B7B" w:rsidRPr="00807D65" w:rsidRDefault="00356B7B">
            <w:pPr>
              <w:pStyle w:val="paraf"/>
              <w:rPr>
                <w:b/>
                <w:color w:val="FF0000"/>
                <w:sz w:val="20"/>
                <w:szCs w:val="20"/>
              </w:rPr>
            </w:pPr>
            <w:r w:rsidRPr="00807D65">
              <w:rPr>
                <w:rStyle w:val="Gl"/>
                <w:b w:val="0"/>
                <w:color w:val="000000"/>
                <w:sz w:val="20"/>
                <w:szCs w:val="20"/>
              </w:rPr>
              <w:t xml:space="preserve">1 ve 2 </w:t>
            </w:r>
            <w:proofErr w:type="spellStart"/>
            <w:r w:rsidRPr="00807D65">
              <w:rPr>
                <w:rStyle w:val="Gl"/>
                <w:b w:val="0"/>
                <w:color w:val="000000"/>
                <w:sz w:val="20"/>
                <w:szCs w:val="20"/>
              </w:rPr>
              <w:t>nci</w:t>
            </w:r>
            <w:proofErr w:type="spellEnd"/>
            <w:r w:rsidRPr="00807D65">
              <w:rPr>
                <w:rStyle w:val="Gl"/>
                <w:b w:val="0"/>
                <w:color w:val="000000"/>
                <w:sz w:val="20"/>
                <w:szCs w:val="20"/>
              </w:rPr>
              <w:t xml:space="preserve"> döneme ait öğrenci davranışlarını değerlendirme sonuçları EK- 6/3-</w:t>
            </w:r>
            <w:proofErr w:type="spellStart"/>
            <w:r w:rsidRPr="00807D65">
              <w:rPr>
                <w:rStyle w:val="Gl"/>
                <w:b w:val="0"/>
                <w:color w:val="000000"/>
                <w:sz w:val="20"/>
                <w:szCs w:val="20"/>
              </w:rPr>
              <w:t>B'ye</w:t>
            </w:r>
            <w:proofErr w:type="spellEnd"/>
            <w:r w:rsidRPr="00807D65">
              <w:rPr>
                <w:rStyle w:val="Gl"/>
                <w:b w:val="0"/>
                <w:color w:val="000000"/>
                <w:sz w:val="20"/>
                <w:szCs w:val="20"/>
              </w:rPr>
              <w:t xml:space="preserve"> işlenir, sonuçlar e-okul sistemine girilerek sistemden çıktısı alınan çizelge, öğretmen tarafından </w:t>
            </w:r>
            <w:r w:rsidRPr="00807D65">
              <w:rPr>
                <w:rStyle w:val="Gl"/>
                <w:b w:val="0"/>
                <w:color w:val="FF0000"/>
                <w:sz w:val="20"/>
                <w:szCs w:val="20"/>
              </w:rPr>
              <w:t xml:space="preserve">dönem sona ermeden </w:t>
            </w:r>
            <w:r w:rsidRPr="00807D65">
              <w:rPr>
                <w:rStyle w:val="Gl"/>
                <w:b w:val="0"/>
                <w:color w:val="FF0000"/>
                <w:sz w:val="20"/>
                <w:szCs w:val="20"/>
                <w:u w:val="single"/>
              </w:rPr>
              <w:t>5 (beş) gün önce</w:t>
            </w:r>
            <w:r w:rsidRPr="00807D65">
              <w:rPr>
                <w:rStyle w:val="Gl"/>
                <w:b w:val="0"/>
                <w:color w:val="FF0000"/>
                <w:sz w:val="20"/>
                <w:szCs w:val="20"/>
              </w:rPr>
              <w:t xml:space="preserve"> okul yönetimine teslim edilir. </w:t>
            </w:r>
          </w:p>
          <w:p w:rsidR="00356B7B" w:rsidRPr="00807D65" w:rsidRDefault="00356B7B">
            <w:pPr>
              <w:pStyle w:val="paraf"/>
              <w:rPr>
                <w:b/>
                <w:color w:val="000000"/>
                <w:sz w:val="20"/>
                <w:szCs w:val="20"/>
              </w:rPr>
            </w:pPr>
            <w:r w:rsidRPr="00807D65">
              <w:rPr>
                <w:rStyle w:val="Gl"/>
                <w:b w:val="0"/>
                <w:color w:val="000000"/>
                <w:sz w:val="20"/>
                <w:szCs w:val="20"/>
              </w:rPr>
              <w:t xml:space="preserve">1, 2, 3, 4 ve 5 inci sınıflarda davranış ölçütlerine göre öğrencilerin gelişim düzeyleri; 6, 7 ve 8 inci sınıflarda ise davranış ölçütleri, ölçütlerin dönem notları ile davranış notu ve davranış puanı öğrenci karnelerinde belirtilir. E-okul sisteminde davranış ölçütlerinin dönem notu ve </w:t>
            </w:r>
            <w:proofErr w:type="gramStart"/>
            <w:r w:rsidRPr="00807D65">
              <w:rPr>
                <w:rStyle w:val="Gl"/>
                <w:b w:val="0"/>
                <w:color w:val="000000"/>
                <w:sz w:val="20"/>
                <w:szCs w:val="20"/>
              </w:rPr>
              <w:t>yıl sonu</w:t>
            </w:r>
            <w:proofErr w:type="gramEnd"/>
            <w:r w:rsidRPr="00807D65">
              <w:rPr>
                <w:rStyle w:val="Gl"/>
                <w:b w:val="0"/>
                <w:color w:val="000000"/>
                <w:sz w:val="20"/>
                <w:szCs w:val="20"/>
              </w:rPr>
              <w:t xml:space="preserve"> notu hesaplanırken kesirli sayılar tama dönüştürülmez. Ölçütlerin dönem notları karneye yazılırken yarım ve yarımdan büyük kesirler bir üst tam nota çevrilir. </w:t>
            </w:r>
          </w:p>
          <w:p w:rsidR="00356B7B" w:rsidRPr="00356B7B" w:rsidRDefault="00356B7B">
            <w:pPr>
              <w:pStyle w:val="paraf"/>
              <w:rPr>
                <w:color w:val="000000"/>
                <w:sz w:val="20"/>
                <w:szCs w:val="20"/>
              </w:rPr>
            </w:pPr>
            <w:r w:rsidRPr="00356B7B">
              <w:rPr>
                <w:rStyle w:val="Gl"/>
                <w:color w:val="000000"/>
                <w:sz w:val="20"/>
                <w:szCs w:val="20"/>
              </w:rPr>
              <w:t xml:space="preserve">Öğrencilerin davranışları; </w:t>
            </w:r>
          </w:p>
          <w:p w:rsidR="00356B7B" w:rsidRPr="00356B7B" w:rsidRDefault="00356B7B">
            <w:pPr>
              <w:pStyle w:val="paraf"/>
              <w:rPr>
                <w:color w:val="000000"/>
                <w:sz w:val="20"/>
                <w:szCs w:val="20"/>
              </w:rPr>
            </w:pPr>
            <w:r w:rsidRPr="00356B7B">
              <w:rPr>
                <w:rStyle w:val="Gl"/>
                <w:color w:val="000000"/>
                <w:sz w:val="20"/>
                <w:szCs w:val="20"/>
              </w:rPr>
              <w:t xml:space="preserve">a) Okul kültürüne uyum, </w:t>
            </w:r>
          </w:p>
          <w:p w:rsidR="00356B7B" w:rsidRPr="00356B7B" w:rsidRDefault="00356B7B">
            <w:pPr>
              <w:pStyle w:val="paraf"/>
              <w:rPr>
                <w:color w:val="000000"/>
                <w:sz w:val="20"/>
                <w:szCs w:val="20"/>
              </w:rPr>
            </w:pPr>
            <w:r w:rsidRPr="00356B7B">
              <w:rPr>
                <w:rStyle w:val="Gl"/>
                <w:color w:val="000000"/>
                <w:sz w:val="20"/>
                <w:szCs w:val="20"/>
              </w:rPr>
              <w:t xml:space="preserve">b) Öz bakım, </w:t>
            </w:r>
          </w:p>
          <w:p w:rsidR="00356B7B" w:rsidRPr="00356B7B" w:rsidRDefault="00356B7B">
            <w:pPr>
              <w:pStyle w:val="paraf"/>
              <w:rPr>
                <w:color w:val="000000"/>
                <w:sz w:val="20"/>
                <w:szCs w:val="20"/>
              </w:rPr>
            </w:pPr>
            <w:r w:rsidRPr="00356B7B">
              <w:rPr>
                <w:rStyle w:val="Gl"/>
                <w:color w:val="000000"/>
                <w:sz w:val="20"/>
                <w:szCs w:val="20"/>
              </w:rPr>
              <w:t xml:space="preserve">c) Kendini tanıma, </w:t>
            </w:r>
          </w:p>
          <w:p w:rsidR="00356B7B" w:rsidRPr="00356B7B" w:rsidRDefault="00356B7B">
            <w:pPr>
              <w:pStyle w:val="paraf"/>
              <w:rPr>
                <w:color w:val="000000"/>
                <w:sz w:val="20"/>
                <w:szCs w:val="20"/>
              </w:rPr>
            </w:pPr>
            <w:r w:rsidRPr="00356B7B">
              <w:rPr>
                <w:rStyle w:val="Gl"/>
                <w:color w:val="000000"/>
                <w:sz w:val="20"/>
                <w:szCs w:val="20"/>
              </w:rPr>
              <w:t xml:space="preserve">ç) İletişim ve sosyal etkileşim, </w:t>
            </w:r>
          </w:p>
          <w:p w:rsidR="00356B7B" w:rsidRPr="00356B7B" w:rsidRDefault="00356B7B">
            <w:pPr>
              <w:pStyle w:val="paraf"/>
              <w:rPr>
                <w:color w:val="000000"/>
                <w:sz w:val="20"/>
                <w:szCs w:val="20"/>
              </w:rPr>
            </w:pPr>
            <w:r w:rsidRPr="00356B7B">
              <w:rPr>
                <w:rStyle w:val="Gl"/>
                <w:color w:val="000000"/>
                <w:sz w:val="20"/>
                <w:szCs w:val="20"/>
              </w:rPr>
              <w:t xml:space="preserve">d) Ortak değerlere uyma, </w:t>
            </w:r>
          </w:p>
          <w:p w:rsidR="00356B7B" w:rsidRPr="00356B7B" w:rsidRDefault="00356B7B">
            <w:pPr>
              <w:pStyle w:val="paraf"/>
              <w:rPr>
                <w:color w:val="000000"/>
                <w:sz w:val="20"/>
                <w:szCs w:val="20"/>
              </w:rPr>
            </w:pPr>
            <w:r w:rsidRPr="00356B7B">
              <w:rPr>
                <w:rStyle w:val="Gl"/>
                <w:color w:val="000000"/>
                <w:sz w:val="20"/>
                <w:szCs w:val="20"/>
              </w:rPr>
              <w:t xml:space="preserve">e) Çözüm odaklı olma, </w:t>
            </w:r>
          </w:p>
          <w:p w:rsidR="00356B7B" w:rsidRPr="00356B7B" w:rsidRDefault="00356B7B">
            <w:pPr>
              <w:pStyle w:val="paraf"/>
              <w:rPr>
                <w:color w:val="000000"/>
                <w:sz w:val="20"/>
                <w:szCs w:val="20"/>
              </w:rPr>
            </w:pPr>
            <w:r w:rsidRPr="00356B7B">
              <w:rPr>
                <w:rStyle w:val="Gl"/>
                <w:color w:val="000000"/>
                <w:sz w:val="20"/>
                <w:szCs w:val="20"/>
              </w:rPr>
              <w:t xml:space="preserve">f) Sosyal faaliyetlere katılım, </w:t>
            </w:r>
          </w:p>
          <w:p w:rsidR="00356B7B" w:rsidRPr="00356B7B" w:rsidRDefault="00356B7B">
            <w:pPr>
              <w:pStyle w:val="paraf"/>
              <w:rPr>
                <w:color w:val="000000"/>
                <w:sz w:val="20"/>
                <w:szCs w:val="20"/>
              </w:rPr>
            </w:pPr>
            <w:r w:rsidRPr="00356B7B">
              <w:rPr>
                <w:rStyle w:val="Gl"/>
                <w:color w:val="000000"/>
                <w:sz w:val="20"/>
                <w:szCs w:val="20"/>
              </w:rPr>
              <w:t xml:space="preserve">g) Takım çalışması ve sorumluluk, </w:t>
            </w:r>
          </w:p>
          <w:p w:rsidR="00356B7B" w:rsidRPr="00356B7B" w:rsidRDefault="00356B7B">
            <w:pPr>
              <w:pStyle w:val="paraf"/>
              <w:rPr>
                <w:color w:val="000000"/>
                <w:sz w:val="20"/>
                <w:szCs w:val="20"/>
              </w:rPr>
            </w:pPr>
            <w:r w:rsidRPr="00356B7B">
              <w:rPr>
                <w:rStyle w:val="Gl"/>
                <w:color w:val="000000"/>
                <w:sz w:val="20"/>
                <w:szCs w:val="20"/>
              </w:rPr>
              <w:t xml:space="preserve">ğ) Verimli çalışma, </w:t>
            </w:r>
          </w:p>
          <w:p w:rsidR="00356B7B" w:rsidRPr="00356B7B" w:rsidRDefault="00356B7B">
            <w:pPr>
              <w:pStyle w:val="paraf"/>
              <w:rPr>
                <w:color w:val="000000"/>
                <w:sz w:val="20"/>
                <w:szCs w:val="20"/>
              </w:rPr>
            </w:pPr>
            <w:r w:rsidRPr="00356B7B">
              <w:rPr>
                <w:rStyle w:val="Gl"/>
                <w:color w:val="000000"/>
                <w:sz w:val="20"/>
                <w:szCs w:val="20"/>
              </w:rPr>
              <w:t xml:space="preserve">h) Çevreye duyarlılık </w:t>
            </w:r>
          </w:p>
          <w:p w:rsidR="00356B7B" w:rsidRPr="00807D65" w:rsidRDefault="00356B7B">
            <w:pPr>
              <w:pStyle w:val="paraf"/>
              <w:rPr>
                <w:b/>
                <w:color w:val="000000"/>
                <w:sz w:val="20"/>
                <w:szCs w:val="20"/>
              </w:rPr>
            </w:pPr>
            <w:proofErr w:type="gramStart"/>
            <w:r w:rsidRPr="00807D65">
              <w:rPr>
                <w:rStyle w:val="Gl"/>
                <w:b w:val="0"/>
                <w:color w:val="000000"/>
                <w:sz w:val="20"/>
                <w:szCs w:val="20"/>
              </w:rPr>
              <w:t>ölçütlerine</w:t>
            </w:r>
            <w:proofErr w:type="gramEnd"/>
            <w:r w:rsidRPr="00807D65">
              <w:rPr>
                <w:rStyle w:val="Gl"/>
                <w:b w:val="0"/>
                <w:color w:val="000000"/>
                <w:sz w:val="20"/>
                <w:szCs w:val="20"/>
              </w:rPr>
              <w:t xml:space="preserve"> göre değerlendirilir. </w:t>
            </w:r>
          </w:p>
          <w:p w:rsidR="00356B7B" w:rsidRPr="00807D65" w:rsidRDefault="00356B7B">
            <w:pPr>
              <w:pStyle w:val="paraf"/>
              <w:rPr>
                <w:b/>
                <w:color w:val="000000"/>
                <w:sz w:val="20"/>
                <w:szCs w:val="20"/>
              </w:rPr>
            </w:pPr>
            <w:r w:rsidRPr="00807D65">
              <w:rPr>
                <w:rStyle w:val="Gl"/>
                <w:b w:val="0"/>
                <w:color w:val="000000"/>
                <w:sz w:val="20"/>
                <w:szCs w:val="20"/>
              </w:rPr>
              <w:t xml:space="preserve">Öğretmenler, öğrencilerin davranışlarını belirlenen ölçütlere ait açıklamaları da dikkate alarak gözlem yoluyla değerlendirir (Ek-6/3-A). Öğrencilerin davranış ölçütlerine ait değerlendirme sonuçları çizelgeye işlenir ve onaylanır (Ek-6/3-B). </w:t>
            </w:r>
          </w:p>
          <w:p w:rsidR="00356B7B" w:rsidRPr="00807D65" w:rsidRDefault="00356B7B">
            <w:pPr>
              <w:pStyle w:val="paraf"/>
              <w:rPr>
                <w:b/>
                <w:color w:val="000000"/>
                <w:sz w:val="20"/>
                <w:szCs w:val="20"/>
              </w:rPr>
            </w:pPr>
            <w:r w:rsidRPr="00807D65">
              <w:rPr>
                <w:rStyle w:val="Gl"/>
                <w:b w:val="0"/>
                <w:color w:val="000000"/>
                <w:sz w:val="20"/>
                <w:szCs w:val="20"/>
              </w:rPr>
              <w:t xml:space="preserve">Okul yönetimince, 6, 7 ve 8 inci sınıflara ait öğrencilerin davranış ölçütlerine ait </w:t>
            </w:r>
            <w:r w:rsidRPr="00807D65">
              <w:rPr>
                <w:rStyle w:val="Gl"/>
                <w:b w:val="0"/>
                <w:color w:val="000000"/>
                <w:sz w:val="20"/>
                <w:szCs w:val="20"/>
              </w:rPr>
              <w:lastRenderedPageBreak/>
              <w:t xml:space="preserve">dönem notu, </w:t>
            </w:r>
            <w:proofErr w:type="gramStart"/>
            <w:r w:rsidRPr="00807D65">
              <w:rPr>
                <w:rStyle w:val="Gl"/>
                <w:b w:val="0"/>
                <w:color w:val="000000"/>
                <w:sz w:val="20"/>
                <w:szCs w:val="20"/>
              </w:rPr>
              <w:t>yıl sonu</w:t>
            </w:r>
            <w:proofErr w:type="gramEnd"/>
            <w:r w:rsidRPr="00807D65">
              <w:rPr>
                <w:rStyle w:val="Gl"/>
                <w:b w:val="0"/>
                <w:color w:val="000000"/>
                <w:sz w:val="20"/>
                <w:szCs w:val="20"/>
              </w:rPr>
              <w:t xml:space="preserve"> notu ile davranış notu ve davranış puanlarının işlendiği çizelgenin, e-okul sisteminden çıktısı alınır, ders öğretmenlerine imzalatılarak saklanır </w:t>
            </w:r>
          </w:p>
          <w:p w:rsidR="00356B7B" w:rsidRPr="00356B7B" w:rsidRDefault="00356B7B">
            <w:pPr>
              <w:pStyle w:val="paraf"/>
              <w:rPr>
                <w:color w:val="000000"/>
                <w:sz w:val="20"/>
                <w:szCs w:val="20"/>
              </w:rPr>
            </w:pPr>
            <w:r w:rsidRPr="00356B7B">
              <w:rPr>
                <w:rStyle w:val="Gl"/>
                <w:color w:val="000000"/>
                <w:sz w:val="20"/>
                <w:szCs w:val="20"/>
              </w:rPr>
              <w:t>Notların Okul Yönetimine Verilmesi</w:t>
            </w:r>
          </w:p>
          <w:p w:rsidR="00356B7B" w:rsidRPr="00356B7B" w:rsidRDefault="00356B7B">
            <w:pPr>
              <w:pStyle w:val="paraf"/>
              <w:rPr>
                <w:color w:val="000000"/>
                <w:sz w:val="20"/>
                <w:szCs w:val="20"/>
              </w:rPr>
            </w:pPr>
            <w:r w:rsidRPr="00356B7B">
              <w:rPr>
                <w:rStyle w:val="Gl"/>
                <w:color w:val="000000"/>
                <w:sz w:val="20"/>
                <w:szCs w:val="20"/>
              </w:rPr>
              <w:t>Madde 44 — Yürürlükten kaldırılmıştır.</w:t>
            </w:r>
            <w:r w:rsidRPr="00356B7B">
              <w:rPr>
                <w:rStyle w:val="paraf1"/>
                <w:b/>
                <w:bCs/>
                <w:color w:val="000000"/>
                <w:sz w:val="20"/>
                <w:szCs w:val="20"/>
              </w:rPr>
              <w:t xml:space="preserve"> ( 2.5.2006/26156 RG )</w:t>
            </w:r>
          </w:p>
          <w:p w:rsidR="00356B7B" w:rsidRPr="00356B7B" w:rsidRDefault="00356B7B">
            <w:pPr>
              <w:pStyle w:val="paraf"/>
              <w:rPr>
                <w:color w:val="000000"/>
                <w:sz w:val="20"/>
                <w:szCs w:val="20"/>
              </w:rPr>
            </w:pPr>
            <w:r w:rsidRPr="00356B7B">
              <w:rPr>
                <w:rStyle w:val="Gl"/>
                <w:color w:val="000000"/>
                <w:sz w:val="20"/>
                <w:szCs w:val="20"/>
              </w:rPr>
              <w:t xml:space="preserve">Öğrenci Karnesi </w:t>
            </w:r>
          </w:p>
          <w:p w:rsidR="00356B7B" w:rsidRPr="00807D65" w:rsidRDefault="00356B7B">
            <w:pPr>
              <w:pStyle w:val="paraf"/>
              <w:rPr>
                <w:b/>
                <w:color w:val="000000"/>
                <w:sz w:val="20"/>
                <w:szCs w:val="20"/>
              </w:rPr>
            </w:pPr>
            <w:r w:rsidRPr="00356B7B">
              <w:rPr>
                <w:rStyle w:val="Gl"/>
                <w:color w:val="000000"/>
                <w:sz w:val="20"/>
                <w:szCs w:val="20"/>
              </w:rPr>
              <w:t xml:space="preserve">Madde 45 — (Değişik birinci cümle: 24.12.2008/27090 RG) </w:t>
            </w:r>
            <w:r w:rsidRPr="00807D65">
              <w:rPr>
                <w:rStyle w:val="Gl"/>
                <w:b w:val="0"/>
                <w:color w:val="000000"/>
                <w:sz w:val="20"/>
                <w:szCs w:val="20"/>
              </w:rPr>
              <w:t>Öğrencilere, e-okul sistemindeki bilgiler esas alınarak her dönem sonunda karne verilir</w:t>
            </w:r>
            <w:r w:rsidRPr="00807D65">
              <w:rPr>
                <w:rStyle w:val="Gl"/>
                <w:color w:val="000000"/>
                <w:sz w:val="20"/>
                <w:szCs w:val="20"/>
              </w:rPr>
              <w:t>.(Değişik birinci fıkra: 20.8.2007/26619 RG)</w:t>
            </w:r>
            <w:r w:rsidRPr="00807D65">
              <w:rPr>
                <w:rStyle w:val="Gl"/>
                <w:b w:val="0"/>
                <w:color w:val="000000"/>
                <w:sz w:val="20"/>
                <w:szCs w:val="20"/>
              </w:rPr>
              <w:t xml:space="preserve"> Karnede, öğrencinin derslerdeki başarısı ile </w:t>
            </w:r>
            <w:r w:rsidRPr="00807D65">
              <w:rPr>
                <w:rStyle w:val="Gl"/>
                <w:color w:val="000000"/>
                <w:sz w:val="20"/>
                <w:szCs w:val="20"/>
              </w:rPr>
              <w:t>(Değişik ibare:26.12.2007/26738 RG)</w:t>
            </w:r>
            <w:r w:rsidRPr="00807D65">
              <w:rPr>
                <w:rStyle w:val="Gl"/>
                <w:b w:val="0"/>
                <w:color w:val="000000"/>
                <w:sz w:val="20"/>
                <w:szCs w:val="20"/>
              </w:rPr>
              <w:t xml:space="preserve"> davranışlarına ilişkin değerlendirme sonuçları, sosyal etkinlik çalışmaları ve okula devam durumu gösterilir.</w:t>
            </w:r>
          </w:p>
          <w:p w:rsidR="00356B7B" w:rsidRPr="00807D65" w:rsidRDefault="00356B7B">
            <w:pPr>
              <w:pStyle w:val="paraf"/>
              <w:rPr>
                <w:color w:val="FF0000"/>
                <w:sz w:val="20"/>
                <w:szCs w:val="20"/>
              </w:rPr>
            </w:pPr>
            <w:r w:rsidRPr="00807D65">
              <w:rPr>
                <w:rStyle w:val="Gl"/>
                <w:color w:val="000000"/>
                <w:sz w:val="20"/>
                <w:szCs w:val="20"/>
              </w:rPr>
              <w:t>(Ek ikinci fıkra: 20.8.2007/26619 RG)</w:t>
            </w:r>
            <w:r w:rsidRPr="00807D65">
              <w:rPr>
                <w:rStyle w:val="Gl"/>
                <w:b w:val="0"/>
                <w:color w:val="000000"/>
                <w:sz w:val="20"/>
                <w:szCs w:val="20"/>
              </w:rPr>
              <w:t xml:space="preserve"> </w:t>
            </w:r>
            <w:r w:rsidRPr="00807D65">
              <w:rPr>
                <w:rStyle w:val="Gl"/>
                <w:b w:val="0"/>
                <w:color w:val="FF0000"/>
                <w:sz w:val="20"/>
                <w:szCs w:val="20"/>
              </w:rPr>
              <w:t xml:space="preserve">Velileri bilgilendirmek ve öğrenci gelişimlerini takip etmek amacıyla ilköğretim 1, 2 ve 3 üncü sınıf öğrencilerine, </w:t>
            </w:r>
            <w:r w:rsidRPr="00807D65">
              <w:rPr>
                <w:rStyle w:val="Gl"/>
                <w:color w:val="0070C0"/>
                <w:sz w:val="20"/>
                <w:szCs w:val="20"/>
                <w:u w:val="single"/>
              </w:rPr>
              <w:t>kasım ve nisan aylarının ikinci haftasının son iş gününde</w:t>
            </w:r>
            <w:r w:rsidRPr="00807D65">
              <w:rPr>
                <w:rStyle w:val="Gl"/>
                <w:b w:val="0"/>
                <w:color w:val="FF0000"/>
                <w:sz w:val="20"/>
                <w:szCs w:val="20"/>
              </w:rPr>
              <w:t xml:space="preserve"> Öğrenci Gelişim Raporu verilir </w:t>
            </w:r>
            <w:r w:rsidRPr="00807D65">
              <w:rPr>
                <w:rStyle w:val="Gl"/>
                <w:color w:val="FF0000"/>
                <w:sz w:val="20"/>
                <w:szCs w:val="20"/>
              </w:rPr>
              <w:t xml:space="preserve">(EK-15). </w:t>
            </w:r>
          </w:p>
          <w:p w:rsidR="00356B7B" w:rsidRPr="00356B7B" w:rsidRDefault="00356B7B">
            <w:pPr>
              <w:pStyle w:val="paraf"/>
              <w:rPr>
                <w:color w:val="000000"/>
                <w:sz w:val="20"/>
                <w:szCs w:val="20"/>
              </w:rPr>
            </w:pPr>
            <w:r w:rsidRPr="00356B7B">
              <w:rPr>
                <w:color w:val="000000"/>
                <w:sz w:val="20"/>
                <w:szCs w:val="20"/>
              </w:rPr>
              <w:t xml:space="preserve">Sınıf veya şube rehber öğretmeni ile ilgili müdür yardımcısı öğrencilerin karnelerini doldurur ve öğrenci sınıf geçme defterine işler. Karne, birinci (Değişik ibare: 20.08.2007/26619 RG) dönem sonunda velilere imzalatılır ve geri alınır. Ders yılı sonunda dağıtılan karneler geri alınmaz. </w:t>
            </w:r>
          </w:p>
          <w:p w:rsidR="00356B7B" w:rsidRPr="00356B7B" w:rsidRDefault="00356B7B">
            <w:pPr>
              <w:pStyle w:val="paraf"/>
              <w:rPr>
                <w:color w:val="000000"/>
                <w:sz w:val="20"/>
                <w:szCs w:val="20"/>
              </w:rPr>
            </w:pPr>
            <w:r w:rsidRPr="00356B7B">
              <w:rPr>
                <w:rStyle w:val="Gl"/>
                <w:color w:val="000000"/>
                <w:sz w:val="20"/>
                <w:szCs w:val="20"/>
              </w:rPr>
              <w:t>Bir Dersin Yıl Sonu Puanı ve Notu</w:t>
            </w:r>
            <w:r w:rsidRPr="00356B7B">
              <w:rPr>
                <w:rStyle w:val="style12"/>
                <w:b/>
                <w:bCs/>
                <w:color w:val="000000"/>
                <w:sz w:val="20"/>
                <w:szCs w:val="20"/>
                <w:vertAlign w:val="superscript"/>
              </w:rPr>
              <w:t>(23)</w:t>
            </w:r>
          </w:p>
          <w:p w:rsidR="00356B7B" w:rsidRPr="009E67F3" w:rsidRDefault="00356B7B">
            <w:pPr>
              <w:pStyle w:val="paraf"/>
              <w:rPr>
                <w:b/>
                <w:color w:val="000000"/>
                <w:sz w:val="20"/>
                <w:szCs w:val="20"/>
              </w:rPr>
            </w:pPr>
            <w:r w:rsidRPr="00356B7B">
              <w:rPr>
                <w:rStyle w:val="Gl"/>
                <w:color w:val="000000"/>
                <w:sz w:val="20"/>
                <w:szCs w:val="20"/>
              </w:rPr>
              <w:t xml:space="preserve">Madde 46 —(Değişik: 24.12.2008/27090 RG) </w:t>
            </w:r>
            <w:r w:rsidRPr="009E67F3">
              <w:rPr>
                <w:rStyle w:val="Gl"/>
                <w:b w:val="0"/>
                <w:color w:val="000000"/>
                <w:sz w:val="20"/>
                <w:szCs w:val="20"/>
              </w:rPr>
              <w:t xml:space="preserve">Bir dersin </w:t>
            </w:r>
            <w:proofErr w:type="gramStart"/>
            <w:r w:rsidRPr="009E67F3">
              <w:rPr>
                <w:rStyle w:val="Gl"/>
                <w:b w:val="0"/>
                <w:color w:val="000000"/>
                <w:sz w:val="20"/>
                <w:szCs w:val="20"/>
              </w:rPr>
              <w:t>yıl sonu</w:t>
            </w:r>
            <w:proofErr w:type="gramEnd"/>
            <w:r w:rsidRPr="009E67F3">
              <w:rPr>
                <w:rStyle w:val="Gl"/>
                <w:b w:val="0"/>
                <w:color w:val="000000"/>
                <w:sz w:val="20"/>
                <w:szCs w:val="20"/>
              </w:rPr>
              <w:t xml:space="preserve"> puanı, birinci ve ikinci dönem puanlarının aritmetik ortalamasıdır. Bir dersin </w:t>
            </w:r>
            <w:proofErr w:type="gramStart"/>
            <w:r w:rsidRPr="009E67F3">
              <w:rPr>
                <w:rStyle w:val="Gl"/>
                <w:b w:val="0"/>
                <w:color w:val="000000"/>
                <w:sz w:val="20"/>
                <w:szCs w:val="20"/>
              </w:rPr>
              <w:t>yıl sonu</w:t>
            </w:r>
            <w:proofErr w:type="gramEnd"/>
            <w:r w:rsidRPr="009E67F3">
              <w:rPr>
                <w:rStyle w:val="Gl"/>
                <w:b w:val="0"/>
                <w:color w:val="000000"/>
                <w:sz w:val="20"/>
                <w:szCs w:val="20"/>
              </w:rPr>
              <w:t xml:space="preserve"> notu ise birinci ve ikinci dönem notlarının aritmetik ortalamasıdır. Dönem puanlarının aritmetik ortalaması hesaplanırken bölme işlemi virgülden sonra iki basamak yürütülür. </w:t>
            </w:r>
            <w:proofErr w:type="gramStart"/>
            <w:r w:rsidRPr="009E67F3">
              <w:rPr>
                <w:rStyle w:val="Gl"/>
                <w:b w:val="0"/>
                <w:color w:val="000000"/>
                <w:sz w:val="20"/>
                <w:szCs w:val="20"/>
              </w:rPr>
              <w:t>Yıl sonu</w:t>
            </w:r>
            <w:proofErr w:type="gramEnd"/>
            <w:r w:rsidRPr="009E67F3">
              <w:rPr>
                <w:rStyle w:val="Gl"/>
                <w:b w:val="0"/>
                <w:color w:val="000000"/>
                <w:sz w:val="20"/>
                <w:szCs w:val="20"/>
              </w:rPr>
              <w:t xml:space="preserve"> notu hesaplanırken yarım ve yarımdan büyük kesirler tama yükseltilir.</w:t>
            </w:r>
          </w:p>
          <w:p w:rsidR="00356B7B" w:rsidRPr="00356B7B" w:rsidRDefault="00356B7B">
            <w:pPr>
              <w:pStyle w:val="paraf"/>
              <w:rPr>
                <w:color w:val="000000"/>
                <w:sz w:val="20"/>
                <w:szCs w:val="20"/>
              </w:rPr>
            </w:pPr>
            <w:r w:rsidRPr="00356B7B">
              <w:rPr>
                <w:rStyle w:val="Gl"/>
                <w:color w:val="000000"/>
                <w:sz w:val="20"/>
                <w:szCs w:val="20"/>
              </w:rPr>
              <w:t>Öğrencilerden;</w:t>
            </w:r>
          </w:p>
          <w:p w:rsidR="00356B7B" w:rsidRPr="009E67F3" w:rsidRDefault="00356B7B">
            <w:pPr>
              <w:pStyle w:val="paraf"/>
              <w:rPr>
                <w:b/>
                <w:color w:val="000000"/>
                <w:sz w:val="20"/>
                <w:szCs w:val="20"/>
              </w:rPr>
            </w:pPr>
            <w:r w:rsidRPr="009E67F3">
              <w:rPr>
                <w:rStyle w:val="Gl"/>
                <w:b w:val="0"/>
                <w:color w:val="000000"/>
                <w:sz w:val="20"/>
                <w:szCs w:val="20"/>
              </w:rPr>
              <w:t>a) Kurumdan veya geçerli özürlerinden kaynaklanan nedenlerle herhangi bir dersten yalnız bir dönem puan/notu alanların bu puan/notu,</w:t>
            </w:r>
          </w:p>
          <w:p w:rsidR="00356B7B" w:rsidRPr="009E67F3" w:rsidRDefault="00356B7B">
            <w:pPr>
              <w:pStyle w:val="paraf"/>
              <w:rPr>
                <w:b/>
                <w:color w:val="000000"/>
                <w:sz w:val="20"/>
                <w:szCs w:val="20"/>
              </w:rPr>
            </w:pPr>
            <w:r w:rsidRPr="009E67F3">
              <w:rPr>
                <w:rStyle w:val="Gl"/>
                <w:b w:val="0"/>
                <w:color w:val="000000"/>
                <w:sz w:val="20"/>
                <w:szCs w:val="20"/>
              </w:rPr>
              <w:t xml:space="preserve">b) 4-8 inci sınıflarda herhangi bir dersten iki dönemde de puanı/notu olmayanların yetiştirme kursunda aldığı puan/notu, </w:t>
            </w:r>
          </w:p>
          <w:p w:rsidR="00356B7B" w:rsidRPr="009E67F3" w:rsidRDefault="00356B7B">
            <w:pPr>
              <w:pStyle w:val="paraf"/>
              <w:rPr>
                <w:b/>
                <w:color w:val="000000"/>
                <w:sz w:val="20"/>
                <w:szCs w:val="20"/>
              </w:rPr>
            </w:pPr>
            <w:r w:rsidRPr="009E67F3">
              <w:rPr>
                <w:rStyle w:val="Gl"/>
                <w:b w:val="0"/>
                <w:color w:val="000000"/>
                <w:sz w:val="20"/>
                <w:szCs w:val="20"/>
              </w:rPr>
              <w:t>c) Her iki dönemde de uygulamalı herhangi bir derste sağlık durumları ve bedensel engelleri nedeniyle sağlık raporunda belirtilen faaliyetleri yapamayanların, bu dersleri dinleme, izleme ve sözel etkinliklere katılımları değerlendirilerek verilen dönem puan/notlarının aritmetik ortalaması,</w:t>
            </w:r>
          </w:p>
          <w:p w:rsidR="00356B7B" w:rsidRPr="009E67F3" w:rsidRDefault="00356B7B">
            <w:pPr>
              <w:pStyle w:val="paraf"/>
              <w:rPr>
                <w:b/>
                <w:color w:val="000000"/>
                <w:sz w:val="20"/>
                <w:szCs w:val="20"/>
              </w:rPr>
            </w:pPr>
            <w:r w:rsidRPr="009E67F3">
              <w:rPr>
                <w:rStyle w:val="Gl"/>
                <w:b w:val="0"/>
                <w:color w:val="000000"/>
                <w:sz w:val="20"/>
                <w:szCs w:val="20"/>
              </w:rPr>
              <w:t>ç) Uygulamalı herhangi bir dersten birinci dönem notu bulunanlardan özrünü belgelendirenlerin, ikinci dönemde bu dersleri dinleme, izleme ve sözel etkinliklere katılımları değerlendirilerek verilen dönem puan/notu ile birinci dönem puan/notunun aritmetik ortalaması,</w:t>
            </w:r>
          </w:p>
          <w:p w:rsidR="00356B7B" w:rsidRPr="009E67F3" w:rsidRDefault="00356B7B">
            <w:pPr>
              <w:pStyle w:val="paraf"/>
              <w:rPr>
                <w:b/>
                <w:color w:val="000000"/>
                <w:sz w:val="20"/>
                <w:szCs w:val="20"/>
              </w:rPr>
            </w:pPr>
            <w:r w:rsidRPr="009E67F3">
              <w:rPr>
                <w:rStyle w:val="Gl"/>
                <w:b w:val="0"/>
                <w:color w:val="000000"/>
                <w:sz w:val="20"/>
                <w:szCs w:val="20"/>
              </w:rPr>
              <w:t xml:space="preserve">d) Uygulamalı herhangi bir dersten ikinci dönemde özrü bulunmayan, birinci dönemde bu derslerin dinleme, izleme ve sözel etkinliklere katılımları değerlendirilerek verilen dönem puan/notunun aritmetik ortalaması </w:t>
            </w:r>
          </w:p>
          <w:p w:rsidR="00356B7B" w:rsidRPr="009E67F3" w:rsidRDefault="00356B7B">
            <w:pPr>
              <w:pStyle w:val="paraf"/>
              <w:rPr>
                <w:b/>
                <w:color w:val="000000"/>
                <w:sz w:val="20"/>
                <w:szCs w:val="20"/>
              </w:rPr>
            </w:pPr>
            <w:proofErr w:type="gramStart"/>
            <w:r w:rsidRPr="009E67F3">
              <w:rPr>
                <w:rStyle w:val="Gl"/>
                <w:b w:val="0"/>
                <w:color w:val="000000"/>
                <w:sz w:val="20"/>
                <w:szCs w:val="20"/>
              </w:rPr>
              <w:lastRenderedPageBreak/>
              <w:t>o</w:t>
            </w:r>
            <w:proofErr w:type="gramEnd"/>
            <w:r w:rsidRPr="009E67F3">
              <w:rPr>
                <w:rStyle w:val="Gl"/>
                <w:b w:val="0"/>
                <w:color w:val="000000"/>
                <w:sz w:val="20"/>
                <w:szCs w:val="20"/>
              </w:rPr>
              <w:t xml:space="preserve"> dersin yıl sonu puan/notu sayılır. </w:t>
            </w:r>
          </w:p>
          <w:p w:rsidR="00356B7B" w:rsidRPr="00356B7B" w:rsidRDefault="00356B7B">
            <w:pPr>
              <w:pStyle w:val="paraf"/>
              <w:rPr>
                <w:color w:val="000000"/>
                <w:sz w:val="20"/>
                <w:szCs w:val="20"/>
              </w:rPr>
            </w:pPr>
            <w:r w:rsidRPr="00356B7B">
              <w:rPr>
                <w:rStyle w:val="Gl"/>
                <w:color w:val="000000"/>
                <w:sz w:val="20"/>
                <w:szCs w:val="20"/>
              </w:rPr>
              <w:t>Öğrenci Başarısının Değerlendirilmesi</w:t>
            </w:r>
          </w:p>
          <w:p w:rsidR="00356B7B" w:rsidRPr="009E67F3" w:rsidRDefault="00356B7B">
            <w:pPr>
              <w:pStyle w:val="paraf"/>
              <w:rPr>
                <w:b/>
                <w:color w:val="000000"/>
                <w:sz w:val="20"/>
                <w:szCs w:val="20"/>
              </w:rPr>
            </w:pPr>
            <w:r w:rsidRPr="00356B7B">
              <w:rPr>
                <w:rStyle w:val="Gl"/>
                <w:color w:val="000000"/>
                <w:sz w:val="20"/>
                <w:szCs w:val="20"/>
              </w:rPr>
              <w:t>Madde 47 — (Değişik: 24.12.2008/27090 RG)</w:t>
            </w:r>
            <w:r w:rsidRPr="00356B7B">
              <w:rPr>
                <w:color w:val="000000"/>
                <w:sz w:val="20"/>
                <w:szCs w:val="20"/>
              </w:rPr>
              <w:t xml:space="preserve"> </w:t>
            </w:r>
            <w:r w:rsidRPr="009E67F3">
              <w:rPr>
                <w:rStyle w:val="Gl"/>
                <w:b w:val="0"/>
                <w:color w:val="000000"/>
                <w:sz w:val="20"/>
                <w:szCs w:val="20"/>
              </w:rPr>
              <w:t>İlköğretimde öğrenci, kendi yaş grubu içinde bir bütün olarak yetiştirilir ve değerlendirilir. İlköğretim,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356B7B" w:rsidRPr="00356B7B" w:rsidRDefault="00356B7B">
            <w:pPr>
              <w:pStyle w:val="paraf"/>
              <w:rPr>
                <w:color w:val="000000"/>
                <w:sz w:val="20"/>
                <w:szCs w:val="20"/>
              </w:rPr>
            </w:pPr>
            <w:r w:rsidRPr="00356B7B">
              <w:rPr>
                <w:rStyle w:val="Gl"/>
                <w:color w:val="000000"/>
                <w:sz w:val="20"/>
                <w:szCs w:val="20"/>
              </w:rPr>
              <w:t>Buna göre;</w:t>
            </w:r>
          </w:p>
          <w:p w:rsidR="00356B7B" w:rsidRPr="009E67F3" w:rsidRDefault="00356B7B">
            <w:pPr>
              <w:pStyle w:val="paraf"/>
              <w:rPr>
                <w:b/>
                <w:color w:val="000000"/>
                <w:sz w:val="20"/>
                <w:szCs w:val="20"/>
              </w:rPr>
            </w:pPr>
            <w:r w:rsidRPr="009E67F3">
              <w:rPr>
                <w:rStyle w:val="Gl"/>
                <w:b w:val="0"/>
                <w:color w:val="000000"/>
                <w:sz w:val="20"/>
                <w:szCs w:val="20"/>
              </w:rPr>
              <w:t xml:space="preserve">a) Öğrencinin ders yılındaki başarısı, tüm dersler ile sosyal etkinlik çalışmalarındaki durumu, sınavlar, projeler, performans görevleri, ders ve etkinliklere katılım ve </w:t>
            </w:r>
            <w:proofErr w:type="spellStart"/>
            <w:r w:rsidRPr="009E67F3">
              <w:rPr>
                <w:rStyle w:val="Gl"/>
                <w:b w:val="0"/>
                <w:color w:val="000000"/>
                <w:sz w:val="20"/>
                <w:szCs w:val="20"/>
              </w:rPr>
              <w:t>Türkçe'yi</w:t>
            </w:r>
            <w:proofErr w:type="spellEnd"/>
            <w:r w:rsidRPr="009E67F3">
              <w:rPr>
                <w:rStyle w:val="Gl"/>
                <w:b w:val="0"/>
                <w:color w:val="000000"/>
                <w:sz w:val="20"/>
                <w:szCs w:val="20"/>
              </w:rPr>
              <w:t xml:space="preserve"> doğru, güzel ve etkili kullanma becerisi ile öğrencilerden ulaşmaları beklenen kazanımlar dikkate alınarak değerlendirilir ve başarılı öğrenciler doğrudan bir üst sınıfa geçirilir.</w:t>
            </w:r>
          </w:p>
          <w:p w:rsidR="00356B7B" w:rsidRPr="009E67F3" w:rsidRDefault="00356B7B">
            <w:pPr>
              <w:pStyle w:val="paraf"/>
              <w:rPr>
                <w:b/>
                <w:color w:val="000000"/>
                <w:sz w:val="20"/>
                <w:szCs w:val="20"/>
              </w:rPr>
            </w:pPr>
            <w:r w:rsidRPr="009E67F3">
              <w:rPr>
                <w:rStyle w:val="Gl"/>
                <w:b w:val="0"/>
                <w:color w:val="000000"/>
                <w:sz w:val="20"/>
                <w:szCs w:val="20"/>
              </w:rPr>
              <w:t xml:space="preserve">b) Sınıf seviyesine göre yeterli başarıyı gösteremeyen öğrenciler için sınıf veya </w:t>
            </w:r>
            <w:proofErr w:type="gramStart"/>
            <w:r w:rsidRPr="009E67F3">
              <w:rPr>
                <w:rStyle w:val="Gl"/>
                <w:b w:val="0"/>
                <w:color w:val="000000"/>
                <w:sz w:val="20"/>
                <w:szCs w:val="20"/>
              </w:rPr>
              <w:t>branş</w:t>
            </w:r>
            <w:proofErr w:type="gramEnd"/>
            <w:r w:rsidRPr="009E67F3">
              <w:rPr>
                <w:rStyle w:val="Gl"/>
                <w:b w:val="0"/>
                <w:color w:val="000000"/>
                <w:sz w:val="20"/>
                <w:szCs w:val="20"/>
              </w:rPr>
              <w:t xml:space="preserve"> öğretmenleri, varsa okul rehber öğretmeni, okul yönetimi ve velilerle birlikte öğrenci, okul ve çevrenin durumuna göre alınacak tedbirler belirlenir. Gerektiğinde ilköğretim müfettişlerinin rehberliğinden de yararlanılarak kararlaştırılan önlemler uygulanır ve uygulama sonuçları ile ilgili rapor düzenlenir.</w:t>
            </w:r>
          </w:p>
          <w:p w:rsidR="00356B7B" w:rsidRPr="009E67F3" w:rsidRDefault="00356B7B">
            <w:pPr>
              <w:pStyle w:val="paraf"/>
              <w:rPr>
                <w:b/>
                <w:color w:val="000000"/>
                <w:sz w:val="20"/>
                <w:szCs w:val="20"/>
              </w:rPr>
            </w:pPr>
            <w:r w:rsidRPr="009E67F3">
              <w:rPr>
                <w:rStyle w:val="Gl"/>
                <w:b w:val="0"/>
                <w:color w:val="000000"/>
                <w:sz w:val="20"/>
                <w:szCs w:val="20"/>
              </w:rPr>
              <w:t xml:space="preserve">c) Alınan bütün önlemlere rağmen bir üst sınıfı başarmada güçlüklerle karşılaşabilecek öğrencilerin sınıf geçmesi veya sınıf tekrarına ikinci dönemin son haftasında 1, 2 ve 3 üncü sınıflarda okul müdürü veya görevlendireceği müdür yardımcısının başkanlığında sınıf öğretmeni ile varsa okulun rehber öğretmeni; 4, 5, 6, 7 ve 8 inci sınıflarda ise şube öğretmenler kurulunda, 4 ve 5 inci sınıflarda şube öğretmenler kurulunun oluşturulamaması hâlinde okul müdürü veya görevlendireceği müdür yardımcısının başkanlığında sınıf öğretmeni ile varsa okulun rehber öğretmeni tarafından karar verilir. Alınan gerekçeli karar, bu Yönetmeliğin ekinde yer alan Ders </w:t>
            </w:r>
            <w:r w:rsidRPr="009E67F3">
              <w:rPr>
                <w:rStyle w:val="Gl"/>
                <w:b w:val="0"/>
                <w:color w:val="FF0000"/>
                <w:sz w:val="20"/>
                <w:szCs w:val="20"/>
              </w:rPr>
              <w:t xml:space="preserve">Yılı Sonu Şube Öğretmenler Kurulu Öğrenci Kişisel Değerlendirme Tutanağı </w:t>
            </w:r>
            <w:r w:rsidRPr="009E67F3">
              <w:rPr>
                <w:rStyle w:val="Gl"/>
                <w:color w:val="FF0000"/>
                <w:sz w:val="20"/>
                <w:szCs w:val="20"/>
              </w:rPr>
              <w:t>(Ek- 9)</w:t>
            </w:r>
            <w:r w:rsidRPr="009E67F3">
              <w:rPr>
                <w:rStyle w:val="Gl"/>
                <w:b w:val="0"/>
                <w:color w:val="000000"/>
                <w:sz w:val="20"/>
                <w:szCs w:val="20"/>
              </w:rPr>
              <w:t>’a yazılarak e-okul sisteminin ilgili bölümüne işlenir. Tutanağın bir örneği ders yılı sonu şube öğretmenler kurulu karar dosyasında saklanır. Ayrıca veli de bilgilendirilir.</w:t>
            </w:r>
            <w:r w:rsidRPr="009E67F3">
              <w:rPr>
                <w:b/>
                <w:bCs/>
                <w:color w:val="000000"/>
                <w:sz w:val="20"/>
                <w:szCs w:val="20"/>
              </w:rPr>
              <w:br/>
            </w:r>
            <w:r w:rsidRPr="009E67F3">
              <w:rPr>
                <w:rStyle w:val="Gl"/>
                <w:b w:val="0"/>
                <w:color w:val="000000"/>
                <w:sz w:val="20"/>
                <w:szCs w:val="20"/>
              </w:rPr>
              <w:t>Bu kararda, oyların eşitliği hâlinde başkanın kullandığı oy yönünde çoğunluk sağlanmış sayılır.</w:t>
            </w:r>
          </w:p>
          <w:p w:rsidR="00356B7B" w:rsidRPr="009E67F3" w:rsidRDefault="00356B7B">
            <w:pPr>
              <w:pStyle w:val="paraf"/>
              <w:rPr>
                <w:b/>
                <w:color w:val="FF0000"/>
                <w:sz w:val="20"/>
                <w:szCs w:val="20"/>
              </w:rPr>
            </w:pPr>
            <w:r w:rsidRPr="009E67F3">
              <w:rPr>
                <w:rStyle w:val="Gl"/>
                <w:b w:val="0"/>
                <w:color w:val="000000"/>
                <w:sz w:val="20"/>
                <w:szCs w:val="20"/>
              </w:rPr>
              <w:t xml:space="preserve">ç) </w:t>
            </w:r>
            <w:r w:rsidRPr="009E67F3">
              <w:rPr>
                <w:rStyle w:val="Gl"/>
                <w:b w:val="0"/>
                <w:color w:val="FF0000"/>
                <w:sz w:val="20"/>
                <w:szCs w:val="20"/>
                <w:u w:val="single"/>
              </w:rPr>
              <w:t xml:space="preserve">Kurul kararıyla sınıf geçen öğrencilerin notları değiştirilmez. </w:t>
            </w:r>
            <w:r w:rsidRPr="009E67F3">
              <w:rPr>
                <w:rStyle w:val="Gl"/>
                <w:b w:val="0"/>
                <w:color w:val="FF0000"/>
                <w:sz w:val="20"/>
                <w:szCs w:val="20"/>
              </w:rPr>
              <w:t xml:space="preserve">Okul kayıtlarına, "Şube Öğretmenler Kurulu Kararıyla Geçti" veya "Sınıf Tekrarına Karar Verildi" ibaresi yazılır. Bu durum öğrencinin karnesinde de belirtilir. </w:t>
            </w:r>
          </w:p>
          <w:p w:rsidR="00356B7B" w:rsidRPr="009E67F3" w:rsidRDefault="00356B7B">
            <w:pPr>
              <w:pStyle w:val="paraf"/>
              <w:rPr>
                <w:color w:val="0070C0"/>
                <w:sz w:val="20"/>
                <w:szCs w:val="20"/>
              </w:rPr>
            </w:pPr>
            <w:r w:rsidRPr="009E67F3">
              <w:rPr>
                <w:rStyle w:val="Gl"/>
                <w:b w:val="0"/>
                <w:color w:val="000000"/>
                <w:sz w:val="20"/>
                <w:szCs w:val="20"/>
              </w:rPr>
              <w:t xml:space="preserve">d) </w:t>
            </w:r>
            <w:r w:rsidRPr="009E67F3">
              <w:rPr>
                <w:rStyle w:val="Gl"/>
                <w:color w:val="0070C0"/>
                <w:sz w:val="20"/>
                <w:szCs w:val="20"/>
              </w:rPr>
              <w:t xml:space="preserve">Birleştirilmiş sınıflarda, </w:t>
            </w:r>
            <w:r w:rsidRPr="009E67F3">
              <w:rPr>
                <w:rStyle w:val="Gl"/>
                <w:color w:val="0070C0"/>
                <w:sz w:val="20"/>
                <w:szCs w:val="20"/>
                <w:u w:val="single"/>
              </w:rPr>
              <w:t>3 üncü ve 5 inci sınıflar dışındaki</w:t>
            </w:r>
            <w:r w:rsidRPr="009E67F3">
              <w:rPr>
                <w:rStyle w:val="Gl"/>
                <w:color w:val="0070C0"/>
                <w:sz w:val="20"/>
                <w:szCs w:val="20"/>
              </w:rPr>
              <w:t xml:space="preserve"> öğrencilere sınıf tekrarı yaptırılmaz.</w:t>
            </w:r>
          </w:p>
          <w:p w:rsidR="00356B7B" w:rsidRPr="009E67F3" w:rsidRDefault="00356B7B">
            <w:pPr>
              <w:pStyle w:val="paraf"/>
              <w:rPr>
                <w:b/>
                <w:color w:val="000000"/>
                <w:sz w:val="20"/>
                <w:szCs w:val="20"/>
              </w:rPr>
            </w:pPr>
            <w:r w:rsidRPr="009E67F3">
              <w:rPr>
                <w:rStyle w:val="Gl"/>
                <w:b w:val="0"/>
                <w:color w:val="000000"/>
                <w:sz w:val="20"/>
                <w:szCs w:val="20"/>
              </w:rPr>
              <w:t xml:space="preserve">e) </w:t>
            </w:r>
            <w:r w:rsidRPr="009E67F3">
              <w:rPr>
                <w:rStyle w:val="Gl"/>
                <w:b w:val="0"/>
                <w:color w:val="0070C0"/>
                <w:sz w:val="20"/>
                <w:szCs w:val="20"/>
                <w:u w:val="single"/>
              </w:rPr>
              <w:t>Kaynaştırma ve özel eğitim sınıflarında eğitimlerine devam eden öğrencilere, başarısızlıklarından dolayı sınıf tekrarı yaptırılmaz.</w:t>
            </w:r>
            <w:r w:rsidRPr="009E67F3">
              <w:rPr>
                <w:rStyle w:val="Gl"/>
                <w:b w:val="0"/>
                <w:color w:val="000000"/>
                <w:sz w:val="20"/>
                <w:szCs w:val="20"/>
              </w:rPr>
              <w:t xml:space="preserve"> Bu öğrencilerin başarısının tespiti, </w:t>
            </w:r>
            <w:proofErr w:type="gramStart"/>
            <w:r w:rsidRPr="009E67F3">
              <w:rPr>
                <w:rStyle w:val="Gl"/>
                <w:b w:val="0"/>
                <w:color w:val="000000"/>
                <w:sz w:val="20"/>
                <w:szCs w:val="20"/>
              </w:rPr>
              <w:t>31/5/2006</w:t>
            </w:r>
            <w:proofErr w:type="gramEnd"/>
            <w:r w:rsidRPr="009E67F3">
              <w:rPr>
                <w:rStyle w:val="Gl"/>
                <w:b w:val="0"/>
                <w:color w:val="000000"/>
                <w:sz w:val="20"/>
                <w:szCs w:val="20"/>
              </w:rPr>
              <w:t xml:space="preserve"> tarihli ve 26184 sayılı Resmî Gazete’de yayımlanan Özel Eğitim Hizmetleri Yönetmeliği hükümlerine göre yapılır. </w:t>
            </w:r>
          </w:p>
          <w:p w:rsidR="00356B7B" w:rsidRPr="00356B7B" w:rsidRDefault="00356B7B">
            <w:pPr>
              <w:pStyle w:val="paraf"/>
              <w:rPr>
                <w:color w:val="000000"/>
                <w:sz w:val="20"/>
                <w:szCs w:val="20"/>
              </w:rPr>
            </w:pPr>
            <w:r w:rsidRPr="00356B7B">
              <w:rPr>
                <w:rStyle w:val="Gl"/>
                <w:color w:val="000000"/>
                <w:sz w:val="20"/>
                <w:szCs w:val="20"/>
              </w:rPr>
              <w:t xml:space="preserve">Bir Dersin Ağırlığı, Ders Yılı Sonunda Başarı ve Yıl Sonu Başarı Puanı </w:t>
            </w:r>
            <w:r w:rsidRPr="00356B7B">
              <w:rPr>
                <w:rStyle w:val="style41"/>
                <w:b/>
                <w:bCs/>
                <w:color w:val="000000"/>
                <w:sz w:val="20"/>
                <w:szCs w:val="20"/>
                <w:vertAlign w:val="superscript"/>
              </w:rPr>
              <w:t>(24)</w:t>
            </w:r>
          </w:p>
          <w:p w:rsidR="00356B7B" w:rsidRPr="009E67F3" w:rsidRDefault="00356B7B">
            <w:pPr>
              <w:pStyle w:val="paraf"/>
              <w:rPr>
                <w:b/>
                <w:color w:val="000000"/>
                <w:sz w:val="20"/>
                <w:szCs w:val="20"/>
              </w:rPr>
            </w:pPr>
            <w:r w:rsidRPr="00356B7B">
              <w:rPr>
                <w:rStyle w:val="Gl"/>
                <w:color w:val="000000"/>
                <w:sz w:val="20"/>
                <w:szCs w:val="20"/>
              </w:rPr>
              <w:t xml:space="preserve">Madde 48 — (Değişik: 24.12.2008/27090 RG) </w:t>
            </w:r>
            <w:r w:rsidRPr="009E67F3">
              <w:rPr>
                <w:rStyle w:val="Gl"/>
                <w:b w:val="0"/>
                <w:color w:val="000000"/>
                <w:sz w:val="20"/>
                <w:szCs w:val="20"/>
              </w:rPr>
              <w:t xml:space="preserve">İlköğretim kurumlarında bir üst sınıfa devam etmek veya mezun olabilmek için öğrencinin iki dönem notunun aritmetik ortalaması her ders için 2'den aşağı olamaz. 4, 5, 6, 7 ve 8 inci sınıflarda bir </w:t>
            </w:r>
            <w:r w:rsidRPr="009E67F3">
              <w:rPr>
                <w:rStyle w:val="Gl"/>
                <w:b w:val="0"/>
                <w:color w:val="000000"/>
                <w:sz w:val="20"/>
                <w:szCs w:val="20"/>
              </w:rPr>
              <w:lastRenderedPageBreak/>
              <w:t xml:space="preserve">dersin ağırlığı, o dersin haftalık ders saati sayısına eşittir. Dersin </w:t>
            </w:r>
            <w:proofErr w:type="gramStart"/>
            <w:r w:rsidRPr="009E67F3">
              <w:rPr>
                <w:rStyle w:val="Gl"/>
                <w:b w:val="0"/>
                <w:color w:val="000000"/>
                <w:sz w:val="20"/>
                <w:szCs w:val="20"/>
              </w:rPr>
              <w:t>yıl sonu</w:t>
            </w:r>
            <w:proofErr w:type="gramEnd"/>
            <w:r w:rsidRPr="009E67F3">
              <w:rPr>
                <w:rStyle w:val="Gl"/>
                <w:b w:val="0"/>
                <w:color w:val="000000"/>
                <w:sz w:val="20"/>
                <w:szCs w:val="20"/>
              </w:rPr>
              <w:t xml:space="preserve"> puanı ile o dersin haftalık ders saati sayısının çarpımından elde edilen puan, o dersin ağırlıklı puanıdır.</w:t>
            </w:r>
          </w:p>
          <w:p w:rsidR="00356B7B" w:rsidRPr="009E67F3" w:rsidRDefault="00356B7B">
            <w:pPr>
              <w:pStyle w:val="paraf"/>
              <w:rPr>
                <w:b/>
                <w:color w:val="FF0000"/>
                <w:sz w:val="20"/>
                <w:szCs w:val="20"/>
              </w:rPr>
            </w:pPr>
            <w:proofErr w:type="gramStart"/>
            <w:r w:rsidRPr="009E67F3">
              <w:rPr>
                <w:rStyle w:val="Gl"/>
                <w:b w:val="0"/>
                <w:color w:val="000000"/>
                <w:sz w:val="20"/>
                <w:szCs w:val="20"/>
              </w:rPr>
              <w:t>Yıl sonu</w:t>
            </w:r>
            <w:proofErr w:type="gramEnd"/>
            <w:r w:rsidRPr="009E67F3">
              <w:rPr>
                <w:rStyle w:val="Gl"/>
                <w:b w:val="0"/>
                <w:color w:val="000000"/>
                <w:sz w:val="20"/>
                <w:szCs w:val="20"/>
              </w:rPr>
              <w:t xml:space="preserve"> başarı puanı, notla değerlendirilen derslerin ağırlıklı puanları toplamının o derslere ait haftalık ders saati toplamına bölümü ile elde edilen puandır. </w:t>
            </w:r>
            <w:proofErr w:type="gramStart"/>
            <w:r w:rsidRPr="009E67F3">
              <w:rPr>
                <w:rStyle w:val="Gl"/>
                <w:b w:val="0"/>
                <w:color w:val="000000"/>
                <w:sz w:val="20"/>
                <w:szCs w:val="20"/>
              </w:rPr>
              <w:t>Yıl sonu</w:t>
            </w:r>
            <w:proofErr w:type="gramEnd"/>
            <w:r w:rsidRPr="009E67F3">
              <w:rPr>
                <w:rStyle w:val="Gl"/>
                <w:b w:val="0"/>
                <w:color w:val="000000"/>
                <w:sz w:val="20"/>
                <w:szCs w:val="20"/>
              </w:rPr>
              <w:t xml:space="preserve"> başarı puanı hesaplanırken bölme işlemi virgülden sonra iki basamak yürütülür. Bu puanlar; e-okul sistemindeki sınıf geçme, diploma ve öğrenci kayıt defteri bölümünde belirtilir. </w:t>
            </w:r>
            <w:proofErr w:type="gramStart"/>
            <w:r w:rsidRPr="009E67F3">
              <w:rPr>
                <w:rStyle w:val="Gl"/>
                <w:b w:val="0"/>
                <w:color w:val="FF0000"/>
                <w:sz w:val="20"/>
                <w:szCs w:val="20"/>
              </w:rPr>
              <w:t>Yıl sonu</w:t>
            </w:r>
            <w:proofErr w:type="gramEnd"/>
            <w:r w:rsidRPr="009E67F3">
              <w:rPr>
                <w:rStyle w:val="Gl"/>
                <w:b w:val="0"/>
                <w:color w:val="FF0000"/>
                <w:sz w:val="20"/>
                <w:szCs w:val="20"/>
              </w:rPr>
              <w:t xml:space="preserve"> başarı puanı, diploma puanının hesaplanmasında esas alınır. </w:t>
            </w:r>
          </w:p>
          <w:p w:rsidR="00356B7B" w:rsidRPr="009E67F3" w:rsidRDefault="00356B7B">
            <w:pPr>
              <w:pStyle w:val="paraf"/>
              <w:rPr>
                <w:b/>
                <w:color w:val="000000"/>
                <w:sz w:val="20"/>
                <w:szCs w:val="20"/>
              </w:rPr>
            </w:pPr>
            <w:proofErr w:type="gramStart"/>
            <w:r w:rsidRPr="009E67F3">
              <w:rPr>
                <w:rStyle w:val="Gl"/>
                <w:b w:val="0"/>
                <w:color w:val="000000"/>
                <w:sz w:val="20"/>
                <w:szCs w:val="20"/>
              </w:rPr>
              <w:t>5/1/1961</w:t>
            </w:r>
            <w:proofErr w:type="gramEnd"/>
            <w:r w:rsidRPr="009E67F3">
              <w:rPr>
                <w:rStyle w:val="Gl"/>
                <w:b w:val="0"/>
                <w:color w:val="000000"/>
                <w:sz w:val="20"/>
                <w:szCs w:val="20"/>
              </w:rPr>
              <w:t xml:space="preserve"> tarihli ve 222 sayılı İlköğretim ve Eğitim Kanunu gereğince okula devamları sağlanan öğrenciler ile yurt dışında bulunması, sağlık durumu ya da tutuklu olması nedenleriyle okula devam edemeyen öğrencilerden en az bir dönem puan ve not almış olanların başarı durumları belirlenirken okula devam eden öğrenciler gibi işlem yapılır. Bu puan ve not, aynı zamanda </w:t>
            </w:r>
            <w:proofErr w:type="gramStart"/>
            <w:r w:rsidRPr="009E67F3">
              <w:rPr>
                <w:rStyle w:val="Gl"/>
                <w:b w:val="0"/>
                <w:color w:val="000000"/>
                <w:sz w:val="20"/>
                <w:szCs w:val="20"/>
              </w:rPr>
              <w:t>yıl sonu</w:t>
            </w:r>
            <w:proofErr w:type="gramEnd"/>
            <w:r w:rsidRPr="009E67F3">
              <w:rPr>
                <w:rStyle w:val="Gl"/>
                <w:b w:val="0"/>
                <w:color w:val="000000"/>
                <w:sz w:val="20"/>
                <w:szCs w:val="20"/>
              </w:rPr>
              <w:t xml:space="preserve"> puanı ve notu olarak değerlendirilir.</w:t>
            </w:r>
          </w:p>
          <w:p w:rsidR="00356B7B" w:rsidRPr="00356B7B" w:rsidRDefault="00356B7B">
            <w:pPr>
              <w:pStyle w:val="paraf"/>
              <w:rPr>
                <w:color w:val="000000"/>
                <w:sz w:val="20"/>
                <w:szCs w:val="20"/>
              </w:rPr>
            </w:pPr>
            <w:r w:rsidRPr="00356B7B">
              <w:rPr>
                <w:rStyle w:val="Gl"/>
                <w:color w:val="000000"/>
                <w:sz w:val="20"/>
                <w:szCs w:val="20"/>
              </w:rPr>
              <w:t>Sınıf Yükseltme</w:t>
            </w:r>
          </w:p>
          <w:p w:rsidR="00356B7B" w:rsidRPr="009E67F3" w:rsidRDefault="00356B7B">
            <w:pPr>
              <w:pStyle w:val="paraf"/>
              <w:rPr>
                <w:b/>
                <w:color w:val="000000"/>
                <w:sz w:val="20"/>
                <w:szCs w:val="20"/>
              </w:rPr>
            </w:pPr>
            <w:r w:rsidRPr="00356B7B">
              <w:rPr>
                <w:rStyle w:val="Gl"/>
                <w:color w:val="000000"/>
                <w:sz w:val="20"/>
                <w:szCs w:val="20"/>
              </w:rPr>
              <w:t xml:space="preserve">Madde 49 — (Değişik: 20.8.2007/26619 RG) </w:t>
            </w:r>
            <w:r w:rsidRPr="009E67F3">
              <w:rPr>
                <w:rStyle w:val="Gl"/>
                <w:b w:val="0"/>
                <w:color w:val="000000"/>
                <w:sz w:val="20"/>
                <w:szCs w:val="20"/>
              </w:rPr>
              <w:t xml:space="preserve">İlköğretimde 1-5 inci sınıflara devam eden öğrencilerden beden ve zihince gelişmiş olup bilgi ve beceri bakımından sınıf düzeyinin üstünde olanlar, sınıf/şube rehber öğretmeni ve varsa okul rehber öğretmeninin önerisi ile velinin görüşü alınarak </w:t>
            </w:r>
            <w:r w:rsidRPr="009E67F3">
              <w:rPr>
                <w:rStyle w:val="Gl"/>
                <w:b w:val="0"/>
                <w:color w:val="FF0000"/>
                <w:sz w:val="20"/>
                <w:szCs w:val="20"/>
              </w:rPr>
              <w:t>öğretim yılının ilk ayı içinde sınıf yükseltme sınavına alınırlar.</w:t>
            </w:r>
            <w:r w:rsidRPr="009E67F3">
              <w:rPr>
                <w:rStyle w:val="Gl"/>
                <w:b w:val="0"/>
                <w:color w:val="000000"/>
                <w:sz w:val="20"/>
                <w:szCs w:val="20"/>
              </w:rPr>
              <w:t xml:space="preserve"> Başarılı olanlar bir üst sınıfa yükseltilirler. </w:t>
            </w:r>
          </w:p>
          <w:p w:rsidR="00356B7B" w:rsidRPr="00356B7B" w:rsidRDefault="00356B7B">
            <w:pPr>
              <w:pStyle w:val="paraf"/>
              <w:rPr>
                <w:color w:val="000000"/>
                <w:sz w:val="20"/>
                <w:szCs w:val="20"/>
              </w:rPr>
            </w:pPr>
            <w:r w:rsidRPr="009E67F3">
              <w:rPr>
                <w:color w:val="FF0000"/>
                <w:sz w:val="20"/>
                <w:szCs w:val="20"/>
              </w:rPr>
              <w:t xml:space="preserve">Bu sınav, </w:t>
            </w:r>
            <w:r w:rsidRPr="009E67F3">
              <w:rPr>
                <w:color w:val="FF0000"/>
                <w:sz w:val="20"/>
                <w:szCs w:val="20"/>
                <w:u w:val="single"/>
              </w:rPr>
              <w:t>okul müdürünün başkanlığında</w:t>
            </w:r>
            <w:r w:rsidRPr="009E67F3">
              <w:rPr>
                <w:color w:val="FF0000"/>
                <w:sz w:val="20"/>
                <w:szCs w:val="20"/>
              </w:rPr>
              <w:t xml:space="preserve"> </w:t>
            </w:r>
            <w:r w:rsidRPr="009E67F3">
              <w:rPr>
                <w:color w:val="FF0000"/>
                <w:sz w:val="20"/>
                <w:szCs w:val="20"/>
                <w:u w:val="single"/>
              </w:rPr>
              <w:t>sınıf öğretmeni</w:t>
            </w:r>
            <w:r w:rsidRPr="009E67F3">
              <w:rPr>
                <w:color w:val="FF0000"/>
                <w:sz w:val="20"/>
                <w:szCs w:val="20"/>
              </w:rPr>
              <w:t xml:space="preserve"> ve </w:t>
            </w:r>
            <w:r w:rsidRPr="009E67F3">
              <w:rPr>
                <w:color w:val="FF0000"/>
                <w:sz w:val="20"/>
                <w:szCs w:val="20"/>
                <w:u w:val="single"/>
              </w:rPr>
              <w:t>bir üst sınıfın öğretmeniyle</w:t>
            </w:r>
            <w:r w:rsidRPr="009E67F3">
              <w:rPr>
                <w:color w:val="FF0000"/>
                <w:sz w:val="20"/>
                <w:szCs w:val="20"/>
              </w:rPr>
              <w:t xml:space="preserve"> varsa </w:t>
            </w:r>
            <w:r w:rsidRPr="009E67F3">
              <w:rPr>
                <w:color w:val="FF0000"/>
                <w:sz w:val="20"/>
                <w:szCs w:val="20"/>
                <w:u w:val="single"/>
              </w:rPr>
              <w:t>okul rehber öğretmeninden</w:t>
            </w:r>
            <w:r w:rsidRPr="009E67F3">
              <w:rPr>
                <w:color w:val="FF0000"/>
                <w:sz w:val="20"/>
                <w:szCs w:val="20"/>
              </w:rPr>
              <w:t xml:space="preserve"> oluşan komisyon tarafından yapılır.</w:t>
            </w:r>
            <w:r w:rsidRPr="00356B7B">
              <w:rPr>
                <w:color w:val="000000"/>
                <w:sz w:val="20"/>
                <w:szCs w:val="20"/>
              </w:rPr>
              <w:t xml:space="preserve"> Okulda bu komisyonu oluşturacak sayıda öğretmen bulunmaması durumunda, sınavın yapılacağı yer ile sınav komisyonu, okulun bağlı bulunduğu il/ilçe millî eğitim müdürlüğünce belirlenir. </w:t>
            </w:r>
          </w:p>
          <w:p w:rsidR="00356B7B" w:rsidRPr="009E67F3" w:rsidRDefault="00356B7B">
            <w:pPr>
              <w:pStyle w:val="paraf"/>
              <w:rPr>
                <w:b/>
                <w:color w:val="000000"/>
                <w:sz w:val="20"/>
                <w:szCs w:val="20"/>
              </w:rPr>
            </w:pPr>
            <w:r w:rsidRPr="00356B7B">
              <w:rPr>
                <w:rStyle w:val="Gl"/>
                <w:color w:val="000000"/>
                <w:sz w:val="20"/>
                <w:szCs w:val="20"/>
              </w:rPr>
              <w:t>(Değişik üçüncü fıkra: 24.12.2008/27090 RG)</w:t>
            </w:r>
            <w:r w:rsidRPr="00356B7B">
              <w:rPr>
                <w:color w:val="000000"/>
                <w:sz w:val="20"/>
                <w:szCs w:val="20"/>
              </w:rPr>
              <w:t xml:space="preserve"> </w:t>
            </w:r>
            <w:r w:rsidRPr="009E67F3">
              <w:rPr>
                <w:rStyle w:val="Gl"/>
                <w:b w:val="0"/>
                <w:color w:val="000000"/>
                <w:sz w:val="20"/>
                <w:szCs w:val="20"/>
              </w:rPr>
              <w:t>Sınav sonucu tutanakla tespit edilir. Bu tutanak, okul yönetimince öğrenci işleri dosyasında saklanır. Başarılı olanların durumu e-okul sistemine işlenir.</w:t>
            </w:r>
          </w:p>
          <w:p w:rsidR="00356B7B" w:rsidRPr="009E67F3" w:rsidRDefault="00356B7B">
            <w:pPr>
              <w:pStyle w:val="paraf"/>
              <w:rPr>
                <w:color w:val="0070C0"/>
                <w:sz w:val="20"/>
                <w:szCs w:val="20"/>
              </w:rPr>
            </w:pPr>
            <w:r w:rsidRPr="009E67F3">
              <w:rPr>
                <w:color w:val="FF0000"/>
                <w:sz w:val="20"/>
                <w:szCs w:val="20"/>
              </w:rPr>
              <w:t xml:space="preserve">Sınıf yükseltme sınavına değişik sınıflarda olmak üzere birden fazla da girilebilir. </w:t>
            </w:r>
            <w:r w:rsidRPr="009E67F3">
              <w:rPr>
                <w:color w:val="0070C0"/>
                <w:sz w:val="20"/>
                <w:szCs w:val="20"/>
              </w:rPr>
              <w:t xml:space="preserve">Ancak sınıf yükseltme bir kez yapılır. </w:t>
            </w:r>
          </w:p>
          <w:p w:rsidR="00356B7B" w:rsidRPr="00356B7B" w:rsidRDefault="00356B7B">
            <w:pPr>
              <w:pStyle w:val="paraf"/>
              <w:rPr>
                <w:color w:val="000000"/>
                <w:sz w:val="20"/>
                <w:szCs w:val="20"/>
              </w:rPr>
            </w:pPr>
            <w:r w:rsidRPr="00356B7B">
              <w:rPr>
                <w:rStyle w:val="Gl"/>
                <w:color w:val="000000"/>
                <w:sz w:val="20"/>
                <w:szCs w:val="20"/>
              </w:rPr>
              <w:t xml:space="preserve">Yetiştirme Kursları </w:t>
            </w:r>
          </w:p>
          <w:p w:rsidR="00356B7B" w:rsidRPr="009E67F3" w:rsidRDefault="00356B7B">
            <w:pPr>
              <w:pStyle w:val="paraf"/>
              <w:rPr>
                <w:b/>
                <w:color w:val="000000"/>
                <w:sz w:val="20"/>
                <w:szCs w:val="20"/>
              </w:rPr>
            </w:pPr>
            <w:r w:rsidRPr="00356B7B">
              <w:rPr>
                <w:rStyle w:val="Gl"/>
                <w:color w:val="000000"/>
                <w:sz w:val="20"/>
                <w:szCs w:val="20"/>
              </w:rPr>
              <w:t xml:space="preserve">Madde 50 — (Değişik: 2.5.2006/26156 RG) </w:t>
            </w:r>
            <w:r w:rsidRPr="009E67F3">
              <w:rPr>
                <w:rStyle w:val="Gl"/>
                <w:b w:val="0"/>
                <w:color w:val="000000"/>
                <w:sz w:val="20"/>
                <w:szCs w:val="20"/>
              </w:rPr>
              <w:t>İlköğretim kurumlarının 4, 5, 6, 7 ve 8 inci sınıflarında, ders yılı içinde öğretmensizlik, salgın hastalık ve doğal afet gibi nedenlerle boş geçen dersler için öğretim yılının ikinci</w:t>
            </w:r>
            <w:r w:rsidRPr="00356B7B">
              <w:rPr>
                <w:rStyle w:val="Gl"/>
                <w:color w:val="000000"/>
                <w:sz w:val="20"/>
                <w:szCs w:val="20"/>
              </w:rPr>
              <w:t xml:space="preserve"> (Değişik ibare: 20.8.2007/26619 RG) </w:t>
            </w:r>
            <w:r w:rsidRPr="009E67F3">
              <w:rPr>
                <w:rStyle w:val="Gl"/>
                <w:b w:val="0"/>
                <w:color w:val="000000"/>
                <w:sz w:val="20"/>
                <w:szCs w:val="20"/>
              </w:rPr>
              <w:t xml:space="preserve">döneminde yetiştirme programları uygulanır. </w:t>
            </w:r>
          </w:p>
          <w:p w:rsidR="00356B7B" w:rsidRPr="00356B7B" w:rsidRDefault="00356B7B">
            <w:pPr>
              <w:pStyle w:val="paraf"/>
              <w:rPr>
                <w:color w:val="000000"/>
                <w:sz w:val="20"/>
                <w:szCs w:val="20"/>
              </w:rPr>
            </w:pPr>
            <w:r w:rsidRPr="00356B7B">
              <w:rPr>
                <w:color w:val="000000"/>
                <w:sz w:val="20"/>
                <w:szCs w:val="20"/>
              </w:rPr>
              <w:t xml:space="preserve">Boş geçen dersler için açılacak yetiştirme programlarında aşağıdaki esaslara uyulur: </w:t>
            </w:r>
          </w:p>
          <w:p w:rsidR="00356B7B" w:rsidRPr="009E67F3" w:rsidRDefault="00356B7B">
            <w:pPr>
              <w:pStyle w:val="paraf"/>
              <w:rPr>
                <w:color w:val="FF0000"/>
                <w:sz w:val="20"/>
                <w:szCs w:val="20"/>
              </w:rPr>
            </w:pPr>
            <w:r w:rsidRPr="00356B7B">
              <w:rPr>
                <w:color w:val="000000"/>
                <w:sz w:val="20"/>
                <w:szCs w:val="20"/>
              </w:rPr>
              <w:t xml:space="preserve">a) Bir dersin program süresi, o dersin bir </w:t>
            </w:r>
            <w:r w:rsidRPr="009E67F3">
              <w:rPr>
                <w:b/>
                <w:color w:val="000000"/>
                <w:sz w:val="20"/>
                <w:szCs w:val="20"/>
              </w:rPr>
              <w:t>(Değişik ibare: 20.8.2007/26619 RG)</w:t>
            </w:r>
            <w:r w:rsidRPr="00356B7B">
              <w:rPr>
                <w:color w:val="000000"/>
                <w:sz w:val="20"/>
                <w:szCs w:val="20"/>
              </w:rPr>
              <w:t xml:space="preserve"> dönemindeki </w:t>
            </w:r>
            <w:r w:rsidRPr="009E67F3">
              <w:rPr>
                <w:color w:val="FF0000"/>
                <w:sz w:val="20"/>
                <w:szCs w:val="20"/>
              </w:rPr>
              <w:t xml:space="preserve">ders saati toplamının yarısından az olamaz. </w:t>
            </w:r>
          </w:p>
          <w:p w:rsidR="00356B7B" w:rsidRPr="00356B7B" w:rsidRDefault="00356B7B">
            <w:pPr>
              <w:pStyle w:val="paraf"/>
              <w:rPr>
                <w:color w:val="000000"/>
                <w:sz w:val="20"/>
                <w:szCs w:val="20"/>
              </w:rPr>
            </w:pPr>
            <w:r w:rsidRPr="00356B7B">
              <w:rPr>
                <w:color w:val="000000"/>
                <w:sz w:val="20"/>
                <w:szCs w:val="20"/>
              </w:rPr>
              <w:t xml:space="preserve">b) Bu programların düzenlenmesinde derslerin aksatılmamasına özen gösterilir. </w:t>
            </w:r>
          </w:p>
          <w:p w:rsidR="00356B7B" w:rsidRPr="009E67F3" w:rsidRDefault="00356B7B">
            <w:pPr>
              <w:pStyle w:val="paraf"/>
              <w:rPr>
                <w:color w:val="000000"/>
                <w:sz w:val="20"/>
                <w:szCs w:val="20"/>
                <w:u w:val="single"/>
              </w:rPr>
            </w:pPr>
            <w:r w:rsidRPr="00356B7B">
              <w:rPr>
                <w:color w:val="000000"/>
                <w:sz w:val="20"/>
                <w:szCs w:val="20"/>
              </w:rPr>
              <w:t xml:space="preserve">c) </w:t>
            </w:r>
            <w:r w:rsidRPr="009E67F3">
              <w:rPr>
                <w:color w:val="000000"/>
                <w:sz w:val="20"/>
                <w:szCs w:val="20"/>
                <w:u w:val="single"/>
              </w:rPr>
              <w:t xml:space="preserve">Programlarda görevlendirilecek öğretmenler, </w:t>
            </w:r>
            <w:r w:rsidRPr="009E67F3">
              <w:rPr>
                <w:color w:val="FF0000"/>
                <w:sz w:val="20"/>
                <w:szCs w:val="20"/>
                <w:u w:val="single"/>
              </w:rPr>
              <w:t>millî eğitim müdürlüklerince</w:t>
            </w:r>
            <w:r w:rsidRPr="009E67F3">
              <w:rPr>
                <w:color w:val="000000"/>
                <w:sz w:val="20"/>
                <w:szCs w:val="20"/>
                <w:u w:val="single"/>
              </w:rPr>
              <w:t xml:space="preserve"> belirlenir.</w:t>
            </w:r>
          </w:p>
          <w:p w:rsidR="00356B7B" w:rsidRPr="00356B7B" w:rsidRDefault="00356B7B">
            <w:pPr>
              <w:pStyle w:val="NormalWeb"/>
              <w:jc w:val="center"/>
              <w:rPr>
                <w:rFonts w:ascii="Verdana" w:hAnsi="Verdana"/>
                <w:color w:val="000000"/>
                <w:sz w:val="20"/>
                <w:szCs w:val="20"/>
              </w:rPr>
            </w:pPr>
            <w:r w:rsidRPr="00356B7B">
              <w:rPr>
                <w:rStyle w:val="Gl"/>
                <w:rFonts w:ascii="Verdana" w:hAnsi="Verdana"/>
                <w:color w:val="000000"/>
                <w:sz w:val="20"/>
                <w:szCs w:val="20"/>
              </w:rPr>
              <w:lastRenderedPageBreak/>
              <w:t>DÖRDÜNCÜ BÖLÜM</w:t>
            </w:r>
            <w:r w:rsidRPr="00356B7B">
              <w:rPr>
                <w:rStyle w:val="style12"/>
                <w:rFonts w:ascii="Verdana" w:hAnsi="Verdana"/>
                <w:b/>
                <w:bCs/>
                <w:color w:val="000000"/>
                <w:sz w:val="20"/>
                <w:szCs w:val="20"/>
                <w:vertAlign w:val="superscript"/>
              </w:rPr>
              <w:t xml:space="preserve">(1) </w:t>
            </w:r>
          </w:p>
          <w:p w:rsidR="00356B7B" w:rsidRPr="00356B7B" w:rsidRDefault="00356B7B">
            <w:pPr>
              <w:pStyle w:val="NormalWeb"/>
              <w:jc w:val="center"/>
              <w:rPr>
                <w:rFonts w:ascii="Verdana" w:hAnsi="Verdana"/>
                <w:color w:val="000000"/>
                <w:sz w:val="20"/>
                <w:szCs w:val="20"/>
              </w:rPr>
            </w:pPr>
            <w:r w:rsidRPr="00356B7B">
              <w:rPr>
                <w:rStyle w:val="Gl"/>
                <w:rFonts w:ascii="Verdana" w:hAnsi="Verdana"/>
                <w:color w:val="000000"/>
                <w:sz w:val="20"/>
                <w:szCs w:val="20"/>
              </w:rPr>
              <w:t>Öğrenim Belgelerinin Düzenlenmesi</w:t>
            </w:r>
          </w:p>
          <w:p w:rsidR="00356B7B" w:rsidRPr="00356B7B" w:rsidRDefault="00356B7B">
            <w:pPr>
              <w:pStyle w:val="paraf"/>
              <w:rPr>
                <w:color w:val="000000"/>
                <w:sz w:val="20"/>
                <w:szCs w:val="20"/>
              </w:rPr>
            </w:pPr>
            <w:r w:rsidRPr="00356B7B">
              <w:rPr>
                <w:rStyle w:val="Gl"/>
                <w:color w:val="000000"/>
                <w:sz w:val="20"/>
                <w:szCs w:val="20"/>
              </w:rPr>
              <w:t>Öğrenim Belgesi</w:t>
            </w:r>
          </w:p>
          <w:p w:rsidR="00356B7B" w:rsidRPr="00356B7B" w:rsidRDefault="00356B7B">
            <w:pPr>
              <w:pStyle w:val="paraf"/>
              <w:rPr>
                <w:color w:val="000000"/>
                <w:sz w:val="20"/>
                <w:szCs w:val="20"/>
              </w:rPr>
            </w:pPr>
            <w:r w:rsidRPr="00356B7B">
              <w:rPr>
                <w:rStyle w:val="Gl"/>
                <w:color w:val="000000"/>
                <w:sz w:val="20"/>
                <w:szCs w:val="20"/>
              </w:rPr>
              <w:t>Madde 51</w:t>
            </w:r>
            <w:r w:rsidRPr="00356B7B">
              <w:rPr>
                <w:color w:val="000000"/>
                <w:sz w:val="20"/>
                <w:szCs w:val="20"/>
              </w:rPr>
              <w:t xml:space="preserve"> — Zorunlu öğrenim çağı dışına çıkmadıkça, öğrencinin okulla ilişiği kesilmez.</w:t>
            </w:r>
          </w:p>
          <w:p w:rsidR="00356B7B" w:rsidRPr="00356B7B" w:rsidRDefault="00356B7B">
            <w:pPr>
              <w:pStyle w:val="paraf"/>
              <w:rPr>
                <w:color w:val="000000"/>
                <w:sz w:val="20"/>
                <w:szCs w:val="20"/>
              </w:rPr>
            </w:pPr>
            <w:r w:rsidRPr="00356B7B">
              <w:rPr>
                <w:color w:val="000000"/>
                <w:sz w:val="20"/>
                <w:szCs w:val="20"/>
              </w:rPr>
              <w:t>Zorunlu öğrenim çağı dışına çıkan ve 8 inci sınıfı bitiremeyen öğrenciye durumunu gösterir öğrenim belgesi düzenlenir. (Ek-1)</w:t>
            </w:r>
          </w:p>
          <w:p w:rsidR="00356B7B" w:rsidRPr="00356B7B" w:rsidRDefault="00356B7B">
            <w:pPr>
              <w:pStyle w:val="paraf"/>
              <w:rPr>
                <w:color w:val="000000"/>
                <w:sz w:val="20"/>
                <w:szCs w:val="20"/>
              </w:rPr>
            </w:pPr>
            <w:r w:rsidRPr="00356B7B">
              <w:rPr>
                <w:color w:val="000000"/>
                <w:sz w:val="20"/>
                <w:szCs w:val="20"/>
              </w:rPr>
              <w:t>Öğrenim belgesi ile okulla ilişkisi kesilen öğrenci Açık İlköğretim Okuluna yönlendirilir.</w:t>
            </w:r>
          </w:p>
          <w:p w:rsidR="00356B7B" w:rsidRPr="00356B7B" w:rsidRDefault="00356B7B">
            <w:pPr>
              <w:pStyle w:val="paraf"/>
              <w:rPr>
                <w:color w:val="000000"/>
                <w:sz w:val="20"/>
                <w:szCs w:val="20"/>
              </w:rPr>
            </w:pPr>
            <w:r w:rsidRPr="00356B7B">
              <w:rPr>
                <w:rStyle w:val="Gl"/>
                <w:color w:val="000000"/>
                <w:sz w:val="20"/>
                <w:szCs w:val="20"/>
              </w:rPr>
              <w:t>Öğrenci Durum Belgesi</w:t>
            </w:r>
            <w:r w:rsidRPr="00356B7B">
              <w:rPr>
                <w:color w:val="000000"/>
                <w:sz w:val="20"/>
                <w:szCs w:val="20"/>
                <w:vertAlign w:val="superscript"/>
              </w:rPr>
              <w:t xml:space="preserve">(20) </w:t>
            </w:r>
          </w:p>
          <w:p w:rsidR="00356B7B" w:rsidRPr="00595087" w:rsidRDefault="00356B7B">
            <w:pPr>
              <w:pStyle w:val="paraf"/>
              <w:rPr>
                <w:b/>
                <w:color w:val="000000"/>
                <w:sz w:val="20"/>
                <w:szCs w:val="20"/>
              </w:rPr>
            </w:pPr>
            <w:r w:rsidRPr="00356B7B">
              <w:rPr>
                <w:rStyle w:val="Gl"/>
                <w:color w:val="000000"/>
                <w:sz w:val="20"/>
                <w:szCs w:val="20"/>
              </w:rPr>
              <w:t>Madde 52</w:t>
            </w:r>
            <w:r w:rsidRPr="00356B7B">
              <w:rPr>
                <w:color w:val="000000"/>
                <w:sz w:val="20"/>
                <w:szCs w:val="20"/>
              </w:rPr>
              <w:t xml:space="preserve"> — </w:t>
            </w:r>
            <w:r w:rsidRPr="00356B7B">
              <w:rPr>
                <w:rStyle w:val="Gl"/>
                <w:color w:val="000000"/>
                <w:sz w:val="20"/>
                <w:szCs w:val="20"/>
              </w:rPr>
              <w:t xml:space="preserve">(Değişik: 24.12.2008/27090 RG) </w:t>
            </w:r>
            <w:r w:rsidRPr="0005104B">
              <w:rPr>
                <w:rStyle w:val="Gl"/>
                <w:b w:val="0"/>
                <w:color w:val="FF0000"/>
                <w:sz w:val="20"/>
                <w:szCs w:val="20"/>
              </w:rPr>
              <w:t>Öğrenimlerine yurt dışında devam edecek öğrencilere,</w:t>
            </w:r>
            <w:r w:rsidRPr="00595087">
              <w:rPr>
                <w:rStyle w:val="Gl"/>
                <w:b w:val="0"/>
                <w:color w:val="000000"/>
                <w:sz w:val="20"/>
                <w:szCs w:val="20"/>
              </w:rPr>
              <w:t xml:space="preserve"> velisinin başvurması hâlinde Öğrenci Durum Belgesi (Ek-1/1) verilir.</w:t>
            </w:r>
          </w:p>
          <w:p w:rsidR="00356B7B" w:rsidRPr="00356B7B" w:rsidRDefault="00356B7B">
            <w:pPr>
              <w:pStyle w:val="paraf"/>
              <w:rPr>
                <w:color w:val="000000"/>
                <w:sz w:val="20"/>
                <w:szCs w:val="20"/>
              </w:rPr>
            </w:pPr>
            <w:r w:rsidRPr="00356B7B">
              <w:rPr>
                <w:rStyle w:val="Gl"/>
                <w:color w:val="000000"/>
                <w:sz w:val="20"/>
                <w:szCs w:val="20"/>
              </w:rPr>
              <w:t>Öğrenci Belgesi</w:t>
            </w:r>
          </w:p>
          <w:p w:rsidR="00356B7B" w:rsidRPr="00356B7B" w:rsidRDefault="00356B7B">
            <w:pPr>
              <w:pStyle w:val="paraf"/>
              <w:rPr>
                <w:color w:val="000000"/>
                <w:sz w:val="20"/>
                <w:szCs w:val="20"/>
              </w:rPr>
            </w:pPr>
            <w:r w:rsidRPr="00356B7B">
              <w:rPr>
                <w:rStyle w:val="Gl"/>
                <w:color w:val="000000"/>
                <w:sz w:val="20"/>
                <w:szCs w:val="20"/>
              </w:rPr>
              <w:t>Madde 53</w:t>
            </w:r>
            <w:r w:rsidRPr="00356B7B">
              <w:rPr>
                <w:color w:val="000000"/>
                <w:sz w:val="20"/>
                <w:szCs w:val="20"/>
              </w:rPr>
              <w:t xml:space="preserve"> — Velinin isteği üzerine öğrencilere öğrenci belgesi düzenlenir. (Ek- 3)</w:t>
            </w:r>
          </w:p>
          <w:p w:rsidR="00356B7B" w:rsidRPr="00356B7B" w:rsidRDefault="00356B7B">
            <w:pPr>
              <w:pStyle w:val="paraf"/>
              <w:rPr>
                <w:color w:val="000000"/>
                <w:sz w:val="20"/>
                <w:szCs w:val="20"/>
              </w:rPr>
            </w:pPr>
            <w:r w:rsidRPr="00356B7B">
              <w:rPr>
                <w:rStyle w:val="Gl"/>
                <w:color w:val="000000"/>
                <w:sz w:val="20"/>
                <w:szCs w:val="20"/>
              </w:rPr>
              <w:t>Diploma</w:t>
            </w:r>
          </w:p>
          <w:p w:rsidR="00356B7B" w:rsidRPr="00356B7B" w:rsidRDefault="00356B7B">
            <w:pPr>
              <w:pStyle w:val="paraf"/>
              <w:rPr>
                <w:color w:val="000000"/>
                <w:sz w:val="20"/>
                <w:szCs w:val="20"/>
              </w:rPr>
            </w:pPr>
            <w:r w:rsidRPr="00356B7B">
              <w:rPr>
                <w:rStyle w:val="Gl"/>
                <w:color w:val="000000"/>
                <w:sz w:val="20"/>
                <w:szCs w:val="20"/>
              </w:rPr>
              <w:t>Madde 54</w:t>
            </w:r>
            <w:r w:rsidRPr="00356B7B">
              <w:rPr>
                <w:color w:val="000000"/>
                <w:sz w:val="20"/>
                <w:szCs w:val="20"/>
              </w:rPr>
              <w:t xml:space="preserve"> — İlköğretim okullarına devam ederek 8 inci sınıfı bitirenlere ilköğretim diploması verilir.</w:t>
            </w:r>
          </w:p>
          <w:p w:rsidR="00356B7B" w:rsidRPr="00356B7B" w:rsidRDefault="00356B7B">
            <w:pPr>
              <w:pStyle w:val="paraf"/>
              <w:rPr>
                <w:color w:val="000000"/>
                <w:sz w:val="20"/>
                <w:szCs w:val="20"/>
              </w:rPr>
            </w:pPr>
            <w:r w:rsidRPr="00356B7B">
              <w:rPr>
                <w:rStyle w:val="Gl"/>
                <w:color w:val="000000"/>
                <w:sz w:val="20"/>
                <w:szCs w:val="20"/>
              </w:rPr>
              <w:t>Diplomaların Düzenlenmesi</w:t>
            </w:r>
          </w:p>
          <w:p w:rsidR="00356B7B" w:rsidRPr="008D62C1" w:rsidRDefault="00356B7B">
            <w:pPr>
              <w:pStyle w:val="paraf"/>
              <w:rPr>
                <w:b/>
                <w:color w:val="FF0000"/>
                <w:sz w:val="20"/>
                <w:szCs w:val="20"/>
              </w:rPr>
            </w:pPr>
            <w:r w:rsidRPr="00356B7B">
              <w:rPr>
                <w:rStyle w:val="Gl"/>
                <w:color w:val="000000"/>
                <w:sz w:val="20"/>
                <w:szCs w:val="20"/>
              </w:rPr>
              <w:t>Madde 55</w:t>
            </w:r>
            <w:r w:rsidRPr="00356B7B">
              <w:rPr>
                <w:color w:val="000000"/>
                <w:sz w:val="20"/>
                <w:szCs w:val="20"/>
              </w:rPr>
              <w:t xml:space="preserve"> — </w:t>
            </w:r>
            <w:r w:rsidRPr="00356B7B">
              <w:rPr>
                <w:rStyle w:val="Gl"/>
                <w:color w:val="000000"/>
                <w:sz w:val="20"/>
                <w:szCs w:val="20"/>
              </w:rPr>
              <w:t xml:space="preserve">(Değişik birinci fıkra: 24.12.2008/27090 RG) </w:t>
            </w:r>
            <w:r w:rsidRPr="008D62C1">
              <w:rPr>
                <w:rStyle w:val="Gl"/>
                <w:b w:val="0"/>
                <w:color w:val="000000"/>
                <w:sz w:val="20"/>
                <w:szCs w:val="20"/>
              </w:rPr>
              <w:t xml:space="preserve">Diploma, e-okul sistemindeki kayıtlar esas alınarak düzenlenir. </w:t>
            </w:r>
            <w:r w:rsidRPr="008D62C1">
              <w:rPr>
                <w:rStyle w:val="Gl"/>
                <w:b w:val="0"/>
                <w:color w:val="FF0000"/>
                <w:sz w:val="20"/>
                <w:szCs w:val="20"/>
              </w:rPr>
              <w:t>Diploma tarihi, derslerin kesildiği tarihtir.</w:t>
            </w:r>
            <w:r w:rsidRPr="008D62C1">
              <w:rPr>
                <w:rStyle w:val="Gl"/>
                <w:b w:val="0"/>
                <w:color w:val="000000"/>
                <w:sz w:val="20"/>
                <w:szCs w:val="20"/>
              </w:rPr>
              <w:t xml:space="preserve"> Her diplomaya, okulun ilk mezun verdiği tarihten itibaren düzenlenen diploma sırasını gösterir numara ile </w:t>
            </w:r>
            <w:r w:rsidRPr="008D62C1">
              <w:rPr>
                <w:rStyle w:val="Gl"/>
                <w:b w:val="0"/>
                <w:color w:val="FF0000"/>
                <w:sz w:val="20"/>
                <w:szCs w:val="20"/>
              </w:rPr>
              <w:t>e-okul sistemi tarafından güvenlik numarası verilir.</w:t>
            </w:r>
            <w:r w:rsidRPr="008D62C1">
              <w:rPr>
                <w:rStyle w:val="Gl"/>
                <w:b w:val="0"/>
                <w:color w:val="000000"/>
                <w:sz w:val="20"/>
                <w:szCs w:val="20"/>
              </w:rPr>
              <w:t xml:space="preserve"> İlköğretim diplomasını, </w:t>
            </w:r>
            <w:r w:rsidRPr="008D62C1">
              <w:rPr>
                <w:rStyle w:val="Gl"/>
                <w:b w:val="0"/>
                <w:color w:val="FF0000"/>
                <w:sz w:val="20"/>
                <w:szCs w:val="20"/>
              </w:rPr>
              <w:t>ilgili müdür yardımcısı ile okul müdürü imzalar.</w:t>
            </w:r>
            <w:r w:rsidRPr="008D62C1">
              <w:rPr>
                <w:rStyle w:val="Gl"/>
                <w:b w:val="0"/>
                <w:color w:val="000000"/>
                <w:sz w:val="20"/>
                <w:szCs w:val="20"/>
              </w:rPr>
              <w:t xml:space="preserve"> Müdür yardımcısı bulunmayan okullarda ise </w:t>
            </w:r>
            <w:r w:rsidRPr="008D62C1">
              <w:rPr>
                <w:rStyle w:val="Gl"/>
                <w:b w:val="0"/>
                <w:color w:val="FF0000"/>
                <w:sz w:val="20"/>
                <w:szCs w:val="20"/>
              </w:rPr>
              <w:t>okul müdürünce görevlendirilen bir öğretmen tarafından imzalanır.</w:t>
            </w:r>
          </w:p>
          <w:p w:rsidR="00356B7B" w:rsidRPr="00356B7B" w:rsidRDefault="00356B7B">
            <w:pPr>
              <w:pStyle w:val="paraf"/>
              <w:rPr>
                <w:color w:val="000000"/>
                <w:sz w:val="20"/>
                <w:szCs w:val="20"/>
              </w:rPr>
            </w:pPr>
            <w:r w:rsidRPr="00356B7B">
              <w:rPr>
                <w:color w:val="000000"/>
                <w:sz w:val="20"/>
                <w:szCs w:val="20"/>
              </w:rPr>
              <w:t>Diplomalar, iki nüsha hâlinde düzenlenen diploma defterlerinin bir örneği ve mezun olanların isimlerini gösterir bir liste okulun bağlı bulunduğu il, ilçe millî eğitim müdürlüğüne gönderilir. Diplomalar, millî eğitim müdürlüğünce soğuk damga yapılarak okula gönderilir. Diploma defterlerinin birer örneği millî eğitim müdürlüklerince saklanır.</w:t>
            </w:r>
          </w:p>
          <w:p w:rsidR="00356B7B" w:rsidRPr="00356B7B" w:rsidRDefault="00356B7B">
            <w:pPr>
              <w:pStyle w:val="paraf"/>
              <w:rPr>
                <w:color w:val="000000"/>
                <w:sz w:val="20"/>
                <w:szCs w:val="20"/>
              </w:rPr>
            </w:pPr>
            <w:r w:rsidRPr="00356B7B">
              <w:rPr>
                <w:color w:val="000000"/>
                <w:sz w:val="20"/>
                <w:szCs w:val="20"/>
              </w:rPr>
              <w:t xml:space="preserve">Diplomalar, diploma defterinin ilgili bölümü imzalatılarak öğrencinin kendisine veya velisine verilir. </w:t>
            </w:r>
          </w:p>
          <w:p w:rsidR="00356B7B" w:rsidRPr="00356B7B" w:rsidRDefault="00356B7B">
            <w:pPr>
              <w:pStyle w:val="paraf"/>
              <w:rPr>
                <w:color w:val="000000"/>
                <w:sz w:val="20"/>
                <w:szCs w:val="20"/>
              </w:rPr>
            </w:pPr>
            <w:r w:rsidRPr="00CE3404">
              <w:rPr>
                <w:color w:val="FF0000"/>
                <w:sz w:val="20"/>
                <w:szCs w:val="20"/>
                <w:u w:val="single"/>
              </w:rPr>
              <w:t>Yazılı başvurma hâlinde diploma, taahhütlü olarak da gönderilebilir</w:t>
            </w:r>
            <w:r w:rsidRPr="00356B7B">
              <w:rPr>
                <w:color w:val="000000"/>
                <w:sz w:val="20"/>
                <w:szCs w:val="20"/>
              </w:rPr>
              <w:t>. Diploma defterinin imza bölümüne de yazının tarihi ve sayısı yazılır.</w:t>
            </w:r>
          </w:p>
          <w:p w:rsidR="00356B7B" w:rsidRPr="008D62C1" w:rsidRDefault="00356B7B">
            <w:pPr>
              <w:pStyle w:val="paraf"/>
              <w:rPr>
                <w:b/>
                <w:color w:val="000000"/>
                <w:sz w:val="20"/>
                <w:szCs w:val="20"/>
              </w:rPr>
            </w:pPr>
            <w:r w:rsidRPr="00356B7B">
              <w:rPr>
                <w:rStyle w:val="Gl"/>
                <w:color w:val="000000"/>
                <w:sz w:val="20"/>
                <w:szCs w:val="20"/>
              </w:rPr>
              <w:t xml:space="preserve">(Ek beşinci fıkra: 2.5.2006/26156 RG) </w:t>
            </w:r>
            <w:r w:rsidRPr="008D62C1">
              <w:rPr>
                <w:rStyle w:val="Gl"/>
                <w:b w:val="0"/>
                <w:color w:val="000000"/>
                <w:sz w:val="20"/>
                <w:szCs w:val="20"/>
              </w:rPr>
              <w:t xml:space="preserve">Yabancı uyruklu olup mezun duruma </w:t>
            </w:r>
            <w:r w:rsidRPr="008D62C1">
              <w:rPr>
                <w:rStyle w:val="Gl"/>
                <w:b w:val="0"/>
                <w:color w:val="000000"/>
                <w:sz w:val="20"/>
                <w:szCs w:val="20"/>
              </w:rPr>
              <w:lastRenderedPageBreak/>
              <w:t>gelen öğrencilerin diplomaları, nüfus cüzdanı yoksa pasaport veya oturma belgesindeki bilgilere göre düzenlenir.</w:t>
            </w:r>
          </w:p>
          <w:p w:rsidR="00356B7B" w:rsidRPr="00356B7B" w:rsidRDefault="00356B7B">
            <w:pPr>
              <w:pStyle w:val="paraf"/>
              <w:rPr>
                <w:color w:val="000000"/>
                <w:sz w:val="20"/>
                <w:szCs w:val="20"/>
              </w:rPr>
            </w:pPr>
            <w:r w:rsidRPr="00356B7B">
              <w:rPr>
                <w:rStyle w:val="Gl"/>
                <w:color w:val="000000"/>
                <w:sz w:val="20"/>
                <w:szCs w:val="20"/>
              </w:rPr>
              <w:t>Diploma Puanı</w:t>
            </w:r>
            <w:r w:rsidRPr="00356B7B">
              <w:rPr>
                <w:color w:val="000000"/>
                <w:sz w:val="20"/>
                <w:szCs w:val="20"/>
              </w:rPr>
              <w:t xml:space="preserve"> </w:t>
            </w:r>
            <w:r w:rsidRPr="00356B7B">
              <w:rPr>
                <w:rStyle w:val="yaz1"/>
                <w:color w:val="000000"/>
                <w:sz w:val="20"/>
                <w:szCs w:val="20"/>
                <w:vertAlign w:val="superscript"/>
              </w:rPr>
              <w:t>(25)</w:t>
            </w:r>
          </w:p>
          <w:p w:rsidR="00356B7B" w:rsidRPr="008D62C1" w:rsidRDefault="00356B7B">
            <w:pPr>
              <w:pStyle w:val="paraf"/>
              <w:rPr>
                <w:b/>
                <w:color w:val="000000"/>
                <w:sz w:val="20"/>
                <w:szCs w:val="20"/>
              </w:rPr>
            </w:pPr>
            <w:r w:rsidRPr="00356B7B">
              <w:rPr>
                <w:rStyle w:val="Gl"/>
                <w:color w:val="000000"/>
                <w:sz w:val="20"/>
                <w:szCs w:val="20"/>
              </w:rPr>
              <w:t>Madde 56 — (</w:t>
            </w:r>
            <w:proofErr w:type="gramStart"/>
            <w:r w:rsidRPr="00356B7B">
              <w:rPr>
                <w:rStyle w:val="Gl"/>
                <w:color w:val="000000"/>
                <w:sz w:val="20"/>
                <w:szCs w:val="20"/>
              </w:rPr>
              <w:t>Değişik : 20</w:t>
            </w:r>
            <w:proofErr w:type="gramEnd"/>
            <w:r w:rsidRPr="00356B7B">
              <w:rPr>
                <w:rStyle w:val="Gl"/>
                <w:color w:val="000000"/>
                <w:sz w:val="20"/>
                <w:szCs w:val="20"/>
              </w:rPr>
              <w:t xml:space="preserve">.8.2007/26619 RG) </w:t>
            </w:r>
            <w:r w:rsidRPr="008D62C1">
              <w:rPr>
                <w:rStyle w:val="Gl"/>
                <w:b w:val="0"/>
                <w:color w:val="000000"/>
                <w:sz w:val="20"/>
                <w:szCs w:val="20"/>
              </w:rPr>
              <w:t xml:space="preserve">Diploma puanı; 4, 5, 6, 7 ve 8 inci sınıflardaki yıl sonu başarı puanlarının aritmetik ortalamasıdır. Diploma puanı tespit edilirken bölme işlemi virgülden sonra iki basamak yürütülür. Bu puan diplomada belirtilir. </w:t>
            </w:r>
          </w:p>
          <w:p w:rsidR="00356B7B" w:rsidRPr="00356B7B" w:rsidRDefault="00356B7B">
            <w:pPr>
              <w:pStyle w:val="paraf"/>
              <w:rPr>
                <w:color w:val="000000"/>
                <w:sz w:val="20"/>
                <w:szCs w:val="20"/>
              </w:rPr>
            </w:pPr>
            <w:r w:rsidRPr="00356B7B">
              <w:rPr>
                <w:color w:val="000000"/>
                <w:sz w:val="20"/>
                <w:szCs w:val="20"/>
              </w:rPr>
              <w:t xml:space="preserve">Öğrenimlerinin bir kısmını yurt dışında yaparak yurda dönenlerin diploma puanı; </w:t>
            </w:r>
          </w:p>
          <w:p w:rsidR="00356B7B" w:rsidRPr="00356B7B" w:rsidRDefault="00356B7B">
            <w:pPr>
              <w:pStyle w:val="paraf"/>
              <w:rPr>
                <w:color w:val="000000"/>
                <w:sz w:val="20"/>
                <w:szCs w:val="20"/>
              </w:rPr>
            </w:pPr>
            <w:r w:rsidRPr="00356B7B">
              <w:rPr>
                <w:color w:val="000000"/>
                <w:sz w:val="20"/>
                <w:szCs w:val="20"/>
              </w:rPr>
              <w:t xml:space="preserve">a) Ülkemizde öğrenim gördükleri yıllara ait </w:t>
            </w:r>
            <w:proofErr w:type="gramStart"/>
            <w:r w:rsidRPr="00356B7B">
              <w:rPr>
                <w:color w:val="000000"/>
                <w:sz w:val="20"/>
                <w:szCs w:val="20"/>
              </w:rPr>
              <w:t>yıl sonu</w:t>
            </w:r>
            <w:proofErr w:type="gramEnd"/>
            <w:r w:rsidRPr="00356B7B">
              <w:rPr>
                <w:color w:val="000000"/>
                <w:sz w:val="20"/>
                <w:szCs w:val="20"/>
              </w:rPr>
              <w:t xml:space="preserve"> başarı puanları ile yurt dışında öğrenim gördükleri yıllara ait yıl sonu puanları/notlarına, </w:t>
            </w:r>
          </w:p>
          <w:p w:rsidR="00356B7B" w:rsidRPr="00356B7B" w:rsidRDefault="00356B7B">
            <w:pPr>
              <w:pStyle w:val="paraf"/>
              <w:rPr>
                <w:color w:val="000000"/>
                <w:sz w:val="20"/>
                <w:szCs w:val="20"/>
              </w:rPr>
            </w:pPr>
            <w:r w:rsidRPr="00356B7B">
              <w:rPr>
                <w:color w:val="000000"/>
                <w:sz w:val="20"/>
                <w:szCs w:val="20"/>
              </w:rPr>
              <w:t xml:space="preserve">b) Yurt dışında öğrenim gördükleri okullardan </w:t>
            </w:r>
            <w:proofErr w:type="gramStart"/>
            <w:r w:rsidRPr="00356B7B">
              <w:rPr>
                <w:color w:val="000000"/>
                <w:sz w:val="20"/>
                <w:szCs w:val="20"/>
              </w:rPr>
              <w:t>yıl sonu</w:t>
            </w:r>
            <w:proofErr w:type="gramEnd"/>
            <w:r w:rsidRPr="00356B7B">
              <w:rPr>
                <w:color w:val="000000"/>
                <w:sz w:val="20"/>
                <w:szCs w:val="20"/>
              </w:rPr>
              <w:t xml:space="preserve"> puan/notlarının sağlanamaması durumunda, ülkemizde öğrenim gördükleri öğretim yıllarına ait yıl sonu başarı puanlarına göre tespit edilir.</w:t>
            </w:r>
          </w:p>
          <w:p w:rsidR="00356B7B" w:rsidRPr="00356B7B" w:rsidRDefault="00356B7B">
            <w:pPr>
              <w:pStyle w:val="paraf"/>
              <w:rPr>
                <w:color w:val="000000"/>
                <w:sz w:val="20"/>
                <w:szCs w:val="20"/>
              </w:rPr>
            </w:pPr>
            <w:r w:rsidRPr="00356B7B">
              <w:rPr>
                <w:rStyle w:val="Gl"/>
                <w:color w:val="000000"/>
                <w:sz w:val="20"/>
                <w:szCs w:val="20"/>
              </w:rPr>
              <w:t>Diplomalarını Zamanında Alamayanlar</w:t>
            </w:r>
          </w:p>
          <w:p w:rsidR="00356B7B" w:rsidRPr="00356B7B" w:rsidRDefault="00356B7B">
            <w:pPr>
              <w:pStyle w:val="paraf"/>
              <w:rPr>
                <w:color w:val="000000"/>
                <w:sz w:val="20"/>
                <w:szCs w:val="20"/>
              </w:rPr>
            </w:pPr>
            <w:r w:rsidRPr="00356B7B">
              <w:rPr>
                <w:rStyle w:val="Gl"/>
                <w:color w:val="000000"/>
                <w:sz w:val="20"/>
                <w:szCs w:val="20"/>
              </w:rPr>
              <w:t>Madde 57</w:t>
            </w:r>
            <w:r w:rsidRPr="00356B7B">
              <w:rPr>
                <w:color w:val="000000"/>
                <w:sz w:val="20"/>
                <w:szCs w:val="20"/>
              </w:rPr>
              <w:t xml:space="preserve"> — Önceki yıllarda mezun olanların çeşitli nedenlerle zamanında düzenlenememiş veya verilememiş olan diplomaları, mevcut kayıtlara göre düzenlenir.</w:t>
            </w:r>
          </w:p>
          <w:p w:rsidR="00356B7B" w:rsidRPr="00356B7B" w:rsidRDefault="00356B7B">
            <w:pPr>
              <w:pStyle w:val="paraf"/>
              <w:rPr>
                <w:color w:val="000000"/>
                <w:sz w:val="20"/>
                <w:szCs w:val="20"/>
              </w:rPr>
            </w:pPr>
            <w:r w:rsidRPr="00356B7B">
              <w:rPr>
                <w:rStyle w:val="Gl"/>
                <w:color w:val="000000"/>
                <w:sz w:val="20"/>
                <w:szCs w:val="20"/>
              </w:rPr>
              <w:t>Belgesini Kaybedenler</w:t>
            </w:r>
          </w:p>
          <w:p w:rsidR="00356B7B" w:rsidRPr="00356B7B" w:rsidRDefault="00356B7B">
            <w:pPr>
              <w:pStyle w:val="paraf"/>
              <w:rPr>
                <w:color w:val="000000"/>
                <w:sz w:val="20"/>
                <w:szCs w:val="20"/>
              </w:rPr>
            </w:pPr>
            <w:r w:rsidRPr="00356B7B">
              <w:rPr>
                <w:rStyle w:val="Gl"/>
                <w:color w:val="000000"/>
                <w:sz w:val="20"/>
                <w:szCs w:val="20"/>
              </w:rPr>
              <w:t>Madde 58</w:t>
            </w:r>
            <w:r w:rsidRPr="00356B7B">
              <w:rPr>
                <w:color w:val="000000"/>
                <w:sz w:val="20"/>
                <w:szCs w:val="20"/>
              </w:rPr>
              <w:t xml:space="preserve"> — Okuldan aldığı öğrenim belgesini, nakil belgesini</w:t>
            </w:r>
            <w:r w:rsidRPr="00356B7B">
              <w:rPr>
                <w:color w:val="000000"/>
                <w:sz w:val="20"/>
                <w:szCs w:val="20"/>
                <w:vertAlign w:val="superscript"/>
              </w:rPr>
              <w:t xml:space="preserve">(2) </w:t>
            </w:r>
            <w:r w:rsidRPr="00356B7B">
              <w:rPr>
                <w:color w:val="000000"/>
                <w:sz w:val="20"/>
                <w:szCs w:val="20"/>
              </w:rPr>
              <w:t>veya diplomasını kaybedenler, okul müdürlüğüne bir dilekçe ile başvururlar. Okul müdürlüğünce, kayıtlara göre dilekçe sahibinin aldığı belge ve diploma ile başka bir okula yazılmadığı belirlendikten sonra, dilekçenin altına veya arkasına, örneğine uygun onaylı bir belge verilir. Durum, öğrenci kayıt defterine de işlenir. (Ek-4)</w:t>
            </w:r>
          </w:p>
          <w:p w:rsidR="00356B7B" w:rsidRPr="00356B7B" w:rsidRDefault="00356B7B">
            <w:pPr>
              <w:pStyle w:val="paraf"/>
              <w:rPr>
                <w:color w:val="000000"/>
                <w:sz w:val="20"/>
                <w:szCs w:val="20"/>
              </w:rPr>
            </w:pPr>
            <w:r w:rsidRPr="00356B7B">
              <w:rPr>
                <w:color w:val="000000"/>
                <w:sz w:val="20"/>
                <w:szCs w:val="20"/>
              </w:rPr>
              <w:t>Aldıkları bu belgeleri kaybedenlere, aynı yöntemle yeniden belge verilir.</w:t>
            </w:r>
          </w:p>
          <w:p w:rsidR="00356B7B" w:rsidRPr="00356B7B" w:rsidRDefault="00356B7B">
            <w:pPr>
              <w:pStyle w:val="paraf"/>
              <w:rPr>
                <w:color w:val="000000"/>
                <w:sz w:val="20"/>
                <w:szCs w:val="20"/>
              </w:rPr>
            </w:pPr>
            <w:r w:rsidRPr="00356B7B">
              <w:rPr>
                <w:color w:val="000000"/>
                <w:sz w:val="20"/>
                <w:szCs w:val="20"/>
              </w:rPr>
              <w:t>Savaş, sel, deprem, yangın gibi nedenlerle okul kayıtlarının yok olması hâlinde, belgelerini kaybedenlere öğrenim durumlarını kanıtlamaları şartıyla örneğine uygun belge verilir. (Ek-5)</w:t>
            </w:r>
          </w:p>
          <w:p w:rsidR="00356B7B" w:rsidRPr="008D62C1" w:rsidRDefault="00356B7B">
            <w:pPr>
              <w:pStyle w:val="paraf"/>
              <w:rPr>
                <w:b/>
                <w:color w:val="000000"/>
                <w:sz w:val="20"/>
                <w:szCs w:val="20"/>
              </w:rPr>
            </w:pPr>
            <w:r w:rsidRPr="00356B7B">
              <w:rPr>
                <w:rStyle w:val="Gl"/>
                <w:color w:val="000000"/>
                <w:sz w:val="20"/>
                <w:szCs w:val="20"/>
              </w:rPr>
              <w:t>(Ek fıkra: 24.12.2008/27090 RG)</w:t>
            </w:r>
            <w:r w:rsidRPr="00356B7B">
              <w:rPr>
                <w:color w:val="000000"/>
                <w:sz w:val="20"/>
                <w:szCs w:val="20"/>
              </w:rPr>
              <w:t xml:space="preserve"> </w:t>
            </w:r>
            <w:r w:rsidRPr="008D62C1">
              <w:rPr>
                <w:rStyle w:val="Gl"/>
                <w:b w:val="0"/>
                <w:color w:val="000000"/>
                <w:sz w:val="20"/>
                <w:szCs w:val="20"/>
              </w:rPr>
              <w:t>E-okul sisteminde kaydı bulunanlardan öğrenim belgesi ve diplomasını kaybedenlere de bu madde hükümleri çerçevesinde e-okul sistemi üzerinden onaylı belgeler verilir.</w:t>
            </w:r>
          </w:p>
          <w:p w:rsidR="00356B7B" w:rsidRPr="00356B7B" w:rsidRDefault="00356B7B">
            <w:pPr>
              <w:pStyle w:val="paraf"/>
              <w:rPr>
                <w:color w:val="000000"/>
                <w:sz w:val="20"/>
                <w:szCs w:val="20"/>
              </w:rPr>
            </w:pPr>
            <w:r w:rsidRPr="00356B7B">
              <w:rPr>
                <w:rStyle w:val="Gl"/>
                <w:color w:val="000000"/>
                <w:sz w:val="20"/>
                <w:szCs w:val="20"/>
              </w:rPr>
              <w:t>Diploma ve Belgelerin Düzenlenmesi</w:t>
            </w:r>
          </w:p>
          <w:p w:rsidR="00356B7B" w:rsidRPr="008D62C1" w:rsidRDefault="00356B7B">
            <w:pPr>
              <w:pStyle w:val="paraf"/>
              <w:rPr>
                <w:color w:val="FF0000"/>
                <w:sz w:val="20"/>
                <w:szCs w:val="20"/>
              </w:rPr>
            </w:pPr>
            <w:r w:rsidRPr="00356B7B">
              <w:rPr>
                <w:rStyle w:val="Gl"/>
                <w:color w:val="000000"/>
                <w:sz w:val="20"/>
                <w:szCs w:val="20"/>
              </w:rPr>
              <w:t>Madde 59</w:t>
            </w:r>
            <w:r w:rsidRPr="00356B7B">
              <w:rPr>
                <w:color w:val="000000"/>
                <w:sz w:val="20"/>
                <w:szCs w:val="20"/>
              </w:rPr>
              <w:t xml:space="preserve"> — </w:t>
            </w:r>
            <w:r w:rsidRPr="008D62C1">
              <w:rPr>
                <w:color w:val="FF0000"/>
                <w:sz w:val="20"/>
                <w:szCs w:val="20"/>
                <w:u w:val="single"/>
              </w:rPr>
              <w:t>Diploma ve nakil belgeleri</w:t>
            </w:r>
            <w:r w:rsidRPr="008D62C1">
              <w:rPr>
                <w:color w:val="FF0000"/>
                <w:sz w:val="20"/>
                <w:szCs w:val="20"/>
              </w:rPr>
              <w:t xml:space="preserve"> ile okulda sürekli olarak saklanması gereken </w:t>
            </w:r>
            <w:r w:rsidRPr="008D62C1">
              <w:rPr>
                <w:color w:val="FF0000"/>
                <w:sz w:val="20"/>
                <w:szCs w:val="20"/>
                <w:u w:val="single"/>
              </w:rPr>
              <w:t>defter ve belgeler</w:t>
            </w:r>
            <w:r w:rsidRPr="008D62C1">
              <w:rPr>
                <w:color w:val="FF0000"/>
                <w:sz w:val="20"/>
                <w:szCs w:val="20"/>
              </w:rPr>
              <w:t xml:space="preserve"> silintisiz ve kazıntısız olarak düzenlenir.</w:t>
            </w:r>
          </w:p>
          <w:p w:rsidR="00356B7B" w:rsidRPr="00356B7B" w:rsidRDefault="00356B7B">
            <w:pPr>
              <w:pStyle w:val="paraf"/>
              <w:rPr>
                <w:color w:val="000000"/>
                <w:sz w:val="20"/>
                <w:szCs w:val="20"/>
              </w:rPr>
            </w:pPr>
            <w:r w:rsidRPr="00356B7B">
              <w:rPr>
                <w:color w:val="000000"/>
                <w:sz w:val="20"/>
                <w:szCs w:val="20"/>
              </w:rPr>
              <w:t xml:space="preserve">Ancak, diploma ve nakil belgeleri ile diğer kayıt ve belgelerin düzenlenmesi sırasında sehven yapılan yanlışlıklar silinti ve kazıntı yapılmaksızın, yanlışlık okunacak şekilde üzeri tek çizgi ile çizilip üst kısmına doğrusu yazılır. Mahkeme kararı ile diploma ve belgelerdeki bilgilerde yapılan değişiklikler, mevcut bilgiler değiştirilmeden diploma ve belgenin arkasına yeni şekliyle yazılıp düzeltmenin okul yönetimince yapılmadığına ilişkin açıklama, düzeltme tarihi, düzeltmeyi yapanın adı, soyadı yazılır ve imzalanarak </w:t>
            </w:r>
            <w:r w:rsidRPr="00356B7B">
              <w:rPr>
                <w:color w:val="000000"/>
                <w:sz w:val="20"/>
                <w:szCs w:val="20"/>
              </w:rPr>
              <w:lastRenderedPageBreak/>
              <w:t xml:space="preserve">onaylanır. </w:t>
            </w:r>
          </w:p>
          <w:p w:rsidR="00356B7B" w:rsidRPr="00356B7B" w:rsidRDefault="00356B7B">
            <w:pPr>
              <w:pStyle w:val="yaynorta"/>
              <w:rPr>
                <w:color w:val="000000"/>
                <w:sz w:val="20"/>
                <w:szCs w:val="20"/>
              </w:rPr>
            </w:pPr>
            <w:r w:rsidRPr="00356B7B">
              <w:rPr>
                <w:color w:val="000000"/>
                <w:sz w:val="20"/>
                <w:szCs w:val="20"/>
              </w:rPr>
              <w:t>BEŞİNCİ KISIM</w:t>
            </w:r>
          </w:p>
          <w:p w:rsidR="00356B7B" w:rsidRPr="00356B7B" w:rsidRDefault="00356B7B">
            <w:pPr>
              <w:pStyle w:val="yaynorta"/>
              <w:rPr>
                <w:color w:val="000000"/>
                <w:sz w:val="20"/>
                <w:szCs w:val="20"/>
              </w:rPr>
            </w:pPr>
            <w:r w:rsidRPr="00356B7B">
              <w:rPr>
                <w:color w:val="000000"/>
                <w:sz w:val="20"/>
                <w:szCs w:val="20"/>
              </w:rPr>
              <w:t>Personelin Görev, Yetki ve Sorumlulukları</w:t>
            </w:r>
          </w:p>
          <w:p w:rsidR="00356B7B" w:rsidRPr="00356B7B" w:rsidRDefault="00356B7B">
            <w:pPr>
              <w:pStyle w:val="paraf"/>
              <w:rPr>
                <w:color w:val="000000"/>
                <w:sz w:val="20"/>
                <w:szCs w:val="20"/>
              </w:rPr>
            </w:pPr>
            <w:r w:rsidRPr="00356B7B">
              <w:rPr>
                <w:rStyle w:val="Gl"/>
                <w:color w:val="000000"/>
                <w:sz w:val="20"/>
                <w:szCs w:val="20"/>
              </w:rPr>
              <w:t>Okul Müdürünün Görev, Yetki ve Sorumluluğu</w:t>
            </w:r>
          </w:p>
          <w:p w:rsidR="00356B7B" w:rsidRPr="00356B7B" w:rsidRDefault="00356B7B">
            <w:pPr>
              <w:pStyle w:val="paraf"/>
              <w:rPr>
                <w:color w:val="000000"/>
                <w:sz w:val="20"/>
                <w:szCs w:val="20"/>
              </w:rPr>
            </w:pPr>
            <w:r w:rsidRPr="00356B7B">
              <w:rPr>
                <w:rStyle w:val="Gl"/>
                <w:color w:val="000000"/>
                <w:sz w:val="20"/>
                <w:szCs w:val="20"/>
              </w:rPr>
              <w:t xml:space="preserve">Madde 60 </w:t>
            </w:r>
            <w:r w:rsidRPr="00356B7B">
              <w:rPr>
                <w:color w:val="000000"/>
                <w:sz w:val="20"/>
                <w:szCs w:val="20"/>
              </w:rPr>
              <w:t>— İlköğretim okulu, demokratik eğitim-öğretim ortamında diğer çalışanlarla birlikte müdür tarafından yönetilir. Okul müdürü; ders okutmanın yanında kanun, tüzük, yönetmelik, yönerge, program ve emirlere uygun olarak görevlerini yürütmeye, okulu düzene koymaya ve denetlemeye yetkilidir. Müdür, okulun amaçlarına uygun olarak yönetilmesinden, değerlendirilmesinden ve geliştirmesinden sorumludur.</w:t>
            </w:r>
          </w:p>
          <w:p w:rsidR="00356B7B" w:rsidRPr="00356B7B" w:rsidRDefault="00356B7B">
            <w:pPr>
              <w:pStyle w:val="paraf"/>
              <w:rPr>
                <w:color w:val="000000"/>
                <w:sz w:val="20"/>
                <w:szCs w:val="20"/>
              </w:rPr>
            </w:pPr>
            <w:r w:rsidRPr="00356B7B">
              <w:rPr>
                <w:color w:val="000000"/>
                <w:sz w:val="20"/>
                <w:szCs w:val="20"/>
              </w:rPr>
              <w:t>Okul müdürü, görev tanımında belirtilen diğer görevleri de yapar.</w:t>
            </w:r>
          </w:p>
          <w:p w:rsidR="00356B7B" w:rsidRPr="00356B7B" w:rsidRDefault="00356B7B">
            <w:pPr>
              <w:pStyle w:val="paraf"/>
              <w:rPr>
                <w:color w:val="000000"/>
                <w:sz w:val="20"/>
                <w:szCs w:val="20"/>
              </w:rPr>
            </w:pPr>
            <w:r w:rsidRPr="00356B7B">
              <w:rPr>
                <w:rStyle w:val="Gl"/>
                <w:color w:val="000000"/>
                <w:sz w:val="20"/>
                <w:szCs w:val="20"/>
              </w:rPr>
              <w:t>Müdür Başyardımcısı</w:t>
            </w:r>
          </w:p>
          <w:p w:rsidR="00356B7B" w:rsidRPr="00356B7B" w:rsidRDefault="00356B7B">
            <w:pPr>
              <w:pStyle w:val="paraf"/>
              <w:rPr>
                <w:color w:val="000000"/>
                <w:sz w:val="20"/>
                <w:szCs w:val="20"/>
              </w:rPr>
            </w:pPr>
            <w:r w:rsidRPr="00356B7B">
              <w:rPr>
                <w:rStyle w:val="Gl"/>
                <w:color w:val="000000"/>
                <w:sz w:val="20"/>
                <w:szCs w:val="20"/>
              </w:rPr>
              <w:t>Madde 61</w:t>
            </w:r>
            <w:r w:rsidRPr="00356B7B">
              <w:rPr>
                <w:color w:val="000000"/>
                <w:sz w:val="20"/>
                <w:szCs w:val="20"/>
              </w:rPr>
              <w:t xml:space="preserve"> — Müdür başyardımcısı, ders okutmanın yanında müdürün en yakın yardımcısıdır. Müdürün olmadığı zamanlarda müdüre vekâlet eder.</w:t>
            </w:r>
          </w:p>
          <w:p w:rsidR="00356B7B" w:rsidRPr="00356B7B" w:rsidRDefault="00356B7B">
            <w:pPr>
              <w:pStyle w:val="paraf"/>
              <w:rPr>
                <w:color w:val="000000"/>
                <w:sz w:val="20"/>
                <w:szCs w:val="20"/>
              </w:rPr>
            </w:pPr>
            <w:r w:rsidRPr="00356B7B">
              <w:rPr>
                <w:color w:val="000000"/>
                <w:sz w:val="20"/>
                <w:szCs w:val="20"/>
              </w:rPr>
              <w:t xml:space="preserve">Müdür başyardımcısı, okulun her türlü eğitim-öğretim, yönetim, öğrenci, personel, tahakkuk, </w:t>
            </w:r>
            <w:r w:rsidRPr="00B23A88">
              <w:rPr>
                <w:rStyle w:val="Gl"/>
                <w:b w:val="0"/>
                <w:color w:val="000000"/>
                <w:sz w:val="20"/>
                <w:szCs w:val="20"/>
              </w:rPr>
              <w:t>taşınır mal</w:t>
            </w:r>
            <w:r w:rsidRPr="00356B7B">
              <w:rPr>
                <w:rStyle w:val="Vurgu"/>
                <w:color w:val="000000"/>
                <w:sz w:val="20"/>
                <w:szCs w:val="20"/>
                <w:vertAlign w:val="superscript"/>
              </w:rPr>
              <w:t>(35)</w:t>
            </w:r>
            <w:r w:rsidRPr="00356B7B">
              <w:rPr>
                <w:color w:val="000000"/>
                <w:sz w:val="20"/>
                <w:szCs w:val="20"/>
              </w:rPr>
              <w:t>, yazışma, eğitici etkinlikler, yatılılık, bursluluk, güvenlik, beslenme, bakım, koruma, temizlik, düzen, nöbet, halkla ilişkiler gibi işleriyle ilgili olarak okul müdürü tarafından verilen görevleri yapar. Bu görevlerin yapılmasından ve okulun amaçlarına uygun olarak işleyişinden müdüre karşı sorumludur.</w:t>
            </w:r>
          </w:p>
          <w:p w:rsidR="00356B7B" w:rsidRPr="00356B7B" w:rsidRDefault="00356B7B">
            <w:pPr>
              <w:pStyle w:val="paraf"/>
              <w:rPr>
                <w:color w:val="000000"/>
                <w:sz w:val="20"/>
                <w:szCs w:val="20"/>
              </w:rPr>
            </w:pPr>
            <w:r w:rsidRPr="00356B7B">
              <w:rPr>
                <w:color w:val="000000"/>
                <w:sz w:val="20"/>
                <w:szCs w:val="20"/>
              </w:rPr>
              <w:t>Müdür başyardımcısı, görev tanımında belirtilen diğer görevleri de yapar.</w:t>
            </w:r>
          </w:p>
          <w:p w:rsidR="00356B7B" w:rsidRPr="00356B7B" w:rsidRDefault="00356B7B">
            <w:pPr>
              <w:pStyle w:val="paraf"/>
              <w:rPr>
                <w:color w:val="000000"/>
                <w:sz w:val="20"/>
                <w:szCs w:val="20"/>
              </w:rPr>
            </w:pPr>
            <w:r w:rsidRPr="00356B7B">
              <w:rPr>
                <w:rStyle w:val="Gl"/>
                <w:color w:val="000000"/>
                <w:sz w:val="20"/>
                <w:szCs w:val="20"/>
              </w:rPr>
              <w:t>Müdür Yardımcısı</w:t>
            </w:r>
          </w:p>
          <w:p w:rsidR="00356B7B" w:rsidRPr="00B23A88" w:rsidRDefault="00356B7B">
            <w:pPr>
              <w:pStyle w:val="paraf"/>
              <w:rPr>
                <w:b/>
                <w:color w:val="000000"/>
                <w:sz w:val="20"/>
                <w:szCs w:val="20"/>
              </w:rPr>
            </w:pPr>
            <w:r w:rsidRPr="00356B7B">
              <w:rPr>
                <w:rStyle w:val="Gl"/>
                <w:color w:val="000000"/>
                <w:sz w:val="20"/>
                <w:szCs w:val="20"/>
              </w:rPr>
              <w:t>Madde 62</w:t>
            </w:r>
            <w:r w:rsidRPr="00356B7B">
              <w:rPr>
                <w:color w:val="000000"/>
                <w:sz w:val="20"/>
                <w:szCs w:val="20"/>
              </w:rPr>
              <w:t xml:space="preserve"> — </w:t>
            </w:r>
            <w:r w:rsidRPr="00356B7B">
              <w:rPr>
                <w:rStyle w:val="Gl"/>
                <w:color w:val="000000"/>
                <w:sz w:val="20"/>
                <w:szCs w:val="20"/>
              </w:rPr>
              <w:t xml:space="preserve">(Değişik birinci fıkra: 2.5.2006/26156 RG) </w:t>
            </w:r>
            <w:r w:rsidRPr="00B23A88">
              <w:rPr>
                <w:rStyle w:val="Gl"/>
                <w:b w:val="0"/>
                <w:color w:val="000000"/>
                <w:sz w:val="20"/>
                <w:szCs w:val="20"/>
              </w:rPr>
              <w:t>Müdür yardımcıları ders okutmanın yanında okulun her türlü eğitim-öğretim, yönetim, öğrenci, personel, tahakkuk, taşınır mal</w:t>
            </w:r>
            <w:r w:rsidRPr="00B23A88">
              <w:rPr>
                <w:rStyle w:val="Vurgu"/>
                <w:b/>
                <w:bCs/>
                <w:color w:val="000000"/>
                <w:sz w:val="20"/>
                <w:szCs w:val="20"/>
                <w:vertAlign w:val="superscript"/>
              </w:rPr>
              <w:t>(35)</w:t>
            </w:r>
            <w:r w:rsidRPr="00B23A88">
              <w:rPr>
                <w:rStyle w:val="Gl"/>
                <w:b w:val="0"/>
                <w:color w:val="000000"/>
                <w:sz w:val="20"/>
                <w:szCs w:val="20"/>
              </w:rPr>
              <w:t>, yazışma, sosyal etkinlikler, yatılılık, bursluluk, güvenlik, beslenme, bakım, nöbet, koruma, temizlik, düzen, halkla ilişkiler gibi işleriyle ilgili olarak okul müdürü tarafından verilen görevleri yapar. Müdür yardımcıları bu görevlerin yapılmasından ve okulun amaçlarına uygun olarak işleyişinden müdüre karşı sorumludurlar.</w:t>
            </w:r>
          </w:p>
          <w:p w:rsidR="00356B7B" w:rsidRPr="00356B7B" w:rsidRDefault="00356B7B">
            <w:pPr>
              <w:pStyle w:val="paraf"/>
              <w:rPr>
                <w:color w:val="000000"/>
                <w:sz w:val="20"/>
                <w:szCs w:val="20"/>
              </w:rPr>
            </w:pPr>
            <w:r w:rsidRPr="00356B7B">
              <w:rPr>
                <w:color w:val="000000"/>
                <w:sz w:val="20"/>
                <w:szCs w:val="20"/>
              </w:rPr>
              <w:t>Müdür yardımcıları, görev tanımında belirtilen diğer görevleri de yapar.</w:t>
            </w:r>
          </w:p>
          <w:p w:rsidR="00356B7B" w:rsidRPr="00356B7B" w:rsidRDefault="00356B7B">
            <w:pPr>
              <w:pStyle w:val="paraf"/>
              <w:rPr>
                <w:color w:val="000000"/>
                <w:sz w:val="20"/>
                <w:szCs w:val="20"/>
              </w:rPr>
            </w:pPr>
            <w:r w:rsidRPr="00356B7B">
              <w:rPr>
                <w:rStyle w:val="Gl"/>
                <w:color w:val="000000"/>
                <w:sz w:val="20"/>
                <w:szCs w:val="20"/>
              </w:rPr>
              <w:t>Müdür Yetkili Öğretmen</w:t>
            </w:r>
          </w:p>
          <w:p w:rsidR="00356B7B" w:rsidRPr="00356B7B" w:rsidRDefault="00356B7B">
            <w:pPr>
              <w:pStyle w:val="paraf"/>
              <w:rPr>
                <w:color w:val="000000"/>
                <w:sz w:val="20"/>
                <w:szCs w:val="20"/>
              </w:rPr>
            </w:pPr>
            <w:r w:rsidRPr="00356B7B">
              <w:rPr>
                <w:rStyle w:val="Gl"/>
                <w:color w:val="000000"/>
                <w:sz w:val="20"/>
                <w:szCs w:val="20"/>
              </w:rPr>
              <w:t xml:space="preserve">Madde 63 </w:t>
            </w:r>
            <w:r w:rsidRPr="00356B7B">
              <w:rPr>
                <w:color w:val="000000"/>
                <w:sz w:val="20"/>
                <w:szCs w:val="20"/>
              </w:rPr>
              <w:t>— Bağımsız müdürlüğü bulunmayan ilköğretim okullarında sınıf öğretmenlerinden biri, müdür yetkili öğretmen olarak görevlendirilir. Müdür yetkili öğretmen, müdürün görev, yetki ve sorumluluklarını üstlenir.</w:t>
            </w:r>
          </w:p>
          <w:p w:rsidR="00356B7B" w:rsidRPr="00356B7B" w:rsidRDefault="00356B7B">
            <w:pPr>
              <w:pStyle w:val="paraf"/>
              <w:rPr>
                <w:color w:val="000000"/>
                <w:sz w:val="20"/>
                <w:szCs w:val="20"/>
              </w:rPr>
            </w:pPr>
            <w:r w:rsidRPr="00356B7B">
              <w:rPr>
                <w:rStyle w:val="Gl"/>
                <w:color w:val="000000"/>
                <w:sz w:val="20"/>
                <w:szCs w:val="20"/>
              </w:rPr>
              <w:t xml:space="preserve">Öğretmenler </w:t>
            </w:r>
          </w:p>
          <w:p w:rsidR="00356B7B" w:rsidRPr="00356B7B" w:rsidRDefault="00356B7B">
            <w:pPr>
              <w:pStyle w:val="paraf"/>
              <w:rPr>
                <w:color w:val="000000"/>
                <w:sz w:val="20"/>
                <w:szCs w:val="20"/>
              </w:rPr>
            </w:pPr>
            <w:r w:rsidRPr="00356B7B">
              <w:rPr>
                <w:rStyle w:val="Gl"/>
                <w:color w:val="000000"/>
                <w:sz w:val="20"/>
                <w:szCs w:val="20"/>
              </w:rPr>
              <w:t>Madde 64</w:t>
            </w:r>
            <w:r w:rsidRPr="00356B7B">
              <w:rPr>
                <w:color w:val="000000"/>
                <w:sz w:val="20"/>
                <w:szCs w:val="20"/>
              </w:rPr>
              <w:t xml:space="preserve"> — İlköğretim okullarında dersler sınıf veya </w:t>
            </w:r>
            <w:proofErr w:type="gramStart"/>
            <w:r w:rsidRPr="00356B7B">
              <w:rPr>
                <w:color w:val="000000"/>
                <w:sz w:val="20"/>
                <w:szCs w:val="20"/>
              </w:rPr>
              <w:t>branş</w:t>
            </w:r>
            <w:proofErr w:type="gramEnd"/>
            <w:r w:rsidRPr="00356B7B">
              <w:rPr>
                <w:color w:val="000000"/>
                <w:sz w:val="20"/>
                <w:szCs w:val="20"/>
              </w:rPr>
              <w:t xml:space="preserve"> öğretmenleri tarafından okutulur.</w:t>
            </w:r>
          </w:p>
          <w:p w:rsidR="00356B7B" w:rsidRPr="00356B7B" w:rsidRDefault="00356B7B">
            <w:pPr>
              <w:pStyle w:val="paraf"/>
              <w:rPr>
                <w:color w:val="000000"/>
                <w:sz w:val="20"/>
                <w:szCs w:val="20"/>
              </w:rPr>
            </w:pPr>
            <w:r w:rsidRPr="00356B7B">
              <w:rPr>
                <w:color w:val="000000"/>
                <w:sz w:val="20"/>
                <w:szCs w:val="20"/>
              </w:rPr>
              <w:lastRenderedPageBreak/>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356B7B" w:rsidRPr="00356B7B" w:rsidRDefault="00356B7B">
            <w:pPr>
              <w:pStyle w:val="paraf"/>
              <w:rPr>
                <w:color w:val="000000"/>
                <w:sz w:val="20"/>
                <w:szCs w:val="20"/>
              </w:rPr>
            </w:pPr>
            <w:r w:rsidRPr="00356B7B">
              <w:rPr>
                <w:color w:val="000000"/>
                <w:sz w:val="20"/>
                <w:szCs w:val="20"/>
              </w:rPr>
              <w:t>İlköğretim okullarının 1-5 inci sınıflarında sınıf öğretmenliği esastır. Sınıf öğretmenleri, okuttukları sınıfı bir üst sınıfta da okuturlar. Ancak istekleri yönetimce uygun görülmesi hâlinde başka bir sınıfı da okutabilirler. Herhangi bir sınıfta başarı gösteren öğretmenler, isteklerinin yönetimce uygun görülmesi hâlinde aynı sınıfı okutmaya devam edebilirler.</w:t>
            </w:r>
            <w:r w:rsidRPr="00356B7B">
              <w:rPr>
                <w:rStyle w:val="baslk1"/>
                <w:color w:val="000000"/>
                <w:sz w:val="20"/>
                <w:szCs w:val="20"/>
                <w:vertAlign w:val="superscript"/>
              </w:rPr>
              <w:t xml:space="preserve"> </w:t>
            </w:r>
          </w:p>
          <w:p w:rsidR="00356B7B" w:rsidRPr="00B23A88" w:rsidRDefault="00356B7B">
            <w:pPr>
              <w:pStyle w:val="paraf"/>
              <w:rPr>
                <w:b/>
                <w:color w:val="000000"/>
                <w:sz w:val="20"/>
                <w:szCs w:val="20"/>
              </w:rPr>
            </w:pPr>
            <w:r w:rsidRPr="00356B7B">
              <w:rPr>
                <w:rStyle w:val="Gl"/>
                <w:color w:val="000000"/>
                <w:sz w:val="20"/>
                <w:szCs w:val="20"/>
              </w:rPr>
              <w:t xml:space="preserve">(Değişik dördüncü fıkra: 2.5.2006/26156 RG) </w:t>
            </w:r>
            <w:r w:rsidRPr="00B23A88">
              <w:rPr>
                <w:rStyle w:val="Gl"/>
                <w:b w:val="0"/>
                <w:color w:val="000000"/>
                <w:sz w:val="20"/>
                <w:szCs w:val="20"/>
              </w:rPr>
              <w:t>İlköğretim okullarının 4 üncü ve 5 inci sınıflarında özel bilgi, beceri ve yetenek isteyen; beden eğitimi, müzik, görsel sanatlar, din kültürü ve ahlâk bilgisi, yabancı dil ve bilişim teknolojileri</w:t>
            </w:r>
            <w:r w:rsidRPr="00B23A88">
              <w:rPr>
                <w:rStyle w:val="Vurgu"/>
                <w:b/>
                <w:bCs/>
                <w:color w:val="000000"/>
                <w:sz w:val="20"/>
                <w:szCs w:val="20"/>
                <w:vertAlign w:val="superscript"/>
              </w:rPr>
              <w:t>(36)</w:t>
            </w:r>
            <w:r w:rsidRPr="00B23A88">
              <w:rPr>
                <w:rStyle w:val="Gl"/>
                <w:b w:val="0"/>
                <w:color w:val="000000"/>
                <w:sz w:val="20"/>
                <w:szCs w:val="20"/>
              </w:rPr>
              <w:t xml:space="preserve"> dersleri </w:t>
            </w:r>
            <w:proofErr w:type="gramStart"/>
            <w:r w:rsidRPr="00B23A88">
              <w:rPr>
                <w:rStyle w:val="Gl"/>
                <w:b w:val="0"/>
                <w:color w:val="000000"/>
                <w:sz w:val="20"/>
                <w:szCs w:val="20"/>
              </w:rPr>
              <w:t>branş</w:t>
            </w:r>
            <w:proofErr w:type="gramEnd"/>
            <w:r w:rsidRPr="00B23A88">
              <w:rPr>
                <w:rStyle w:val="Gl"/>
                <w:b w:val="0"/>
                <w:color w:val="000000"/>
                <w:sz w:val="20"/>
                <w:szCs w:val="20"/>
              </w:rPr>
              <w:t xml:space="preserve"> öğretmenlerince okutulur. Ancak, ihtiyacın </w:t>
            </w:r>
            <w:proofErr w:type="gramStart"/>
            <w:r w:rsidRPr="00B23A88">
              <w:rPr>
                <w:rStyle w:val="Gl"/>
                <w:b w:val="0"/>
                <w:color w:val="000000"/>
                <w:sz w:val="20"/>
                <w:szCs w:val="20"/>
              </w:rPr>
              <w:t>branş</w:t>
            </w:r>
            <w:proofErr w:type="gramEnd"/>
            <w:r w:rsidRPr="00B23A88">
              <w:rPr>
                <w:rStyle w:val="Gl"/>
                <w:b w:val="0"/>
                <w:color w:val="000000"/>
                <w:sz w:val="20"/>
                <w:szCs w:val="20"/>
              </w:rPr>
              <w:t xml:space="preserve"> öğretmenlerince karşılanamaması hâlinde bu dersler, yüksek öğrenimlerini söz konusu branşlarda yapan sınıf öğretmenleri veya sınıf öğretmeni olup bu alanda hizmet içi eğitim sertifikası almış öğretmenler tarafından ders değişimi yolu ile okutulabilir. Bunun da mümkün olmadığı durumlarda bu dersler, sınıf öğretmenince okutulmaya devam edilir.</w:t>
            </w:r>
          </w:p>
          <w:p w:rsidR="00356B7B" w:rsidRPr="00356B7B" w:rsidRDefault="00356B7B">
            <w:pPr>
              <w:pStyle w:val="paraf"/>
              <w:rPr>
                <w:color w:val="000000"/>
                <w:sz w:val="20"/>
                <w:szCs w:val="20"/>
              </w:rPr>
            </w:pPr>
            <w:r w:rsidRPr="00356B7B">
              <w:rPr>
                <w:rStyle w:val="Gl"/>
                <w:color w:val="000000"/>
                <w:sz w:val="20"/>
                <w:szCs w:val="20"/>
              </w:rPr>
              <w:t xml:space="preserve">Beşinci fıkra yürürlükten kaldırılmıştır. ( 21.10.2004/25620 RG )(3) </w:t>
            </w:r>
          </w:p>
          <w:p w:rsidR="00356B7B" w:rsidRPr="00356B7B" w:rsidRDefault="00356B7B">
            <w:pPr>
              <w:pStyle w:val="paraf"/>
              <w:rPr>
                <w:color w:val="000000"/>
                <w:sz w:val="20"/>
                <w:szCs w:val="20"/>
              </w:rPr>
            </w:pPr>
            <w:r w:rsidRPr="00356B7B">
              <w:rPr>
                <w:color w:val="000000"/>
                <w:sz w:val="20"/>
                <w:szCs w:val="20"/>
              </w:rPr>
              <w:t xml:space="preserve">Derslerini </w:t>
            </w:r>
            <w:proofErr w:type="gramStart"/>
            <w:r w:rsidRPr="00356B7B">
              <w:rPr>
                <w:color w:val="000000"/>
                <w:sz w:val="20"/>
                <w:szCs w:val="20"/>
              </w:rPr>
              <w:t>branş</w:t>
            </w:r>
            <w:proofErr w:type="gramEnd"/>
            <w:r w:rsidRPr="00356B7B">
              <w:rPr>
                <w:color w:val="000000"/>
                <w:sz w:val="20"/>
                <w:szCs w:val="20"/>
              </w:rPr>
              <w:t xml:space="preserve"> öğretmeni okutan sınıf öğretmeni, bu ders saatlerinde yönetimce verilen eğitim-öğretim görevlerini yapar.</w:t>
            </w:r>
          </w:p>
          <w:p w:rsidR="00356B7B" w:rsidRPr="00B23A88" w:rsidRDefault="00356B7B">
            <w:pPr>
              <w:pStyle w:val="paraf"/>
              <w:rPr>
                <w:b/>
                <w:color w:val="000000"/>
                <w:sz w:val="20"/>
                <w:szCs w:val="20"/>
              </w:rPr>
            </w:pPr>
            <w:r w:rsidRPr="00356B7B">
              <w:rPr>
                <w:rStyle w:val="Gl"/>
                <w:color w:val="000000"/>
                <w:sz w:val="20"/>
                <w:szCs w:val="20"/>
              </w:rPr>
              <w:t>(Ek fıkra: 24.12.2008/27090 RG)</w:t>
            </w:r>
            <w:r w:rsidRPr="00356B7B">
              <w:rPr>
                <w:color w:val="000000"/>
                <w:sz w:val="20"/>
                <w:szCs w:val="20"/>
              </w:rPr>
              <w:t xml:space="preserve"> </w:t>
            </w:r>
            <w:r w:rsidRPr="00B23A88">
              <w:rPr>
                <w:rStyle w:val="Gl"/>
                <w:b w:val="0"/>
                <w:color w:val="000000"/>
                <w:sz w:val="20"/>
                <w:szCs w:val="20"/>
              </w:rPr>
              <w:t>Öğretmenler, e-okul sisteminde yetkilendirildikleri bölümlere ait iş ve işlemleri süresi içerisinde yapar.</w:t>
            </w:r>
          </w:p>
          <w:p w:rsidR="00356B7B" w:rsidRPr="00356B7B" w:rsidRDefault="00356B7B">
            <w:pPr>
              <w:pStyle w:val="paraf"/>
              <w:rPr>
                <w:color w:val="000000"/>
                <w:sz w:val="20"/>
                <w:szCs w:val="20"/>
              </w:rPr>
            </w:pPr>
            <w:r w:rsidRPr="00356B7B">
              <w:rPr>
                <w:rStyle w:val="Gl"/>
                <w:color w:val="000000"/>
                <w:sz w:val="20"/>
                <w:szCs w:val="20"/>
              </w:rPr>
              <w:t>Yazılı Emirlerin Okunması</w:t>
            </w:r>
          </w:p>
          <w:p w:rsidR="00356B7B" w:rsidRPr="00B23A88" w:rsidRDefault="00356B7B">
            <w:pPr>
              <w:pStyle w:val="paraf"/>
              <w:rPr>
                <w:b/>
                <w:color w:val="000000"/>
                <w:sz w:val="20"/>
                <w:szCs w:val="20"/>
              </w:rPr>
            </w:pPr>
            <w:r w:rsidRPr="00356B7B">
              <w:rPr>
                <w:rStyle w:val="Gl"/>
                <w:color w:val="000000"/>
                <w:sz w:val="20"/>
                <w:szCs w:val="20"/>
              </w:rPr>
              <w:t>Madde 65</w:t>
            </w:r>
            <w:r w:rsidRPr="00356B7B">
              <w:rPr>
                <w:color w:val="000000"/>
                <w:sz w:val="20"/>
                <w:szCs w:val="20"/>
              </w:rPr>
              <w:t xml:space="preserve"> — </w:t>
            </w:r>
            <w:r w:rsidRPr="00356B7B">
              <w:rPr>
                <w:rStyle w:val="Gl"/>
                <w:color w:val="000000"/>
                <w:sz w:val="20"/>
                <w:szCs w:val="20"/>
              </w:rPr>
              <w:t xml:space="preserve">(Değişik: 2.5.2006/26156 RG) </w:t>
            </w:r>
            <w:r w:rsidRPr="00B23A88">
              <w:rPr>
                <w:rStyle w:val="Gl"/>
                <w:b w:val="0"/>
                <w:color w:val="000000"/>
                <w:sz w:val="20"/>
                <w:szCs w:val="20"/>
              </w:rPr>
              <w:t>Yönetici ve öğretmenler; Resmî Gazete, Tebliğler Dergisi, genelge ve duyurulardan elektronik ortamda yayımlananları Bakanlığın web sayfasından takip eder. Elektronik ortamda yayımlanmayanları ise okur, ilgili yeri imzalar ve uygularlar.</w:t>
            </w:r>
          </w:p>
          <w:p w:rsidR="00356B7B" w:rsidRPr="00356B7B" w:rsidRDefault="00356B7B">
            <w:pPr>
              <w:pStyle w:val="paraf"/>
              <w:rPr>
                <w:color w:val="000000"/>
                <w:sz w:val="20"/>
                <w:szCs w:val="20"/>
              </w:rPr>
            </w:pPr>
            <w:r w:rsidRPr="00356B7B">
              <w:rPr>
                <w:rStyle w:val="Gl"/>
                <w:color w:val="000000"/>
                <w:sz w:val="20"/>
                <w:szCs w:val="20"/>
              </w:rPr>
              <w:t>Özür Bildirme</w:t>
            </w:r>
          </w:p>
          <w:p w:rsidR="00356B7B" w:rsidRPr="00B23A88" w:rsidRDefault="00356B7B">
            <w:pPr>
              <w:pStyle w:val="paraf"/>
              <w:rPr>
                <w:b/>
                <w:color w:val="FF0000"/>
                <w:sz w:val="20"/>
                <w:szCs w:val="20"/>
              </w:rPr>
            </w:pPr>
            <w:r w:rsidRPr="00356B7B">
              <w:rPr>
                <w:rStyle w:val="Gl"/>
                <w:color w:val="000000"/>
                <w:sz w:val="20"/>
                <w:szCs w:val="20"/>
              </w:rPr>
              <w:t>Madde 66</w:t>
            </w:r>
            <w:r w:rsidRPr="00356B7B">
              <w:rPr>
                <w:color w:val="000000"/>
                <w:sz w:val="20"/>
                <w:szCs w:val="20"/>
              </w:rPr>
              <w:t xml:space="preserve"> — Okulun açılma tarihinde ve ders yılı içinde hastalık veya önemli bir </w:t>
            </w:r>
            <w:proofErr w:type="spellStart"/>
            <w:r w:rsidRPr="00356B7B">
              <w:rPr>
                <w:color w:val="000000"/>
                <w:sz w:val="20"/>
                <w:szCs w:val="20"/>
              </w:rPr>
              <w:t>özürü</w:t>
            </w:r>
            <w:proofErr w:type="spellEnd"/>
            <w:r w:rsidRPr="00356B7B">
              <w:rPr>
                <w:color w:val="000000"/>
                <w:sz w:val="20"/>
                <w:szCs w:val="20"/>
              </w:rPr>
              <w:t xml:space="preserve"> nedeni ile görevine gelemeyenler, </w:t>
            </w:r>
            <w:r w:rsidRPr="00B23A88">
              <w:rPr>
                <w:b/>
                <w:color w:val="FF0000"/>
                <w:sz w:val="20"/>
                <w:szCs w:val="20"/>
              </w:rPr>
              <w:t xml:space="preserve">özürlerini </w:t>
            </w:r>
            <w:r w:rsidRPr="00B23A88">
              <w:rPr>
                <w:b/>
                <w:color w:val="FF0000"/>
                <w:sz w:val="20"/>
                <w:szCs w:val="20"/>
                <w:u w:val="single"/>
              </w:rPr>
              <w:t xml:space="preserve">iki gün içinde haber vererek yedi gün içinde </w:t>
            </w:r>
            <w:r w:rsidRPr="00B23A88">
              <w:rPr>
                <w:b/>
                <w:color w:val="FF0000"/>
                <w:sz w:val="20"/>
                <w:szCs w:val="20"/>
              </w:rPr>
              <w:t>belgelendirirler.</w:t>
            </w:r>
          </w:p>
          <w:p w:rsidR="00356B7B" w:rsidRPr="00356B7B" w:rsidRDefault="00356B7B">
            <w:pPr>
              <w:pStyle w:val="paraf"/>
              <w:rPr>
                <w:color w:val="000000"/>
                <w:sz w:val="20"/>
                <w:szCs w:val="20"/>
              </w:rPr>
            </w:pPr>
            <w:r w:rsidRPr="00356B7B">
              <w:rPr>
                <w:rStyle w:val="Gl"/>
                <w:color w:val="000000"/>
                <w:sz w:val="20"/>
                <w:szCs w:val="20"/>
              </w:rPr>
              <w:t>İzin Alma</w:t>
            </w:r>
          </w:p>
          <w:p w:rsidR="00356B7B" w:rsidRPr="00356B7B" w:rsidRDefault="00356B7B">
            <w:pPr>
              <w:pStyle w:val="paraf"/>
              <w:rPr>
                <w:color w:val="000000"/>
                <w:sz w:val="20"/>
                <w:szCs w:val="20"/>
              </w:rPr>
            </w:pPr>
            <w:r w:rsidRPr="00356B7B">
              <w:rPr>
                <w:rStyle w:val="Gl"/>
                <w:color w:val="000000"/>
                <w:sz w:val="20"/>
                <w:szCs w:val="20"/>
              </w:rPr>
              <w:t>Madde 67</w:t>
            </w:r>
            <w:r w:rsidRPr="00356B7B">
              <w:rPr>
                <w:color w:val="000000"/>
                <w:sz w:val="20"/>
                <w:szCs w:val="20"/>
              </w:rPr>
              <w:t xml:space="preserve"> — Öğretmenler, yaz ve dinlenme tatilleri dışında, görev yerinden izinsiz ayrılamazlar. (Değişik ibare: 20.8.2007/26619 RG) Dönem ve yaz tatiline ayrılırken adreslerini okul yönetimine bildirirler.</w:t>
            </w:r>
          </w:p>
          <w:p w:rsidR="00356B7B" w:rsidRPr="00356B7B" w:rsidRDefault="00356B7B">
            <w:pPr>
              <w:pStyle w:val="paraf"/>
              <w:rPr>
                <w:color w:val="000000"/>
                <w:sz w:val="20"/>
                <w:szCs w:val="20"/>
              </w:rPr>
            </w:pPr>
            <w:r w:rsidRPr="00356B7B">
              <w:rPr>
                <w:rStyle w:val="Gl"/>
                <w:color w:val="000000"/>
                <w:sz w:val="20"/>
                <w:szCs w:val="20"/>
              </w:rPr>
              <w:t>Ek Görev Verilmesi</w:t>
            </w:r>
          </w:p>
          <w:p w:rsidR="00356B7B" w:rsidRPr="00356B7B" w:rsidRDefault="00356B7B">
            <w:pPr>
              <w:pStyle w:val="paraf"/>
              <w:rPr>
                <w:color w:val="000000"/>
                <w:sz w:val="20"/>
                <w:szCs w:val="20"/>
              </w:rPr>
            </w:pPr>
            <w:r w:rsidRPr="00356B7B">
              <w:rPr>
                <w:rStyle w:val="Gl"/>
                <w:color w:val="000000"/>
                <w:sz w:val="20"/>
                <w:szCs w:val="20"/>
              </w:rPr>
              <w:t>Madde 68</w:t>
            </w:r>
            <w:r w:rsidRPr="00356B7B">
              <w:rPr>
                <w:color w:val="000000"/>
                <w:sz w:val="20"/>
                <w:szCs w:val="20"/>
              </w:rPr>
              <w:t xml:space="preserve"> — Öğretmenler, eğitim- öğretim ve yönetim görevlerinden başka bir görev alamazlar, ancak kendi okulundan başka bir okulda mülkî amirin onayıyla ek ders görev alabilirler.</w:t>
            </w:r>
          </w:p>
          <w:p w:rsidR="00356B7B" w:rsidRPr="00356B7B" w:rsidRDefault="00356B7B">
            <w:pPr>
              <w:pStyle w:val="paraf"/>
              <w:rPr>
                <w:color w:val="000000"/>
                <w:sz w:val="20"/>
                <w:szCs w:val="20"/>
              </w:rPr>
            </w:pPr>
            <w:r w:rsidRPr="00356B7B">
              <w:rPr>
                <w:rStyle w:val="Gl"/>
                <w:color w:val="000000"/>
                <w:sz w:val="20"/>
                <w:szCs w:val="20"/>
              </w:rPr>
              <w:lastRenderedPageBreak/>
              <w:t>Toplantıya Katılma</w:t>
            </w:r>
          </w:p>
          <w:p w:rsidR="00356B7B" w:rsidRPr="00B23A88" w:rsidRDefault="00356B7B">
            <w:pPr>
              <w:pStyle w:val="paraf"/>
              <w:rPr>
                <w:b/>
                <w:color w:val="000000"/>
                <w:sz w:val="20"/>
                <w:szCs w:val="20"/>
              </w:rPr>
            </w:pPr>
            <w:r w:rsidRPr="00356B7B">
              <w:rPr>
                <w:rStyle w:val="Gl"/>
                <w:color w:val="000000"/>
                <w:sz w:val="20"/>
                <w:szCs w:val="20"/>
              </w:rPr>
              <w:t>Madde 69</w:t>
            </w:r>
            <w:r w:rsidRPr="00356B7B">
              <w:rPr>
                <w:color w:val="000000"/>
                <w:sz w:val="20"/>
                <w:szCs w:val="20"/>
              </w:rPr>
              <w:t xml:space="preserve"> — </w:t>
            </w:r>
            <w:r w:rsidRPr="00356B7B">
              <w:rPr>
                <w:rStyle w:val="Gl"/>
                <w:color w:val="000000"/>
                <w:sz w:val="20"/>
                <w:szCs w:val="20"/>
              </w:rPr>
              <w:t xml:space="preserve">(Değişik: 2.5.2006/26156 RG) </w:t>
            </w:r>
            <w:r w:rsidRPr="00B23A88">
              <w:rPr>
                <w:rStyle w:val="Gl"/>
                <w:b w:val="0"/>
                <w:color w:val="000000"/>
                <w:sz w:val="20"/>
                <w:szCs w:val="20"/>
              </w:rPr>
              <w:t xml:space="preserve">Öğretmenler, komisyon üyesi ve gözcü olarak görevlendirildikleri sınav komisyonlarında, okulda yapılan her türlü resmî toplantılar ve yerel kurtuluş günleri ile millî bayramlarda bulunmak zorundadırlar. </w:t>
            </w:r>
            <w:r w:rsidRPr="00B23A88">
              <w:rPr>
                <w:rStyle w:val="Gl"/>
                <w:b w:val="0"/>
                <w:color w:val="FF0000"/>
                <w:sz w:val="20"/>
                <w:szCs w:val="20"/>
              </w:rPr>
              <w:t xml:space="preserve">Öğretmenlere görevlendirme ve toplantıların zamanı, </w:t>
            </w:r>
            <w:r w:rsidRPr="00B23A88">
              <w:rPr>
                <w:rStyle w:val="Gl"/>
                <w:b w:val="0"/>
                <w:color w:val="FF0000"/>
                <w:sz w:val="20"/>
                <w:szCs w:val="20"/>
                <w:u w:val="single"/>
              </w:rPr>
              <w:t>en az beş gün önceden</w:t>
            </w:r>
            <w:r w:rsidRPr="00B23A88">
              <w:rPr>
                <w:rStyle w:val="Gl"/>
                <w:b w:val="0"/>
                <w:color w:val="FF0000"/>
                <w:sz w:val="20"/>
                <w:szCs w:val="20"/>
              </w:rPr>
              <w:t xml:space="preserve"> bir yazı ile duyurulur.</w:t>
            </w:r>
            <w:r w:rsidRPr="00B23A88">
              <w:rPr>
                <w:rStyle w:val="Gl"/>
                <w:b w:val="0"/>
                <w:color w:val="000000"/>
                <w:sz w:val="20"/>
                <w:szCs w:val="20"/>
              </w:rPr>
              <w:t xml:space="preserve"> Toplantının gündemi öğretmenlerin görüşü alınarak hazırlanır. Toplantılar, dersleri aksatmamak üzere çalışma günlerinde yapılır.</w:t>
            </w:r>
          </w:p>
          <w:p w:rsidR="00356B7B" w:rsidRPr="00356B7B" w:rsidRDefault="00356B7B">
            <w:pPr>
              <w:pStyle w:val="paraf"/>
              <w:rPr>
                <w:color w:val="000000"/>
                <w:sz w:val="20"/>
                <w:szCs w:val="20"/>
              </w:rPr>
            </w:pPr>
            <w:r w:rsidRPr="00356B7B">
              <w:rPr>
                <w:rStyle w:val="Gl"/>
                <w:color w:val="000000"/>
                <w:sz w:val="20"/>
                <w:szCs w:val="20"/>
              </w:rPr>
              <w:t>Araç-Gereç Kullanma</w:t>
            </w:r>
          </w:p>
          <w:p w:rsidR="00356B7B" w:rsidRPr="00B23A88" w:rsidRDefault="00356B7B">
            <w:pPr>
              <w:pStyle w:val="paraf"/>
              <w:rPr>
                <w:b/>
                <w:color w:val="000000"/>
                <w:sz w:val="20"/>
                <w:szCs w:val="20"/>
              </w:rPr>
            </w:pPr>
            <w:r w:rsidRPr="00356B7B">
              <w:rPr>
                <w:rStyle w:val="Gl"/>
                <w:color w:val="000000"/>
                <w:sz w:val="20"/>
                <w:szCs w:val="20"/>
              </w:rPr>
              <w:t>Madde 70</w:t>
            </w:r>
            <w:r w:rsidRPr="00356B7B">
              <w:rPr>
                <w:color w:val="000000"/>
                <w:sz w:val="20"/>
                <w:szCs w:val="20"/>
              </w:rPr>
              <w:t xml:space="preserve"> — </w:t>
            </w:r>
            <w:r w:rsidRPr="00356B7B">
              <w:rPr>
                <w:rStyle w:val="Gl"/>
                <w:color w:val="000000"/>
                <w:sz w:val="20"/>
                <w:szCs w:val="20"/>
              </w:rPr>
              <w:t>(Değişik: 24.12.2008/27090 RG)</w:t>
            </w:r>
            <w:r w:rsidRPr="00356B7B">
              <w:rPr>
                <w:color w:val="000000"/>
                <w:sz w:val="20"/>
                <w:szCs w:val="20"/>
              </w:rPr>
              <w:t xml:space="preserve"> </w:t>
            </w:r>
            <w:r w:rsidRPr="00B23A88">
              <w:rPr>
                <w:rStyle w:val="Gl"/>
                <w:b w:val="0"/>
                <w:color w:val="000000"/>
                <w:sz w:val="20"/>
                <w:szCs w:val="20"/>
              </w:rPr>
              <w:t xml:space="preserve">Öğretmenler, derslik ve </w:t>
            </w:r>
            <w:r w:rsidR="00B23A88" w:rsidRPr="00B23A88">
              <w:rPr>
                <w:rStyle w:val="Gl"/>
                <w:b w:val="0"/>
                <w:color w:val="000000"/>
                <w:sz w:val="20"/>
                <w:szCs w:val="20"/>
              </w:rPr>
              <w:t>laboratuarlardaki</w:t>
            </w:r>
            <w:r w:rsidRPr="00B23A88">
              <w:rPr>
                <w:rStyle w:val="Gl"/>
                <w:b w:val="0"/>
                <w:color w:val="000000"/>
                <w:sz w:val="20"/>
                <w:szCs w:val="20"/>
              </w:rPr>
              <w:t xml:space="preserve"> araç-gereç ile okul kütüphanesindeki kitapların iyi kullanılmasını ve korunmasını sağlar. Okulda aynı dersi okutan birden fazla öğretmenin bulunması hâlinde teknoloji ve tasarım, bilişim teknolojileri, görsel sanatlar ve müzik derslikleri, fen ve teknoloji </w:t>
            </w:r>
            <w:r w:rsidR="00B23A88" w:rsidRPr="00B23A88">
              <w:rPr>
                <w:rStyle w:val="Gl"/>
                <w:b w:val="0"/>
                <w:color w:val="000000"/>
                <w:sz w:val="20"/>
                <w:szCs w:val="20"/>
              </w:rPr>
              <w:t>laboratuarı</w:t>
            </w:r>
            <w:r w:rsidRPr="00B23A88">
              <w:rPr>
                <w:rStyle w:val="Gl"/>
                <w:b w:val="0"/>
                <w:color w:val="000000"/>
                <w:sz w:val="20"/>
                <w:szCs w:val="20"/>
              </w:rPr>
              <w:t xml:space="preserve"> ile spor salonu gibi yerler amacı doğrultusunda yapılan bir plan dâhilinde etkin ve verimli olarak kullanılır.</w:t>
            </w:r>
          </w:p>
          <w:p w:rsidR="00356B7B" w:rsidRPr="00356B7B" w:rsidRDefault="00356B7B">
            <w:pPr>
              <w:pStyle w:val="paraf"/>
              <w:rPr>
                <w:color w:val="000000"/>
                <w:sz w:val="20"/>
                <w:szCs w:val="20"/>
              </w:rPr>
            </w:pPr>
            <w:r w:rsidRPr="00356B7B">
              <w:rPr>
                <w:rStyle w:val="Gl"/>
                <w:color w:val="000000"/>
                <w:sz w:val="20"/>
                <w:szCs w:val="20"/>
              </w:rPr>
              <w:t>Öğretmenlerin Nöbet Görevi</w:t>
            </w:r>
          </w:p>
          <w:p w:rsidR="00356B7B" w:rsidRPr="00EC14FD" w:rsidRDefault="00356B7B">
            <w:pPr>
              <w:pStyle w:val="paraf"/>
              <w:rPr>
                <w:color w:val="FF0000"/>
                <w:sz w:val="20"/>
                <w:szCs w:val="20"/>
                <w:u w:val="single"/>
              </w:rPr>
            </w:pPr>
            <w:r w:rsidRPr="00356B7B">
              <w:rPr>
                <w:rStyle w:val="Gl"/>
                <w:color w:val="000000"/>
                <w:sz w:val="20"/>
                <w:szCs w:val="20"/>
              </w:rPr>
              <w:t>Madde 71</w:t>
            </w:r>
            <w:r w:rsidRPr="00356B7B">
              <w:rPr>
                <w:color w:val="000000"/>
                <w:sz w:val="20"/>
                <w:szCs w:val="20"/>
              </w:rPr>
              <w:t xml:space="preserve"> —</w:t>
            </w:r>
            <w:r w:rsidRPr="00356B7B">
              <w:rPr>
                <w:rStyle w:val="Gl"/>
                <w:color w:val="000000"/>
                <w:sz w:val="20"/>
                <w:szCs w:val="20"/>
              </w:rPr>
              <w:t xml:space="preserve"> (Değişik: 2.5.2006/26156 RG) </w:t>
            </w:r>
            <w:r w:rsidRPr="00B23A88">
              <w:rPr>
                <w:rStyle w:val="Gl"/>
                <w:b w:val="0"/>
                <w:color w:val="000000"/>
                <w:sz w:val="20"/>
                <w:szCs w:val="20"/>
              </w:rPr>
              <w:t xml:space="preserve">Okulun bina ve tesisleri ile öğrenci mevcudu, yatılı-gündüzlü, normal veya ikili öğretim gibi durumları göz önünde bulundurularak okul müdürlüğünce düzenlenen nöbet çizelgesine göre öğretmenlerin, </w:t>
            </w:r>
            <w:r w:rsidRPr="00B23A88">
              <w:rPr>
                <w:rStyle w:val="Gl"/>
                <w:b w:val="0"/>
                <w:color w:val="FF0000"/>
                <w:sz w:val="20"/>
                <w:szCs w:val="20"/>
              </w:rPr>
              <w:t xml:space="preserve">normal öğretim yapan okullarda gün süresince, ikili öğretim yapan okullarda ise kendi devresinde nöbet tutmaları sağlanır. Öğretmen, birden fazla okulda ders okutuyorsa aylığını aldığı okulda, aylık aldığı okulda dersi yoksa en çok ders okuttuğu okulda nöbet tutar. Okuldaki öğretmen sayısının yeterli olması durumunda, </w:t>
            </w:r>
            <w:r w:rsidRPr="00EC14FD">
              <w:rPr>
                <w:rStyle w:val="Gl"/>
                <w:color w:val="FF0000"/>
                <w:sz w:val="20"/>
                <w:szCs w:val="20"/>
                <w:u w:val="single"/>
              </w:rPr>
              <w:t>bayanlarda 20, erkeklerde 25 hizmet yılını dolduran öğretmenlere nöbet görevi verilmez.</w:t>
            </w:r>
            <w:r w:rsidRPr="00EC14FD">
              <w:rPr>
                <w:rStyle w:val="Gl"/>
                <w:color w:val="FF0000"/>
                <w:sz w:val="20"/>
                <w:szCs w:val="20"/>
              </w:rPr>
              <w:t xml:space="preserve"> İhtiyaç duyulması hâlinde bu öğretmenlere de nöbet görevi verilir. </w:t>
            </w:r>
            <w:r w:rsidRPr="00EC14FD">
              <w:rPr>
                <w:rStyle w:val="Gl"/>
                <w:color w:val="FF0000"/>
                <w:sz w:val="20"/>
                <w:szCs w:val="20"/>
                <w:u w:val="single"/>
              </w:rPr>
              <w:t>Hamile öğretmenlere ise doğuma üç ay kala ve doğumdan sonra bir yıl nöbet görevi verilmez.</w:t>
            </w:r>
          </w:p>
          <w:p w:rsidR="00356B7B" w:rsidRPr="00B23A88" w:rsidRDefault="00356B7B">
            <w:pPr>
              <w:pStyle w:val="paraf"/>
              <w:rPr>
                <w:b/>
                <w:color w:val="0070C0"/>
                <w:sz w:val="20"/>
                <w:szCs w:val="20"/>
              </w:rPr>
            </w:pPr>
            <w:r w:rsidRPr="00356B7B">
              <w:rPr>
                <w:rStyle w:val="Gl"/>
                <w:color w:val="000000"/>
                <w:sz w:val="20"/>
                <w:szCs w:val="20"/>
              </w:rPr>
              <w:t>(Ek fıkra: 24.12.2008/27090 RG)</w:t>
            </w:r>
            <w:r w:rsidRPr="00356B7B">
              <w:rPr>
                <w:color w:val="000000"/>
                <w:sz w:val="20"/>
                <w:szCs w:val="20"/>
              </w:rPr>
              <w:t xml:space="preserve"> </w:t>
            </w:r>
            <w:r w:rsidRPr="00B23A88">
              <w:rPr>
                <w:rStyle w:val="Gl"/>
                <w:b w:val="0"/>
                <w:color w:val="0070C0"/>
                <w:sz w:val="20"/>
                <w:szCs w:val="20"/>
              </w:rPr>
              <w:t>Okul öncesi ve özel eğitim sınıfı öğretmenleri ile rehber öğretmenlere nöbet görevi verilmez.</w:t>
            </w:r>
          </w:p>
          <w:p w:rsidR="00356B7B" w:rsidRPr="00B23A88" w:rsidRDefault="00356B7B">
            <w:pPr>
              <w:pStyle w:val="paraf"/>
              <w:rPr>
                <w:b/>
                <w:color w:val="0070C0"/>
                <w:sz w:val="20"/>
                <w:szCs w:val="20"/>
              </w:rPr>
            </w:pPr>
            <w:r w:rsidRPr="00356B7B">
              <w:rPr>
                <w:rStyle w:val="Gl"/>
                <w:color w:val="000000"/>
                <w:sz w:val="20"/>
                <w:szCs w:val="20"/>
              </w:rPr>
              <w:t>(Ek fıkra: 24.12.2008/27090 RG)</w:t>
            </w:r>
            <w:r w:rsidRPr="00356B7B">
              <w:rPr>
                <w:color w:val="000000"/>
                <w:sz w:val="20"/>
                <w:szCs w:val="20"/>
              </w:rPr>
              <w:t xml:space="preserve"> </w:t>
            </w:r>
            <w:r w:rsidRPr="00B23A88">
              <w:rPr>
                <w:rStyle w:val="Gl"/>
                <w:b w:val="0"/>
                <w:color w:val="0070C0"/>
                <w:sz w:val="20"/>
                <w:szCs w:val="20"/>
              </w:rPr>
              <w:t>Nöbet görevi, ilk ders başlamadan 20 dakika önce başlar, son ders bitiminden 20 dakika sonra sona erer.</w:t>
            </w:r>
          </w:p>
          <w:p w:rsidR="00356B7B" w:rsidRPr="00356B7B" w:rsidRDefault="00356B7B">
            <w:pPr>
              <w:pStyle w:val="paraf"/>
              <w:rPr>
                <w:color w:val="000000"/>
                <w:sz w:val="20"/>
                <w:szCs w:val="20"/>
              </w:rPr>
            </w:pPr>
            <w:r w:rsidRPr="00356B7B">
              <w:rPr>
                <w:rStyle w:val="Gl"/>
                <w:color w:val="000000"/>
                <w:sz w:val="20"/>
                <w:szCs w:val="20"/>
              </w:rPr>
              <w:t>Uzman ve Usta Öğreticiler</w:t>
            </w:r>
          </w:p>
          <w:p w:rsidR="00356B7B" w:rsidRPr="00356B7B" w:rsidRDefault="00356B7B">
            <w:pPr>
              <w:pStyle w:val="paraf"/>
              <w:rPr>
                <w:color w:val="000000"/>
                <w:sz w:val="20"/>
                <w:szCs w:val="20"/>
              </w:rPr>
            </w:pPr>
            <w:r w:rsidRPr="00356B7B">
              <w:rPr>
                <w:rStyle w:val="Gl"/>
                <w:color w:val="000000"/>
                <w:sz w:val="20"/>
                <w:szCs w:val="20"/>
              </w:rPr>
              <w:t>Madde 72</w:t>
            </w:r>
            <w:r w:rsidRPr="00356B7B">
              <w:rPr>
                <w:color w:val="000000"/>
                <w:sz w:val="20"/>
                <w:szCs w:val="20"/>
              </w:rPr>
              <w:t xml:space="preserve"> — "Sözleşmeli veya Ek Ders Göreviyle Görevlendirilecek Usta Öğreticiler Yönetmeliği"ne göre, eğitim-öğretim hizmetlerinde görev verilen uzman ve usta öğreticiler, öğretmenlerin yetki ve sorumlulukları içinde okul müdürünün düzenleyeceği esaslara uygun şekilde çalışırlar. </w:t>
            </w:r>
          </w:p>
          <w:p w:rsidR="00356B7B" w:rsidRPr="00356B7B" w:rsidRDefault="00356B7B">
            <w:pPr>
              <w:pStyle w:val="paraf"/>
              <w:rPr>
                <w:color w:val="000000"/>
                <w:sz w:val="20"/>
                <w:szCs w:val="20"/>
              </w:rPr>
            </w:pPr>
            <w:r w:rsidRPr="00356B7B">
              <w:rPr>
                <w:rStyle w:val="Gl"/>
                <w:color w:val="000000"/>
                <w:sz w:val="20"/>
                <w:szCs w:val="20"/>
              </w:rPr>
              <w:t xml:space="preserve">Eğitim Şefi </w:t>
            </w:r>
          </w:p>
          <w:p w:rsidR="00356B7B" w:rsidRPr="00356B7B" w:rsidRDefault="00356B7B">
            <w:pPr>
              <w:pStyle w:val="paraf"/>
              <w:rPr>
                <w:color w:val="000000"/>
                <w:sz w:val="20"/>
                <w:szCs w:val="20"/>
              </w:rPr>
            </w:pPr>
            <w:r w:rsidRPr="00356B7B">
              <w:rPr>
                <w:rStyle w:val="Gl"/>
                <w:color w:val="000000"/>
                <w:sz w:val="20"/>
                <w:szCs w:val="20"/>
              </w:rPr>
              <w:t xml:space="preserve">Madde 73 — </w:t>
            </w:r>
            <w:r w:rsidRPr="00356B7B">
              <w:rPr>
                <w:rStyle w:val="paraf1"/>
                <w:b/>
                <w:bCs/>
                <w:color w:val="000000"/>
                <w:sz w:val="20"/>
                <w:szCs w:val="20"/>
              </w:rPr>
              <w:t>Yürürlükten kaldırılmıştır. ( 2.5.2006/26156 RG )</w:t>
            </w:r>
          </w:p>
          <w:p w:rsidR="00356B7B" w:rsidRPr="00356B7B" w:rsidRDefault="00356B7B">
            <w:pPr>
              <w:pStyle w:val="paraf"/>
              <w:rPr>
                <w:color w:val="000000"/>
                <w:sz w:val="20"/>
                <w:szCs w:val="20"/>
              </w:rPr>
            </w:pPr>
            <w:r w:rsidRPr="00356B7B">
              <w:rPr>
                <w:rStyle w:val="Gl"/>
                <w:color w:val="000000"/>
                <w:sz w:val="20"/>
                <w:szCs w:val="20"/>
              </w:rPr>
              <w:t>Belletici Öğretmen</w:t>
            </w:r>
          </w:p>
          <w:p w:rsidR="00356B7B" w:rsidRPr="00B23A88" w:rsidRDefault="00356B7B">
            <w:pPr>
              <w:pStyle w:val="paraf"/>
              <w:rPr>
                <w:b/>
                <w:color w:val="000000"/>
                <w:sz w:val="20"/>
                <w:szCs w:val="20"/>
              </w:rPr>
            </w:pPr>
            <w:r w:rsidRPr="00356B7B">
              <w:rPr>
                <w:rStyle w:val="Gl"/>
                <w:color w:val="000000"/>
                <w:sz w:val="20"/>
                <w:szCs w:val="20"/>
              </w:rPr>
              <w:t xml:space="preserve">Madde 74 </w:t>
            </w:r>
            <w:r w:rsidRPr="00356B7B">
              <w:rPr>
                <w:color w:val="000000"/>
                <w:sz w:val="20"/>
                <w:szCs w:val="20"/>
              </w:rPr>
              <w:t xml:space="preserve">— </w:t>
            </w:r>
            <w:r w:rsidRPr="00356B7B">
              <w:rPr>
                <w:rStyle w:val="Gl"/>
                <w:color w:val="000000"/>
                <w:sz w:val="20"/>
                <w:szCs w:val="20"/>
              </w:rPr>
              <w:t>(Değişik: 24.12.2008/27090 RG)</w:t>
            </w:r>
            <w:r w:rsidRPr="00356B7B">
              <w:rPr>
                <w:color w:val="000000"/>
                <w:sz w:val="20"/>
                <w:szCs w:val="20"/>
              </w:rPr>
              <w:t xml:space="preserve"> </w:t>
            </w:r>
            <w:r w:rsidRPr="00B23A88">
              <w:rPr>
                <w:rStyle w:val="Gl"/>
                <w:b w:val="0"/>
                <w:color w:val="000000"/>
                <w:sz w:val="20"/>
                <w:szCs w:val="20"/>
              </w:rPr>
              <w:t xml:space="preserve">Yatılı öğrencilerin ders saatleri dışında eğitimleri ile ilgilenmek, etütlerde ders çalışmalarını sağlamak ve çalışmaları sırasında karşılaştıkları güçlüklerin çözümüne yardımcı olmak üzere okulun sınıf veya </w:t>
            </w:r>
            <w:proofErr w:type="gramStart"/>
            <w:r w:rsidRPr="00B23A88">
              <w:rPr>
                <w:rStyle w:val="Gl"/>
                <w:b w:val="0"/>
                <w:color w:val="000000"/>
                <w:sz w:val="20"/>
                <w:szCs w:val="20"/>
              </w:rPr>
              <w:t>branş</w:t>
            </w:r>
            <w:proofErr w:type="gramEnd"/>
            <w:r w:rsidRPr="00B23A88">
              <w:rPr>
                <w:rStyle w:val="Gl"/>
                <w:b w:val="0"/>
                <w:color w:val="000000"/>
                <w:sz w:val="20"/>
                <w:szCs w:val="20"/>
              </w:rPr>
              <w:t xml:space="preserve"> öğretmenlerinden ya da diğer okullarda görev yapan öğretmenlerden </w:t>
            </w:r>
            <w:r w:rsidRPr="00B23A88">
              <w:rPr>
                <w:rStyle w:val="Gl"/>
                <w:b w:val="0"/>
                <w:color w:val="000000"/>
                <w:sz w:val="20"/>
                <w:szCs w:val="20"/>
              </w:rPr>
              <w:lastRenderedPageBreak/>
              <w:t xml:space="preserve">okul müdürünün önerisi ve il/ilçe millî eğitim müdürünün onayı ile belletici öğretmenler görevlendirilir. </w:t>
            </w:r>
          </w:p>
          <w:p w:rsidR="00356B7B" w:rsidRPr="00356B7B" w:rsidRDefault="00356B7B">
            <w:pPr>
              <w:pStyle w:val="paraf"/>
              <w:rPr>
                <w:color w:val="000000"/>
                <w:sz w:val="20"/>
                <w:szCs w:val="20"/>
              </w:rPr>
            </w:pPr>
            <w:r w:rsidRPr="00356B7B">
              <w:rPr>
                <w:rStyle w:val="Gl"/>
                <w:color w:val="000000"/>
                <w:sz w:val="20"/>
                <w:szCs w:val="20"/>
              </w:rPr>
              <w:t>Belletici öğretmen ihtiyacı;</w:t>
            </w:r>
          </w:p>
          <w:p w:rsidR="00356B7B" w:rsidRPr="00240EAF" w:rsidRDefault="00356B7B">
            <w:pPr>
              <w:pStyle w:val="paraf"/>
              <w:rPr>
                <w:b/>
                <w:color w:val="000000"/>
                <w:sz w:val="20"/>
                <w:szCs w:val="20"/>
              </w:rPr>
            </w:pPr>
            <w:r w:rsidRPr="00240EAF">
              <w:rPr>
                <w:rStyle w:val="Gl"/>
                <w:b w:val="0"/>
                <w:color w:val="000000"/>
                <w:sz w:val="20"/>
                <w:szCs w:val="20"/>
              </w:rPr>
              <w:t xml:space="preserve">a) Öncelikle aynı okulda görevli istekli öğretmenler arasından, </w:t>
            </w:r>
          </w:p>
          <w:p w:rsidR="00356B7B" w:rsidRPr="00240EAF" w:rsidRDefault="00356B7B">
            <w:pPr>
              <w:pStyle w:val="paraf"/>
              <w:rPr>
                <w:b/>
                <w:color w:val="000000"/>
                <w:sz w:val="20"/>
                <w:szCs w:val="20"/>
              </w:rPr>
            </w:pPr>
            <w:r w:rsidRPr="00240EAF">
              <w:rPr>
                <w:rStyle w:val="Gl"/>
                <w:b w:val="0"/>
                <w:color w:val="000000"/>
                <w:sz w:val="20"/>
                <w:szCs w:val="20"/>
              </w:rPr>
              <w:t xml:space="preserve">b) Okulda istekli öğretmen bulunmaması durumunda aynı yerleşim birimindeki diğer eğitim kurumlarında görevli istekli öğretmenler arasından, </w:t>
            </w:r>
          </w:p>
          <w:p w:rsidR="00356B7B" w:rsidRPr="00240EAF" w:rsidRDefault="00356B7B">
            <w:pPr>
              <w:pStyle w:val="paraf"/>
              <w:rPr>
                <w:b/>
                <w:color w:val="000000"/>
                <w:sz w:val="20"/>
                <w:szCs w:val="20"/>
              </w:rPr>
            </w:pPr>
            <w:r w:rsidRPr="00240EAF">
              <w:rPr>
                <w:rStyle w:val="Gl"/>
                <w:b w:val="0"/>
                <w:color w:val="000000"/>
                <w:sz w:val="20"/>
                <w:szCs w:val="20"/>
              </w:rPr>
              <w:t xml:space="preserve">c) Her iki durumda da yeterli sayıda istekli öğretmenin bulunmaması hâlinde aynı okulda görevli durumu uygun öğretmenler arasından kura </w:t>
            </w:r>
            <w:proofErr w:type="gramStart"/>
            <w:r w:rsidRPr="00240EAF">
              <w:rPr>
                <w:rStyle w:val="Gl"/>
                <w:b w:val="0"/>
                <w:color w:val="000000"/>
                <w:sz w:val="20"/>
                <w:szCs w:val="20"/>
              </w:rPr>
              <w:t>ile,</w:t>
            </w:r>
            <w:proofErr w:type="gramEnd"/>
          </w:p>
          <w:p w:rsidR="00356B7B" w:rsidRPr="00240EAF" w:rsidRDefault="00356B7B">
            <w:pPr>
              <w:pStyle w:val="paraf"/>
              <w:rPr>
                <w:b/>
                <w:color w:val="000000"/>
                <w:sz w:val="20"/>
                <w:szCs w:val="20"/>
              </w:rPr>
            </w:pPr>
            <w:proofErr w:type="gramStart"/>
            <w:r w:rsidRPr="00240EAF">
              <w:rPr>
                <w:rStyle w:val="Gl"/>
                <w:b w:val="0"/>
                <w:color w:val="000000"/>
                <w:sz w:val="20"/>
                <w:szCs w:val="20"/>
              </w:rPr>
              <w:t>yeterli</w:t>
            </w:r>
            <w:proofErr w:type="gramEnd"/>
            <w:r w:rsidRPr="00240EAF">
              <w:rPr>
                <w:rStyle w:val="Gl"/>
                <w:b w:val="0"/>
                <w:color w:val="000000"/>
                <w:sz w:val="20"/>
                <w:szCs w:val="20"/>
              </w:rPr>
              <w:t xml:space="preserve"> sayıda görevlendirme yapılarak karşılanır. </w:t>
            </w:r>
          </w:p>
          <w:p w:rsidR="00356B7B" w:rsidRPr="00240EAF" w:rsidRDefault="00356B7B">
            <w:pPr>
              <w:pStyle w:val="paraf"/>
              <w:rPr>
                <w:b/>
                <w:color w:val="000000"/>
                <w:sz w:val="20"/>
                <w:szCs w:val="20"/>
              </w:rPr>
            </w:pPr>
            <w:r w:rsidRPr="00240EAF">
              <w:rPr>
                <w:rStyle w:val="Gl"/>
                <w:b w:val="0"/>
                <w:color w:val="000000"/>
                <w:sz w:val="20"/>
                <w:szCs w:val="20"/>
              </w:rPr>
              <w:t>İhtiyaç duyulması hâlinde yerleşim biriminden uzakta bulunan yatılı ilköğretim bölge okullarının özelliği de dikkate alınarak bu okullarda görevli okul öncesi öğretmenleri de belletici öğretmen olarak görevlendirilir.</w:t>
            </w:r>
          </w:p>
          <w:p w:rsidR="00356B7B" w:rsidRPr="00356B7B" w:rsidRDefault="00356B7B">
            <w:pPr>
              <w:pStyle w:val="paraf"/>
              <w:rPr>
                <w:color w:val="000000"/>
                <w:sz w:val="20"/>
                <w:szCs w:val="20"/>
              </w:rPr>
            </w:pPr>
            <w:r w:rsidRPr="00356B7B">
              <w:rPr>
                <w:rStyle w:val="Gl"/>
                <w:color w:val="000000"/>
                <w:sz w:val="20"/>
                <w:szCs w:val="20"/>
              </w:rPr>
              <w:t>Okul Rehber Öğretmeni</w:t>
            </w:r>
          </w:p>
          <w:p w:rsidR="00356B7B" w:rsidRPr="00356B7B" w:rsidRDefault="00356B7B">
            <w:pPr>
              <w:pStyle w:val="paraf"/>
              <w:rPr>
                <w:color w:val="000000"/>
                <w:sz w:val="20"/>
                <w:szCs w:val="20"/>
              </w:rPr>
            </w:pPr>
            <w:r w:rsidRPr="00356B7B">
              <w:rPr>
                <w:rStyle w:val="Gl"/>
                <w:color w:val="000000"/>
                <w:sz w:val="20"/>
                <w:szCs w:val="20"/>
              </w:rPr>
              <w:t>Madde 75</w:t>
            </w:r>
            <w:r w:rsidRPr="00356B7B">
              <w:rPr>
                <w:color w:val="000000"/>
                <w:sz w:val="20"/>
                <w:szCs w:val="20"/>
              </w:rPr>
              <w:t xml:space="preserve"> — "Millî Eğitim Bakanlığı Rehberlik ve Psikolojik Danışma Hizmetleri Yönetmeliğine" göre ilköğretim okullarında oluşturulan rehberlik ve psikolojik danışma servislerinde yeterli sayıda rehber öğretmen görevlendirilir. </w:t>
            </w:r>
          </w:p>
          <w:p w:rsidR="00356B7B" w:rsidRPr="00356B7B" w:rsidRDefault="00356B7B">
            <w:pPr>
              <w:pStyle w:val="paraf"/>
              <w:rPr>
                <w:color w:val="000000"/>
                <w:sz w:val="20"/>
                <w:szCs w:val="20"/>
              </w:rPr>
            </w:pPr>
            <w:r w:rsidRPr="00356B7B">
              <w:rPr>
                <w:color w:val="000000"/>
                <w:sz w:val="20"/>
                <w:szCs w:val="20"/>
              </w:rPr>
              <w:t>Rehber öğretmen, okul müdürüne ya da ilgili müdür yardımcısına karşı sorumludur. Rehber öğretmen, öğrencilerin durumları ile ilgili olarak diğer öğretmenlerle iş birliği yapar.</w:t>
            </w:r>
          </w:p>
          <w:p w:rsidR="00356B7B" w:rsidRPr="00356B7B" w:rsidRDefault="00356B7B">
            <w:pPr>
              <w:pStyle w:val="paraf"/>
              <w:rPr>
                <w:color w:val="000000"/>
                <w:sz w:val="20"/>
                <w:szCs w:val="20"/>
              </w:rPr>
            </w:pPr>
            <w:r w:rsidRPr="00356B7B">
              <w:rPr>
                <w:rStyle w:val="Gl"/>
                <w:color w:val="000000"/>
                <w:sz w:val="20"/>
                <w:szCs w:val="20"/>
              </w:rPr>
              <w:t>Şube Rehber Öğretmeni</w:t>
            </w:r>
          </w:p>
          <w:p w:rsidR="00356B7B" w:rsidRPr="00356B7B" w:rsidRDefault="00356B7B">
            <w:pPr>
              <w:pStyle w:val="paraf"/>
              <w:rPr>
                <w:color w:val="000000"/>
                <w:sz w:val="20"/>
                <w:szCs w:val="20"/>
              </w:rPr>
            </w:pPr>
            <w:r w:rsidRPr="00356B7B">
              <w:rPr>
                <w:rStyle w:val="Gl"/>
                <w:color w:val="000000"/>
                <w:sz w:val="20"/>
                <w:szCs w:val="20"/>
              </w:rPr>
              <w:t>Madde 76</w:t>
            </w:r>
            <w:r w:rsidRPr="00356B7B">
              <w:rPr>
                <w:color w:val="000000"/>
                <w:sz w:val="20"/>
                <w:szCs w:val="20"/>
              </w:rPr>
              <w:t xml:space="preserve"> — Okul müdürlüğünce öğretim yılı başında 6, 7 ve 8 inci sınıfların her şubesinde bir şube rehber öğretmeni görevlendirilir. 1, 2, 3, 4 ve 5 inci sınıflarda bu görevi sınıf öğretmeni yürütür. </w:t>
            </w:r>
          </w:p>
          <w:p w:rsidR="00356B7B" w:rsidRPr="00356B7B" w:rsidRDefault="00356B7B">
            <w:pPr>
              <w:pStyle w:val="paraf"/>
              <w:rPr>
                <w:color w:val="000000"/>
                <w:sz w:val="20"/>
                <w:szCs w:val="20"/>
              </w:rPr>
            </w:pPr>
            <w:r w:rsidRPr="00356B7B">
              <w:rPr>
                <w:color w:val="000000"/>
                <w:sz w:val="20"/>
                <w:szCs w:val="20"/>
              </w:rPr>
              <w:t>Şube rehber öğretmenleri "Millî Eğitim Bakanlığı Rehberlik ve Psikolojik Danışma Hizmetleri Yönetmeliği"nde</w:t>
            </w:r>
            <w:r w:rsidRPr="00356B7B">
              <w:rPr>
                <w:color w:val="000000"/>
                <w:sz w:val="20"/>
                <w:szCs w:val="20"/>
                <w:vertAlign w:val="superscript"/>
              </w:rPr>
              <w:t xml:space="preserve">(4) </w:t>
            </w:r>
            <w:r w:rsidRPr="00356B7B">
              <w:rPr>
                <w:color w:val="000000"/>
                <w:sz w:val="20"/>
                <w:szCs w:val="20"/>
              </w:rPr>
              <w:t>sınıf rehber öğretmeni için belirtilen görevler ile bu Yönetmelikte kendilerine verilen görevleri yaparlar.</w:t>
            </w:r>
          </w:p>
          <w:p w:rsidR="00356B7B" w:rsidRPr="00356B7B" w:rsidRDefault="00356B7B">
            <w:pPr>
              <w:pStyle w:val="paraf"/>
              <w:rPr>
                <w:color w:val="000000"/>
                <w:sz w:val="20"/>
                <w:szCs w:val="20"/>
              </w:rPr>
            </w:pPr>
            <w:r w:rsidRPr="00356B7B">
              <w:rPr>
                <w:color w:val="000000"/>
                <w:sz w:val="20"/>
                <w:szCs w:val="20"/>
              </w:rPr>
              <w:t xml:space="preserve">Şube rehber öğretmeni, müdür ve ilgili müdür yardımcısına karşı sorumludur. </w:t>
            </w:r>
          </w:p>
          <w:p w:rsidR="00356B7B" w:rsidRPr="00356B7B" w:rsidRDefault="00356B7B">
            <w:pPr>
              <w:pStyle w:val="paraf"/>
              <w:rPr>
                <w:color w:val="000000"/>
                <w:sz w:val="20"/>
                <w:szCs w:val="20"/>
              </w:rPr>
            </w:pPr>
            <w:r w:rsidRPr="00356B7B">
              <w:rPr>
                <w:rStyle w:val="Gl"/>
                <w:color w:val="000000"/>
                <w:sz w:val="20"/>
                <w:szCs w:val="20"/>
              </w:rPr>
              <w:t>Yönetim İşleri ve Büro Memuru</w:t>
            </w:r>
          </w:p>
          <w:p w:rsidR="00356B7B" w:rsidRPr="00356B7B" w:rsidRDefault="00356B7B">
            <w:pPr>
              <w:pStyle w:val="paraf"/>
              <w:rPr>
                <w:color w:val="000000"/>
                <w:sz w:val="20"/>
                <w:szCs w:val="20"/>
              </w:rPr>
            </w:pPr>
            <w:r w:rsidRPr="00356B7B">
              <w:rPr>
                <w:rStyle w:val="Gl"/>
                <w:color w:val="000000"/>
                <w:sz w:val="20"/>
                <w:szCs w:val="20"/>
              </w:rPr>
              <w:t>Madde 77</w:t>
            </w:r>
            <w:r w:rsidRPr="00356B7B">
              <w:rPr>
                <w:color w:val="000000"/>
                <w:sz w:val="20"/>
                <w:szCs w:val="20"/>
              </w:rPr>
              <w:t xml:space="preserve"> — Yönetim İşleri ve büro memurları, müdür veya müdür yardımcıları tarafından kendilerine verilen yazı ve büro işlerini yaparlar. Gelen ve giden yazılarla ilgili dosya ve defterleri tutar, yazılanların asıl veya örneklerini dosyalar ve saklar, gerekenlere cevap hazırlarlar. Memurlar, teslim edilen gizli ya da şahıslarla ilgili yazıların saklanmasından ve gizli tutulmasından sorumludurlar. Öğretmen, memur ve hizmetlilerin </w:t>
            </w:r>
            <w:r w:rsidRPr="00356B7B">
              <w:rPr>
                <w:rStyle w:val="Gl"/>
                <w:color w:val="000000"/>
                <w:sz w:val="20"/>
                <w:szCs w:val="20"/>
              </w:rPr>
              <w:t>personel dosyalarını</w:t>
            </w:r>
            <w:r w:rsidRPr="00356B7B">
              <w:rPr>
                <w:rStyle w:val="Vurgu"/>
                <w:b/>
                <w:bCs/>
                <w:color w:val="000000"/>
                <w:sz w:val="20"/>
                <w:szCs w:val="20"/>
                <w:vertAlign w:val="superscript"/>
              </w:rPr>
              <w:t>(</w:t>
            </w:r>
            <w:r w:rsidRPr="00356B7B">
              <w:rPr>
                <w:rStyle w:val="Vurgu"/>
                <w:color w:val="000000"/>
                <w:sz w:val="20"/>
                <w:szCs w:val="20"/>
                <w:vertAlign w:val="superscript"/>
              </w:rPr>
              <w:t>37)</w:t>
            </w:r>
            <w:r w:rsidRPr="00356B7B">
              <w:rPr>
                <w:color w:val="000000"/>
                <w:sz w:val="20"/>
                <w:szCs w:val="20"/>
              </w:rPr>
              <w:t xml:space="preserve"> tutar ve bunlarla ilgili değişiklikleri günü gününe işlerler. Arşiv işlerini düzenlerler. Bu memurların birden fazla olması hâlinde okul müdürlüğünce aralarında iş bölümü yapılır.</w:t>
            </w:r>
          </w:p>
          <w:p w:rsidR="00356B7B" w:rsidRPr="00356B7B" w:rsidRDefault="00356B7B">
            <w:pPr>
              <w:pStyle w:val="paraf"/>
              <w:rPr>
                <w:color w:val="000000"/>
                <w:sz w:val="20"/>
                <w:szCs w:val="20"/>
              </w:rPr>
            </w:pPr>
            <w:r w:rsidRPr="00356B7B">
              <w:rPr>
                <w:color w:val="000000"/>
                <w:sz w:val="20"/>
                <w:szCs w:val="20"/>
              </w:rPr>
              <w:t>Müdürün vereceği hizmete yönelik diğer görevleri de yaparlar.</w:t>
            </w:r>
          </w:p>
          <w:p w:rsidR="00356B7B" w:rsidRPr="00356B7B" w:rsidRDefault="00356B7B">
            <w:pPr>
              <w:pStyle w:val="paraf"/>
              <w:rPr>
                <w:color w:val="000000"/>
                <w:sz w:val="20"/>
                <w:szCs w:val="20"/>
              </w:rPr>
            </w:pPr>
            <w:r w:rsidRPr="00356B7B">
              <w:rPr>
                <w:rStyle w:val="Gl"/>
                <w:color w:val="000000"/>
                <w:sz w:val="20"/>
                <w:szCs w:val="20"/>
              </w:rPr>
              <w:lastRenderedPageBreak/>
              <w:t>Hesap İşleri Memuru</w:t>
            </w:r>
          </w:p>
          <w:p w:rsidR="00356B7B" w:rsidRPr="00356B7B" w:rsidRDefault="00356B7B">
            <w:pPr>
              <w:pStyle w:val="paraf"/>
              <w:rPr>
                <w:color w:val="000000"/>
                <w:sz w:val="20"/>
                <w:szCs w:val="20"/>
              </w:rPr>
            </w:pPr>
            <w:r w:rsidRPr="00356B7B">
              <w:rPr>
                <w:rStyle w:val="Gl"/>
                <w:color w:val="000000"/>
                <w:sz w:val="20"/>
                <w:szCs w:val="20"/>
              </w:rPr>
              <w:t>Madde 78</w:t>
            </w:r>
            <w:r w:rsidRPr="00356B7B">
              <w:rPr>
                <w:color w:val="000000"/>
                <w:sz w:val="20"/>
                <w:szCs w:val="20"/>
              </w:rPr>
              <w:t xml:space="preserve"> — Okulun yönetici, öğretmen, memur ve hizmetlilerine ait aylık, ücret, sosyal yardım, yolluk, sağlık, vergi iadesi gibi özlük haklarının zamanında hak sahiplerine verilmesini sağlar. Bunlarla ilgili belgeleri dosyalarında saklar.</w:t>
            </w:r>
          </w:p>
          <w:p w:rsidR="00356B7B" w:rsidRPr="00356B7B" w:rsidRDefault="00356B7B">
            <w:pPr>
              <w:pStyle w:val="paraf"/>
              <w:rPr>
                <w:color w:val="000000"/>
                <w:sz w:val="20"/>
                <w:szCs w:val="20"/>
              </w:rPr>
            </w:pPr>
            <w:r w:rsidRPr="00356B7B">
              <w:rPr>
                <w:color w:val="000000"/>
                <w:sz w:val="20"/>
                <w:szCs w:val="20"/>
              </w:rPr>
              <w:t>Okulla ilgili malî işleri izler, iş ve işlemleri yapar ve bunlarla ilgili yazı, belge, defter ve dosyaların düzenlenmesini ve saklanmasını sağlar.</w:t>
            </w:r>
          </w:p>
          <w:p w:rsidR="00356B7B" w:rsidRPr="00356B7B" w:rsidRDefault="00356B7B">
            <w:pPr>
              <w:pStyle w:val="paraf"/>
              <w:rPr>
                <w:color w:val="000000"/>
                <w:sz w:val="20"/>
                <w:szCs w:val="20"/>
              </w:rPr>
            </w:pPr>
            <w:r w:rsidRPr="00356B7B">
              <w:rPr>
                <w:color w:val="000000"/>
                <w:sz w:val="20"/>
                <w:szCs w:val="20"/>
              </w:rPr>
              <w:t xml:space="preserve">Hesap işleri memuru bulunmayan okullarda, bu hizmetler okul müdürlüğünce görevlendirilecek memurlardan biri tarafından yürütülür. </w:t>
            </w:r>
          </w:p>
          <w:p w:rsidR="00356B7B" w:rsidRPr="00356B7B" w:rsidRDefault="00356B7B">
            <w:pPr>
              <w:pStyle w:val="paraf"/>
              <w:rPr>
                <w:color w:val="000000"/>
                <w:sz w:val="20"/>
                <w:szCs w:val="20"/>
              </w:rPr>
            </w:pPr>
            <w:r w:rsidRPr="00356B7B">
              <w:rPr>
                <w:color w:val="000000"/>
                <w:sz w:val="20"/>
                <w:szCs w:val="20"/>
              </w:rPr>
              <w:t>Müdürün vereceği hizmete yönelik diğer görevleri de yaparlar.</w:t>
            </w:r>
          </w:p>
          <w:p w:rsidR="00356B7B" w:rsidRPr="00356B7B" w:rsidRDefault="00356B7B">
            <w:pPr>
              <w:pStyle w:val="paraf"/>
              <w:rPr>
                <w:color w:val="000000"/>
                <w:sz w:val="20"/>
                <w:szCs w:val="20"/>
              </w:rPr>
            </w:pPr>
            <w:r w:rsidRPr="00356B7B">
              <w:rPr>
                <w:rStyle w:val="Gl"/>
                <w:color w:val="000000"/>
                <w:sz w:val="20"/>
                <w:szCs w:val="20"/>
              </w:rPr>
              <w:t>Ambar memuru</w:t>
            </w:r>
          </w:p>
          <w:p w:rsidR="00356B7B" w:rsidRPr="00356B7B" w:rsidRDefault="00356B7B">
            <w:pPr>
              <w:pStyle w:val="paraf"/>
              <w:rPr>
                <w:color w:val="000000"/>
                <w:sz w:val="20"/>
                <w:szCs w:val="20"/>
              </w:rPr>
            </w:pPr>
            <w:r w:rsidRPr="00356B7B">
              <w:rPr>
                <w:rStyle w:val="Gl"/>
                <w:color w:val="000000"/>
                <w:sz w:val="20"/>
                <w:szCs w:val="20"/>
              </w:rPr>
              <w:t>Madde 79</w:t>
            </w:r>
            <w:r w:rsidRPr="00356B7B">
              <w:rPr>
                <w:color w:val="000000"/>
                <w:sz w:val="20"/>
                <w:szCs w:val="20"/>
              </w:rPr>
              <w:t xml:space="preserve"> — Satın alınan yiyecek, yakacak, temizlik ve diğer maddelerin muayene ve kabulü ile ilgili işlemleri yapar ve kabul edilenleri teslim alarak gerektiğinde kullanılmak üzere ambarda saklar.</w:t>
            </w:r>
          </w:p>
          <w:p w:rsidR="00356B7B" w:rsidRPr="00240EAF" w:rsidRDefault="00356B7B">
            <w:pPr>
              <w:pStyle w:val="paraf"/>
              <w:rPr>
                <w:b/>
                <w:color w:val="000000"/>
                <w:sz w:val="20"/>
                <w:szCs w:val="20"/>
              </w:rPr>
            </w:pPr>
            <w:r w:rsidRPr="00356B7B">
              <w:rPr>
                <w:rStyle w:val="Gl"/>
                <w:color w:val="000000"/>
                <w:sz w:val="20"/>
                <w:szCs w:val="20"/>
              </w:rPr>
              <w:t>(Değişik ikinci fıkra: 24.12.2008/27090 RG)</w:t>
            </w:r>
            <w:r w:rsidRPr="00356B7B">
              <w:rPr>
                <w:color w:val="000000"/>
                <w:sz w:val="20"/>
                <w:szCs w:val="20"/>
              </w:rPr>
              <w:t xml:space="preserve"> </w:t>
            </w:r>
            <w:r w:rsidRPr="00240EAF">
              <w:rPr>
                <w:rStyle w:val="Gl"/>
                <w:b w:val="0"/>
                <w:color w:val="000000"/>
                <w:sz w:val="20"/>
                <w:szCs w:val="20"/>
              </w:rPr>
              <w:t xml:space="preserve">Ambar memuru, taşınır mal mutemetliğini </w:t>
            </w:r>
            <w:proofErr w:type="gramStart"/>
            <w:r w:rsidRPr="00240EAF">
              <w:rPr>
                <w:rStyle w:val="Gl"/>
                <w:b w:val="0"/>
                <w:color w:val="000000"/>
                <w:sz w:val="20"/>
                <w:szCs w:val="20"/>
              </w:rPr>
              <w:t>28/12/2006</w:t>
            </w:r>
            <w:proofErr w:type="gramEnd"/>
            <w:r w:rsidRPr="00240EAF">
              <w:rPr>
                <w:rStyle w:val="Gl"/>
                <w:b w:val="0"/>
                <w:color w:val="000000"/>
                <w:sz w:val="20"/>
                <w:szCs w:val="20"/>
              </w:rPr>
              <w:t xml:space="preserve"> tarihli ve 2006/11545 sayılı Bakanlar Kurulu Kararı ile yürürlüğe konulan Taşınır Mal Yönetmeliğine uygun olarak yapar.</w:t>
            </w:r>
          </w:p>
          <w:p w:rsidR="00356B7B" w:rsidRPr="00356B7B" w:rsidRDefault="00356B7B">
            <w:pPr>
              <w:pStyle w:val="paraf"/>
              <w:rPr>
                <w:color w:val="000000"/>
                <w:sz w:val="20"/>
                <w:szCs w:val="20"/>
              </w:rPr>
            </w:pPr>
            <w:r w:rsidRPr="00356B7B">
              <w:rPr>
                <w:color w:val="000000"/>
                <w:sz w:val="20"/>
                <w:szCs w:val="20"/>
              </w:rPr>
              <w:t>Nöbetçi öğretmen, aşçı (...)</w:t>
            </w:r>
            <w:r w:rsidRPr="00356B7B">
              <w:rPr>
                <w:color w:val="000000"/>
                <w:sz w:val="20"/>
                <w:szCs w:val="20"/>
                <w:vertAlign w:val="superscript"/>
              </w:rPr>
              <w:t xml:space="preserve">(6) </w:t>
            </w:r>
            <w:r w:rsidRPr="00356B7B">
              <w:rPr>
                <w:color w:val="000000"/>
                <w:sz w:val="20"/>
                <w:szCs w:val="20"/>
              </w:rPr>
              <w:t>ile birlikte tabelâya göre günlük erzak, yakacak ve temizlik maddelerini tartarak veya sayarak ambardan çıkarır ve ilgililere teslim eder.</w:t>
            </w:r>
          </w:p>
          <w:p w:rsidR="00356B7B" w:rsidRPr="00356B7B" w:rsidRDefault="00356B7B">
            <w:pPr>
              <w:pStyle w:val="paraf"/>
              <w:rPr>
                <w:color w:val="000000"/>
                <w:sz w:val="20"/>
                <w:szCs w:val="20"/>
              </w:rPr>
            </w:pPr>
            <w:r w:rsidRPr="00356B7B">
              <w:rPr>
                <w:color w:val="000000"/>
                <w:sz w:val="20"/>
                <w:szCs w:val="20"/>
              </w:rPr>
              <w:t>Müdürün vereceği hizmete yönelik diğer görevleri de yapar.</w:t>
            </w:r>
          </w:p>
          <w:p w:rsidR="00356B7B" w:rsidRPr="00356B7B" w:rsidRDefault="00356B7B">
            <w:pPr>
              <w:pStyle w:val="paraf"/>
              <w:rPr>
                <w:color w:val="000000"/>
                <w:sz w:val="20"/>
                <w:szCs w:val="20"/>
              </w:rPr>
            </w:pPr>
            <w:r w:rsidRPr="00356B7B">
              <w:rPr>
                <w:rStyle w:val="Gl"/>
                <w:color w:val="000000"/>
                <w:sz w:val="20"/>
                <w:szCs w:val="20"/>
              </w:rPr>
              <w:t>Taşınır Mal Kayıt ve Kontrol Memuru</w:t>
            </w:r>
            <w:r w:rsidRPr="00356B7B">
              <w:rPr>
                <w:rStyle w:val="Vurgu"/>
                <w:b/>
                <w:bCs/>
                <w:color w:val="000000"/>
                <w:sz w:val="20"/>
                <w:szCs w:val="20"/>
                <w:vertAlign w:val="superscript"/>
              </w:rPr>
              <w:t>(28)</w:t>
            </w:r>
            <w:r w:rsidRPr="00356B7B">
              <w:rPr>
                <w:rStyle w:val="Gl"/>
                <w:color w:val="000000"/>
                <w:sz w:val="20"/>
                <w:szCs w:val="20"/>
              </w:rPr>
              <w:t xml:space="preserve"> </w:t>
            </w:r>
          </w:p>
          <w:p w:rsidR="00356B7B" w:rsidRPr="00240EAF" w:rsidRDefault="00356B7B">
            <w:pPr>
              <w:pStyle w:val="paraf"/>
              <w:rPr>
                <w:b/>
                <w:color w:val="000000"/>
                <w:sz w:val="20"/>
                <w:szCs w:val="20"/>
              </w:rPr>
            </w:pPr>
            <w:r w:rsidRPr="00356B7B">
              <w:rPr>
                <w:rStyle w:val="Gl"/>
                <w:color w:val="000000"/>
                <w:sz w:val="20"/>
                <w:szCs w:val="20"/>
              </w:rPr>
              <w:t>Madde 80</w:t>
            </w:r>
            <w:r w:rsidRPr="00356B7B">
              <w:rPr>
                <w:color w:val="000000"/>
                <w:sz w:val="20"/>
                <w:szCs w:val="20"/>
              </w:rPr>
              <w:t xml:space="preserve"> — </w:t>
            </w:r>
            <w:r w:rsidRPr="00356B7B">
              <w:rPr>
                <w:rStyle w:val="Gl"/>
                <w:color w:val="000000"/>
                <w:sz w:val="20"/>
                <w:szCs w:val="20"/>
              </w:rPr>
              <w:t>(Değişik: 24.12.2008/27090 RG)</w:t>
            </w:r>
            <w:r w:rsidRPr="00356B7B">
              <w:rPr>
                <w:color w:val="000000"/>
                <w:sz w:val="20"/>
                <w:szCs w:val="20"/>
              </w:rPr>
              <w:t xml:space="preserve"> </w:t>
            </w:r>
            <w:r w:rsidRPr="00240EAF">
              <w:rPr>
                <w:rStyle w:val="Gl"/>
                <w:b w:val="0"/>
                <w:color w:val="000000"/>
                <w:sz w:val="20"/>
                <w:szCs w:val="20"/>
              </w:rPr>
              <w:t>Taşınır mal kayıt ve kontrol memuru, okulun bütün taşınırlarından sorumludur. Dayanıklı taşınır ve tüketim maddeleri ile ilgili her türlü işlerin, Taşınır Mal Yönetmeliği hükümlerine uygun olarak yürütülmesini sağlar. Ayrıca, müdürün vereceği hizmete yönelik diğer görevleri de yerine getirir.</w:t>
            </w:r>
          </w:p>
          <w:p w:rsidR="00356B7B" w:rsidRPr="00356B7B" w:rsidRDefault="00356B7B">
            <w:pPr>
              <w:pStyle w:val="paraf"/>
              <w:rPr>
                <w:color w:val="000000"/>
                <w:sz w:val="20"/>
                <w:szCs w:val="20"/>
              </w:rPr>
            </w:pPr>
            <w:r w:rsidRPr="00356B7B">
              <w:rPr>
                <w:rStyle w:val="Gl"/>
                <w:color w:val="000000"/>
                <w:sz w:val="20"/>
                <w:szCs w:val="20"/>
              </w:rPr>
              <w:t xml:space="preserve">Döner Sermaye Memurları </w:t>
            </w:r>
          </w:p>
          <w:p w:rsidR="00356B7B" w:rsidRPr="00356B7B" w:rsidRDefault="00356B7B">
            <w:pPr>
              <w:pStyle w:val="paraf"/>
              <w:rPr>
                <w:color w:val="000000"/>
                <w:sz w:val="20"/>
                <w:szCs w:val="20"/>
              </w:rPr>
            </w:pPr>
            <w:r w:rsidRPr="00356B7B">
              <w:rPr>
                <w:rStyle w:val="Gl"/>
                <w:color w:val="000000"/>
                <w:sz w:val="20"/>
                <w:szCs w:val="20"/>
              </w:rPr>
              <w:t>Madde 81</w:t>
            </w:r>
            <w:r w:rsidRPr="00356B7B">
              <w:rPr>
                <w:color w:val="000000"/>
                <w:sz w:val="20"/>
                <w:szCs w:val="20"/>
              </w:rPr>
              <w:t xml:space="preserve"> — Döner sermayeli okullarda döner sermaye saymanı, döner sermaye ambar memuru ve döner sermaye veznedarı görevlendirilir.</w:t>
            </w:r>
          </w:p>
          <w:p w:rsidR="00356B7B" w:rsidRPr="00356B7B" w:rsidRDefault="00356B7B">
            <w:pPr>
              <w:pStyle w:val="paraf"/>
              <w:rPr>
                <w:color w:val="000000"/>
                <w:sz w:val="20"/>
                <w:szCs w:val="20"/>
              </w:rPr>
            </w:pPr>
            <w:r w:rsidRPr="00356B7B">
              <w:rPr>
                <w:color w:val="000000"/>
                <w:sz w:val="20"/>
                <w:szCs w:val="20"/>
              </w:rPr>
              <w:t>Döner sermaye saymanı, döner sermayenin iş ve işlemlerini, ilgili mevzuat hükümleri ile Bakanlık emirlerine göre yürütür.</w:t>
            </w:r>
          </w:p>
          <w:p w:rsidR="00356B7B" w:rsidRPr="00356B7B" w:rsidRDefault="00356B7B">
            <w:pPr>
              <w:pStyle w:val="paraf"/>
              <w:rPr>
                <w:color w:val="000000"/>
                <w:sz w:val="20"/>
                <w:szCs w:val="20"/>
              </w:rPr>
            </w:pPr>
            <w:r w:rsidRPr="00356B7B">
              <w:rPr>
                <w:color w:val="000000"/>
                <w:sz w:val="20"/>
                <w:szCs w:val="20"/>
              </w:rPr>
              <w:t>Döner sermaye, ambar memuru, döner sermaye ambarına giren ve çıkan malların ve eşyanın kaydını tutar, korunmasını sağlar.</w:t>
            </w:r>
          </w:p>
          <w:p w:rsidR="00356B7B" w:rsidRPr="00356B7B" w:rsidRDefault="00356B7B">
            <w:pPr>
              <w:pStyle w:val="paraf"/>
              <w:rPr>
                <w:color w:val="000000"/>
                <w:sz w:val="20"/>
                <w:szCs w:val="20"/>
              </w:rPr>
            </w:pPr>
            <w:r w:rsidRPr="00356B7B">
              <w:rPr>
                <w:color w:val="000000"/>
                <w:sz w:val="20"/>
                <w:szCs w:val="20"/>
              </w:rPr>
              <w:t>Müdürün vereceği hizmete yönelik diğer görevleri de yaparlar.</w:t>
            </w:r>
          </w:p>
          <w:p w:rsidR="00356B7B" w:rsidRPr="00356B7B" w:rsidRDefault="00356B7B">
            <w:pPr>
              <w:pStyle w:val="paraf"/>
              <w:rPr>
                <w:color w:val="000000"/>
                <w:sz w:val="20"/>
                <w:szCs w:val="20"/>
              </w:rPr>
            </w:pPr>
            <w:r w:rsidRPr="00356B7B">
              <w:rPr>
                <w:rStyle w:val="Gl"/>
                <w:color w:val="000000"/>
                <w:sz w:val="20"/>
                <w:szCs w:val="20"/>
              </w:rPr>
              <w:t>Kütüphane Memuru</w:t>
            </w:r>
          </w:p>
          <w:p w:rsidR="00356B7B" w:rsidRPr="00356B7B" w:rsidRDefault="00356B7B">
            <w:pPr>
              <w:pStyle w:val="paraf"/>
              <w:rPr>
                <w:color w:val="000000"/>
                <w:sz w:val="20"/>
                <w:szCs w:val="20"/>
              </w:rPr>
            </w:pPr>
            <w:r w:rsidRPr="00356B7B">
              <w:rPr>
                <w:rStyle w:val="Gl"/>
                <w:color w:val="000000"/>
                <w:sz w:val="20"/>
                <w:szCs w:val="20"/>
              </w:rPr>
              <w:t>Madde 82</w:t>
            </w:r>
            <w:r w:rsidRPr="00356B7B">
              <w:rPr>
                <w:color w:val="000000"/>
                <w:sz w:val="20"/>
                <w:szCs w:val="20"/>
              </w:rPr>
              <w:t xml:space="preserve"> — Kütüphane memuru okul kitaplığını, "Okul Kütüphaneleri </w:t>
            </w:r>
            <w:r w:rsidRPr="00356B7B">
              <w:rPr>
                <w:color w:val="000000"/>
                <w:sz w:val="20"/>
                <w:szCs w:val="20"/>
              </w:rPr>
              <w:lastRenderedPageBreak/>
              <w:t>Yönetmeliği" ne göre düzenler. İş ve işlemlerini yürütür.</w:t>
            </w:r>
          </w:p>
          <w:p w:rsidR="00356B7B" w:rsidRPr="00356B7B" w:rsidRDefault="00356B7B">
            <w:pPr>
              <w:pStyle w:val="paraf"/>
              <w:rPr>
                <w:color w:val="000000"/>
                <w:sz w:val="20"/>
                <w:szCs w:val="20"/>
              </w:rPr>
            </w:pPr>
            <w:r w:rsidRPr="00356B7B">
              <w:rPr>
                <w:color w:val="000000"/>
                <w:sz w:val="20"/>
                <w:szCs w:val="20"/>
              </w:rPr>
              <w:t>Müdürün vereceği hizmete yönelik diğer görevleri de yapar.</w:t>
            </w:r>
          </w:p>
          <w:p w:rsidR="00356B7B" w:rsidRPr="00356B7B" w:rsidRDefault="00356B7B">
            <w:pPr>
              <w:pStyle w:val="paraf"/>
              <w:rPr>
                <w:color w:val="000000"/>
                <w:sz w:val="20"/>
                <w:szCs w:val="20"/>
              </w:rPr>
            </w:pPr>
            <w:r w:rsidRPr="00356B7B">
              <w:rPr>
                <w:rStyle w:val="Gl"/>
                <w:color w:val="000000"/>
                <w:sz w:val="20"/>
                <w:szCs w:val="20"/>
              </w:rPr>
              <w:t xml:space="preserve">Sağlık Personeli </w:t>
            </w:r>
          </w:p>
          <w:p w:rsidR="00356B7B" w:rsidRPr="00356B7B" w:rsidRDefault="00356B7B">
            <w:pPr>
              <w:pStyle w:val="paraf"/>
              <w:rPr>
                <w:color w:val="000000"/>
                <w:sz w:val="20"/>
                <w:szCs w:val="20"/>
              </w:rPr>
            </w:pPr>
            <w:r w:rsidRPr="00356B7B">
              <w:rPr>
                <w:rStyle w:val="Gl"/>
                <w:color w:val="000000"/>
                <w:sz w:val="20"/>
                <w:szCs w:val="20"/>
              </w:rPr>
              <w:t>Madde 83</w:t>
            </w:r>
            <w:r w:rsidRPr="00356B7B">
              <w:rPr>
                <w:color w:val="000000"/>
                <w:sz w:val="20"/>
                <w:szCs w:val="20"/>
              </w:rPr>
              <w:t xml:space="preserve"> — Sağlık personeli, okuldaki öğrenci ve diğer personelin sağlıkla ilgili işlerini yapmakla yükümlüdür.</w:t>
            </w:r>
          </w:p>
          <w:p w:rsidR="00356B7B" w:rsidRPr="00356B7B" w:rsidRDefault="00356B7B">
            <w:pPr>
              <w:pStyle w:val="paraf"/>
              <w:rPr>
                <w:color w:val="000000"/>
                <w:sz w:val="20"/>
                <w:szCs w:val="20"/>
              </w:rPr>
            </w:pPr>
            <w:r w:rsidRPr="00356B7B">
              <w:rPr>
                <w:color w:val="000000"/>
                <w:sz w:val="20"/>
                <w:szCs w:val="20"/>
              </w:rPr>
              <w:t>Ayrıca, yatılı okullardaki sağlık personeli, görevlerini "Millî Eğitim Bakanlığına Bağlı Okul Pansiyonları Yönetmeliği" ne göre yürütür.</w:t>
            </w:r>
          </w:p>
          <w:p w:rsidR="00356B7B" w:rsidRPr="00356B7B" w:rsidRDefault="00356B7B">
            <w:pPr>
              <w:pStyle w:val="paraf"/>
              <w:rPr>
                <w:color w:val="000000"/>
                <w:sz w:val="20"/>
                <w:szCs w:val="20"/>
              </w:rPr>
            </w:pPr>
            <w:r w:rsidRPr="00356B7B">
              <w:rPr>
                <w:color w:val="000000"/>
                <w:sz w:val="20"/>
                <w:szCs w:val="20"/>
              </w:rPr>
              <w:t>Müdürün vereceği hizmete yönelik diğer görevleri de yaparlar.</w:t>
            </w:r>
          </w:p>
          <w:p w:rsidR="00356B7B" w:rsidRPr="00356B7B" w:rsidRDefault="00356B7B">
            <w:pPr>
              <w:pStyle w:val="paraf"/>
              <w:rPr>
                <w:color w:val="000000"/>
                <w:sz w:val="20"/>
                <w:szCs w:val="20"/>
              </w:rPr>
            </w:pPr>
            <w:r w:rsidRPr="00356B7B">
              <w:rPr>
                <w:rStyle w:val="Gl"/>
                <w:color w:val="000000"/>
                <w:sz w:val="20"/>
                <w:szCs w:val="20"/>
              </w:rPr>
              <w:t>Şoför</w:t>
            </w:r>
          </w:p>
          <w:p w:rsidR="00356B7B" w:rsidRPr="00356B7B" w:rsidRDefault="00356B7B">
            <w:pPr>
              <w:pStyle w:val="paraf"/>
              <w:rPr>
                <w:color w:val="000000"/>
                <w:sz w:val="20"/>
                <w:szCs w:val="20"/>
              </w:rPr>
            </w:pPr>
            <w:r w:rsidRPr="00356B7B">
              <w:rPr>
                <w:rStyle w:val="Gl"/>
                <w:color w:val="000000"/>
                <w:sz w:val="20"/>
                <w:szCs w:val="20"/>
              </w:rPr>
              <w:t>Madde 84</w:t>
            </w:r>
            <w:r w:rsidRPr="00356B7B">
              <w:rPr>
                <w:color w:val="000000"/>
                <w:sz w:val="20"/>
                <w:szCs w:val="20"/>
              </w:rPr>
              <w:t xml:space="preserve"> — Okula tahsis edilen okul taşıtının zimmetini üzerine alır, taşıtın kullanılmasından ve bakımından sorumlu olur.</w:t>
            </w:r>
          </w:p>
          <w:p w:rsidR="00356B7B" w:rsidRPr="00356B7B" w:rsidRDefault="00356B7B">
            <w:pPr>
              <w:pStyle w:val="paraf"/>
              <w:rPr>
                <w:color w:val="000000"/>
                <w:sz w:val="20"/>
                <w:szCs w:val="20"/>
              </w:rPr>
            </w:pPr>
            <w:r w:rsidRPr="00356B7B">
              <w:rPr>
                <w:color w:val="000000"/>
                <w:sz w:val="20"/>
                <w:szCs w:val="20"/>
              </w:rPr>
              <w:t>Müdürün vereceği hizmete yönelik diğer görevleri de yapar.</w:t>
            </w:r>
          </w:p>
          <w:p w:rsidR="00356B7B" w:rsidRPr="00356B7B" w:rsidRDefault="00356B7B">
            <w:pPr>
              <w:pStyle w:val="paraf"/>
              <w:rPr>
                <w:color w:val="000000"/>
                <w:sz w:val="20"/>
                <w:szCs w:val="20"/>
              </w:rPr>
            </w:pPr>
            <w:r w:rsidRPr="00356B7B">
              <w:rPr>
                <w:rStyle w:val="Gl"/>
                <w:color w:val="000000"/>
                <w:sz w:val="20"/>
                <w:szCs w:val="20"/>
              </w:rPr>
              <w:t>Aşçı</w:t>
            </w:r>
          </w:p>
          <w:p w:rsidR="00356B7B" w:rsidRPr="00356B7B" w:rsidRDefault="00356B7B">
            <w:pPr>
              <w:pStyle w:val="paraf"/>
              <w:rPr>
                <w:color w:val="000000"/>
                <w:sz w:val="20"/>
                <w:szCs w:val="20"/>
              </w:rPr>
            </w:pPr>
            <w:r w:rsidRPr="00356B7B">
              <w:rPr>
                <w:rStyle w:val="Gl"/>
                <w:color w:val="000000"/>
                <w:sz w:val="20"/>
                <w:szCs w:val="20"/>
              </w:rPr>
              <w:t>Madde 85</w:t>
            </w:r>
            <w:r w:rsidRPr="00356B7B">
              <w:rPr>
                <w:color w:val="000000"/>
                <w:sz w:val="20"/>
                <w:szCs w:val="20"/>
              </w:rPr>
              <w:t xml:space="preserve"> — Aşçı "Millî Eğitim Bakanlığına Bağlı Okul Pansiyonları Yönetmeliği"nde belirtilen görevleri yapar. </w:t>
            </w:r>
          </w:p>
          <w:p w:rsidR="00356B7B" w:rsidRPr="00356B7B" w:rsidRDefault="00356B7B">
            <w:pPr>
              <w:pStyle w:val="paraf"/>
              <w:rPr>
                <w:color w:val="000000"/>
                <w:sz w:val="20"/>
                <w:szCs w:val="20"/>
              </w:rPr>
            </w:pPr>
            <w:r w:rsidRPr="00356B7B">
              <w:rPr>
                <w:color w:val="000000"/>
                <w:sz w:val="20"/>
                <w:szCs w:val="20"/>
              </w:rPr>
              <w:t>Aşçı, müdür, ilgili müdür yardımcısı, nöbetçi öğretmen, okul doktoru, (...)</w:t>
            </w:r>
            <w:r w:rsidRPr="00356B7B">
              <w:rPr>
                <w:color w:val="000000"/>
                <w:sz w:val="20"/>
                <w:szCs w:val="20"/>
                <w:vertAlign w:val="superscript"/>
              </w:rPr>
              <w:t>(6)</w:t>
            </w:r>
            <w:r w:rsidRPr="00356B7B">
              <w:rPr>
                <w:color w:val="000000"/>
                <w:sz w:val="20"/>
                <w:szCs w:val="20"/>
              </w:rPr>
              <w:t xml:space="preserve"> ve varsa diyet uzmanına karşı sorumludur.</w:t>
            </w:r>
          </w:p>
          <w:p w:rsidR="00356B7B" w:rsidRPr="00356B7B" w:rsidRDefault="00356B7B">
            <w:pPr>
              <w:pStyle w:val="paraf"/>
              <w:rPr>
                <w:color w:val="000000"/>
                <w:sz w:val="20"/>
                <w:szCs w:val="20"/>
              </w:rPr>
            </w:pPr>
            <w:r w:rsidRPr="00356B7B">
              <w:rPr>
                <w:color w:val="000000"/>
                <w:sz w:val="20"/>
                <w:szCs w:val="20"/>
              </w:rPr>
              <w:t>Müdürün vereceği hizmete yönelik diğer görevleri de yapar.</w:t>
            </w:r>
          </w:p>
          <w:p w:rsidR="00356B7B" w:rsidRPr="00356B7B" w:rsidRDefault="00356B7B">
            <w:pPr>
              <w:pStyle w:val="paraf"/>
              <w:rPr>
                <w:color w:val="000000"/>
                <w:sz w:val="20"/>
                <w:szCs w:val="20"/>
              </w:rPr>
            </w:pPr>
            <w:r w:rsidRPr="00356B7B">
              <w:rPr>
                <w:rStyle w:val="Gl"/>
                <w:color w:val="000000"/>
                <w:sz w:val="20"/>
                <w:szCs w:val="20"/>
              </w:rPr>
              <w:t>Aşçı Yardımcısı</w:t>
            </w:r>
          </w:p>
          <w:p w:rsidR="00356B7B" w:rsidRPr="00356B7B" w:rsidRDefault="00356B7B">
            <w:pPr>
              <w:pStyle w:val="paraf"/>
              <w:rPr>
                <w:color w:val="000000"/>
                <w:sz w:val="20"/>
                <w:szCs w:val="20"/>
              </w:rPr>
            </w:pPr>
            <w:r w:rsidRPr="00356B7B">
              <w:rPr>
                <w:rStyle w:val="Gl"/>
                <w:color w:val="000000"/>
                <w:sz w:val="20"/>
                <w:szCs w:val="20"/>
              </w:rPr>
              <w:t>Madde 86</w:t>
            </w:r>
            <w:r w:rsidRPr="00356B7B">
              <w:rPr>
                <w:color w:val="000000"/>
                <w:sz w:val="20"/>
                <w:szCs w:val="20"/>
              </w:rPr>
              <w:t xml:space="preserve"> — Aşçı yardımcısı, "Millî Eğitim Bakanlığına Bağlı Okul Pansiyonları Yönetmeliği"nde belirtilen görevleri yapar.</w:t>
            </w:r>
          </w:p>
          <w:p w:rsidR="00356B7B" w:rsidRPr="00356B7B" w:rsidRDefault="00356B7B">
            <w:pPr>
              <w:pStyle w:val="paraf"/>
              <w:rPr>
                <w:color w:val="000000"/>
                <w:sz w:val="20"/>
                <w:szCs w:val="20"/>
              </w:rPr>
            </w:pPr>
            <w:r w:rsidRPr="00356B7B">
              <w:rPr>
                <w:color w:val="000000"/>
                <w:sz w:val="20"/>
                <w:szCs w:val="20"/>
              </w:rPr>
              <w:t>Aşçı yardımcısı, müdür, ilgili müdür yardımcısı (...)</w:t>
            </w:r>
            <w:r w:rsidRPr="00356B7B">
              <w:rPr>
                <w:color w:val="000000"/>
                <w:sz w:val="20"/>
                <w:szCs w:val="20"/>
                <w:vertAlign w:val="superscript"/>
              </w:rPr>
              <w:t>(6)</w:t>
            </w:r>
            <w:r w:rsidRPr="00356B7B">
              <w:rPr>
                <w:color w:val="000000"/>
                <w:sz w:val="20"/>
                <w:szCs w:val="20"/>
              </w:rPr>
              <w:t xml:space="preserve"> ve aşçıya karşı sorumludur.</w:t>
            </w:r>
          </w:p>
          <w:p w:rsidR="00356B7B" w:rsidRPr="00356B7B" w:rsidRDefault="00356B7B">
            <w:pPr>
              <w:pStyle w:val="paraf"/>
              <w:rPr>
                <w:color w:val="000000"/>
                <w:sz w:val="20"/>
                <w:szCs w:val="20"/>
              </w:rPr>
            </w:pPr>
            <w:r w:rsidRPr="00356B7B">
              <w:rPr>
                <w:color w:val="000000"/>
                <w:sz w:val="20"/>
                <w:szCs w:val="20"/>
              </w:rPr>
              <w:t>Müdürün vereceği hizmete yönelik diğer görevleri de yapar.</w:t>
            </w:r>
          </w:p>
          <w:p w:rsidR="00356B7B" w:rsidRPr="00356B7B" w:rsidRDefault="00356B7B">
            <w:pPr>
              <w:pStyle w:val="paraf"/>
              <w:rPr>
                <w:color w:val="000000"/>
                <w:sz w:val="20"/>
                <w:szCs w:val="20"/>
              </w:rPr>
            </w:pPr>
            <w:r w:rsidRPr="00356B7B">
              <w:rPr>
                <w:rStyle w:val="Gl"/>
                <w:color w:val="000000"/>
                <w:sz w:val="20"/>
                <w:szCs w:val="20"/>
              </w:rPr>
              <w:t>Kaloriferci</w:t>
            </w:r>
          </w:p>
          <w:p w:rsidR="00356B7B" w:rsidRPr="00240EAF" w:rsidRDefault="00356B7B">
            <w:pPr>
              <w:pStyle w:val="paraf"/>
              <w:rPr>
                <w:b/>
                <w:color w:val="000000"/>
                <w:sz w:val="20"/>
                <w:szCs w:val="20"/>
              </w:rPr>
            </w:pPr>
            <w:r w:rsidRPr="00356B7B">
              <w:rPr>
                <w:rStyle w:val="Gl"/>
                <w:color w:val="000000"/>
                <w:sz w:val="20"/>
                <w:szCs w:val="20"/>
              </w:rPr>
              <w:t xml:space="preserve">Madde 87 — (Değişik: 2.5.2006/26156 RG) </w:t>
            </w:r>
            <w:r w:rsidRPr="00240EAF">
              <w:rPr>
                <w:rStyle w:val="Gl"/>
                <w:b w:val="0"/>
                <w:color w:val="000000"/>
                <w:sz w:val="20"/>
                <w:szCs w:val="20"/>
              </w:rPr>
              <w:t xml:space="preserve">Kaloriferci, kalorifer dairesi ve tesisleri ile ilgili hizmetleri yapar. </w:t>
            </w:r>
          </w:p>
          <w:p w:rsidR="00356B7B" w:rsidRPr="00240EAF" w:rsidRDefault="00356B7B">
            <w:pPr>
              <w:pStyle w:val="paraf"/>
              <w:rPr>
                <w:b/>
                <w:color w:val="000000"/>
                <w:sz w:val="20"/>
                <w:szCs w:val="20"/>
              </w:rPr>
            </w:pPr>
            <w:r w:rsidRPr="00240EAF">
              <w:rPr>
                <w:rStyle w:val="Gl"/>
                <w:b w:val="0"/>
                <w:color w:val="000000"/>
                <w:sz w:val="20"/>
                <w:szCs w:val="20"/>
              </w:rPr>
              <w:t xml:space="preserve">Kaloriferin kullanılmadığı zamanlarda okul yönetimince verilecek işleri yapar. </w:t>
            </w:r>
          </w:p>
          <w:p w:rsidR="00356B7B" w:rsidRPr="00240EAF" w:rsidRDefault="00356B7B">
            <w:pPr>
              <w:pStyle w:val="paraf"/>
              <w:rPr>
                <w:b/>
                <w:color w:val="000000"/>
                <w:sz w:val="20"/>
                <w:szCs w:val="20"/>
              </w:rPr>
            </w:pPr>
            <w:r w:rsidRPr="00240EAF">
              <w:rPr>
                <w:rStyle w:val="Gl"/>
                <w:b w:val="0"/>
                <w:color w:val="000000"/>
                <w:sz w:val="20"/>
                <w:szCs w:val="20"/>
              </w:rPr>
              <w:t xml:space="preserve">Kaloriferci, okul müdürüne, müdür yardımcısına ve nöbetçi öğretmene karşı sorumludur. </w:t>
            </w:r>
          </w:p>
          <w:p w:rsidR="00356B7B" w:rsidRPr="00240EAF" w:rsidRDefault="00356B7B">
            <w:pPr>
              <w:pStyle w:val="paraf"/>
              <w:rPr>
                <w:b/>
                <w:color w:val="000000"/>
                <w:sz w:val="20"/>
                <w:szCs w:val="20"/>
              </w:rPr>
            </w:pPr>
            <w:r w:rsidRPr="00240EAF">
              <w:rPr>
                <w:rStyle w:val="Gl"/>
                <w:b w:val="0"/>
                <w:color w:val="000000"/>
                <w:sz w:val="20"/>
                <w:szCs w:val="20"/>
              </w:rPr>
              <w:t xml:space="preserve">Müdürün vereceği hizmete yönelik diğer görevleri de yapar. </w:t>
            </w:r>
          </w:p>
          <w:p w:rsidR="00356B7B" w:rsidRPr="00356B7B" w:rsidRDefault="00356B7B">
            <w:pPr>
              <w:pStyle w:val="paraf"/>
              <w:rPr>
                <w:color w:val="000000"/>
                <w:sz w:val="20"/>
                <w:szCs w:val="20"/>
              </w:rPr>
            </w:pPr>
            <w:r w:rsidRPr="00356B7B">
              <w:rPr>
                <w:rStyle w:val="Gl"/>
                <w:color w:val="000000"/>
                <w:sz w:val="20"/>
                <w:szCs w:val="20"/>
              </w:rPr>
              <w:lastRenderedPageBreak/>
              <w:t>Bahçıvan</w:t>
            </w:r>
          </w:p>
          <w:p w:rsidR="00356B7B" w:rsidRPr="00356B7B" w:rsidRDefault="00356B7B">
            <w:pPr>
              <w:pStyle w:val="paraf"/>
              <w:rPr>
                <w:color w:val="000000"/>
                <w:sz w:val="20"/>
                <w:szCs w:val="20"/>
              </w:rPr>
            </w:pPr>
            <w:r w:rsidRPr="00356B7B">
              <w:rPr>
                <w:rStyle w:val="Gl"/>
                <w:color w:val="000000"/>
                <w:sz w:val="20"/>
                <w:szCs w:val="20"/>
              </w:rPr>
              <w:t>Madde 88</w:t>
            </w:r>
            <w:r w:rsidRPr="00356B7B">
              <w:rPr>
                <w:color w:val="000000"/>
                <w:sz w:val="20"/>
                <w:szCs w:val="20"/>
              </w:rPr>
              <w:t xml:space="preserve"> — Bahçıvan, yapılacak plâna uygun olarak, okulun bahçe ve parkını düzenler, tarım öğretmeni ile iş birliği içinde çalışır.</w:t>
            </w:r>
          </w:p>
          <w:p w:rsidR="00356B7B" w:rsidRPr="00356B7B" w:rsidRDefault="00356B7B">
            <w:pPr>
              <w:pStyle w:val="paraf"/>
              <w:rPr>
                <w:color w:val="000000"/>
                <w:sz w:val="20"/>
                <w:szCs w:val="20"/>
              </w:rPr>
            </w:pPr>
            <w:r w:rsidRPr="00356B7B">
              <w:rPr>
                <w:color w:val="000000"/>
                <w:sz w:val="20"/>
                <w:szCs w:val="20"/>
              </w:rPr>
              <w:t>Müdürün vereceği hizmete yönelik diğer görevleri de yapar.</w:t>
            </w:r>
          </w:p>
          <w:p w:rsidR="00356B7B" w:rsidRPr="00356B7B" w:rsidRDefault="00356B7B">
            <w:pPr>
              <w:pStyle w:val="paraf"/>
              <w:rPr>
                <w:color w:val="000000"/>
                <w:sz w:val="20"/>
                <w:szCs w:val="20"/>
              </w:rPr>
            </w:pPr>
            <w:r w:rsidRPr="00356B7B">
              <w:rPr>
                <w:rStyle w:val="Gl"/>
                <w:color w:val="000000"/>
                <w:sz w:val="20"/>
                <w:szCs w:val="20"/>
              </w:rPr>
              <w:t>Gece Bekçisi</w:t>
            </w:r>
          </w:p>
          <w:p w:rsidR="00356B7B" w:rsidRPr="00356B7B" w:rsidRDefault="00356B7B">
            <w:pPr>
              <w:pStyle w:val="paraf"/>
              <w:rPr>
                <w:color w:val="000000"/>
                <w:sz w:val="20"/>
                <w:szCs w:val="20"/>
              </w:rPr>
            </w:pPr>
            <w:r w:rsidRPr="00356B7B">
              <w:rPr>
                <w:rStyle w:val="Gl"/>
                <w:color w:val="000000"/>
                <w:sz w:val="20"/>
                <w:szCs w:val="20"/>
              </w:rPr>
              <w:t>Madde 89</w:t>
            </w:r>
            <w:r w:rsidRPr="00356B7B">
              <w:rPr>
                <w:color w:val="000000"/>
                <w:sz w:val="20"/>
                <w:szCs w:val="20"/>
              </w:rPr>
              <w:t xml:space="preserve"> — Gece bekçisi veya nöbetle gece bekçiliği yapan hizmetli, nöbeti süresince okul bina ve eklentilerinin güvenliğini sağlar.</w:t>
            </w:r>
          </w:p>
          <w:p w:rsidR="00356B7B" w:rsidRPr="00356B7B" w:rsidRDefault="00356B7B">
            <w:pPr>
              <w:pStyle w:val="paraf"/>
              <w:rPr>
                <w:color w:val="000000"/>
                <w:sz w:val="20"/>
                <w:szCs w:val="20"/>
              </w:rPr>
            </w:pPr>
            <w:r w:rsidRPr="00356B7B">
              <w:rPr>
                <w:color w:val="000000"/>
                <w:sz w:val="20"/>
                <w:szCs w:val="20"/>
              </w:rPr>
              <w:t>Bu görevleri yaparken müdüre, ilgili müdür yardımcısına, nöbetçi öğretmene (...)</w:t>
            </w:r>
            <w:r w:rsidRPr="00356B7B">
              <w:rPr>
                <w:color w:val="000000"/>
                <w:sz w:val="20"/>
                <w:szCs w:val="20"/>
                <w:vertAlign w:val="superscript"/>
              </w:rPr>
              <w:t>(6)</w:t>
            </w:r>
            <w:r w:rsidRPr="00356B7B">
              <w:rPr>
                <w:color w:val="000000"/>
                <w:sz w:val="20"/>
                <w:szCs w:val="20"/>
              </w:rPr>
              <w:t xml:space="preserve"> karşı sorumludur.</w:t>
            </w:r>
          </w:p>
          <w:p w:rsidR="00356B7B" w:rsidRPr="00240EAF" w:rsidRDefault="00356B7B">
            <w:pPr>
              <w:pStyle w:val="paraf"/>
              <w:rPr>
                <w:color w:val="FF0000"/>
                <w:sz w:val="20"/>
                <w:szCs w:val="20"/>
              </w:rPr>
            </w:pPr>
            <w:r w:rsidRPr="00240EAF">
              <w:rPr>
                <w:color w:val="FF0000"/>
                <w:sz w:val="20"/>
                <w:szCs w:val="20"/>
              </w:rPr>
              <w:t xml:space="preserve">Hizmetli sayısı </w:t>
            </w:r>
            <w:r w:rsidRPr="00240EAF">
              <w:rPr>
                <w:color w:val="FF0000"/>
                <w:sz w:val="20"/>
                <w:szCs w:val="20"/>
                <w:u w:val="single"/>
              </w:rPr>
              <w:t>iki ve daha az olan okullarda</w:t>
            </w:r>
            <w:r w:rsidRPr="00240EAF">
              <w:rPr>
                <w:color w:val="FF0000"/>
                <w:sz w:val="20"/>
                <w:szCs w:val="20"/>
              </w:rPr>
              <w:t xml:space="preserve"> gece bekçiliği görevi yürütülmez. Durum en yakın emniyet birimine 6 ayda bir yazılı olarak bildirilir. </w:t>
            </w:r>
          </w:p>
          <w:p w:rsidR="00356B7B" w:rsidRPr="00356B7B" w:rsidRDefault="00356B7B">
            <w:pPr>
              <w:pStyle w:val="paraf"/>
              <w:rPr>
                <w:color w:val="000000"/>
                <w:sz w:val="20"/>
                <w:szCs w:val="20"/>
              </w:rPr>
            </w:pPr>
            <w:r w:rsidRPr="00356B7B">
              <w:rPr>
                <w:rStyle w:val="Gl"/>
                <w:color w:val="000000"/>
                <w:sz w:val="20"/>
                <w:szCs w:val="20"/>
              </w:rPr>
              <w:t>Teknisyenler</w:t>
            </w:r>
          </w:p>
          <w:p w:rsidR="00356B7B" w:rsidRPr="00356B7B" w:rsidRDefault="00356B7B">
            <w:pPr>
              <w:pStyle w:val="paraf"/>
              <w:rPr>
                <w:color w:val="000000"/>
                <w:sz w:val="20"/>
                <w:szCs w:val="20"/>
              </w:rPr>
            </w:pPr>
            <w:r w:rsidRPr="00356B7B">
              <w:rPr>
                <w:rStyle w:val="Gl"/>
                <w:color w:val="000000"/>
                <w:sz w:val="20"/>
                <w:szCs w:val="20"/>
              </w:rPr>
              <w:t>Madde 90</w:t>
            </w:r>
            <w:r w:rsidRPr="00356B7B">
              <w:rPr>
                <w:color w:val="000000"/>
                <w:sz w:val="20"/>
                <w:szCs w:val="20"/>
              </w:rPr>
              <w:t xml:space="preserve"> — Okulun imkân ve özelliklerine göre elektrik, elektronik, bilgisayar, makine onarımı, su, doğalgaz, kalorifer tesisatı, marangozluk ve benzeri işleri yapmak üzere teknisyenler çalıştırılır. </w:t>
            </w:r>
          </w:p>
          <w:p w:rsidR="00356B7B" w:rsidRPr="00356B7B" w:rsidRDefault="00356B7B">
            <w:pPr>
              <w:pStyle w:val="paraf"/>
              <w:rPr>
                <w:color w:val="000000"/>
                <w:sz w:val="20"/>
                <w:szCs w:val="20"/>
              </w:rPr>
            </w:pPr>
            <w:r w:rsidRPr="00356B7B">
              <w:rPr>
                <w:color w:val="000000"/>
                <w:sz w:val="20"/>
                <w:szCs w:val="20"/>
              </w:rPr>
              <w:t>Müdürün vereceği hizmete yönelik diğer görevleri de yaparlar.</w:t>
            </w:r>
          </w:p>
          <w:p w:rsidR="00356B7B" w:rsidRPr="00356B7B" w:rsidRDefault="00356B7B">
            <w:pPr>
              <w:pStyle w:val="paraf"/>
              <w:rPr>
                <w:color w:val="000000"/>
                <w:sz w:val="20"/>
                <w:szCs w:val="20"/>
              </w:rPr>
            </w:pPr>
            <w:r w:rsidRPr="00356B7B">
              <w:rPr>
                <w:rStyle w:val="Gl"/>
                <w:color w:val="000000"/>
                <w:sz w:val="20"/>
                <w:szCs w:val="20"/>
              </w:rPr>
              <w:t>Diğer Yardımcı Personel</w:t>
            </w:r>
          </w:p>
          <w:p w:rsidR="00356B7B" w:rsidRPr="00356B7B" w:rsidRDefault="00356B7B">
            <w:pPr>
              <w:pStyle w:val="paraf"/>
              <w:rPr>
                <w:color w:val="000000"/>
                <w:sz w:val="20"/>
                <w:szCs w:val="20"/>
              </w:rPr>
            </w:pPr>
            <w:r w:rsidRPr="00356B7B">
              <w:rPr>
                <w:rStyle w:val="Gl"/>
                <w:color w:val="000000"/>
                <w:sz w:val="20"/>
                <w:szCs w:val="20"/>
              </w:rPr>
              <w:t>Madde 91</w:t>
            </w:r>
            <w:r w:rsidRPr="00356B7B">
              <w:rPr>
                <w:color w:val="000000"/>
                <w:sz w:val="20"/>
                <w:szCs w:val="20"/>
              </w:rPr>
              <w:t xml:space="preserve"> — Yardımcı hizmetler sınıfı personeli, okul yönetimince yapılacak plânlama ve iş bölümüne göre her türlü yazı ve dosyayı dağıtmak ve toplamak, başvuru sahiplerini karşılamak ve yol göstermek, hizmet yerlerini temizlemek, aydınlatmak ve ısıtma yerlerinde çalışmak, nöbet tutmak, okula getirilen ve çıkarılan her türlü araç-gereç ve malzeme ile eşyayı taşıma ve yerleştirme işlerini yapmakla yükümlüdürler.</w:t>
            </w:r>
          </w:p>
          <w:p w:rsidR="00356B7B" w:rsidRPr="00356B7B" w:rsidRDefault="00356B7B">
            <w:pPr>
              <w:pStyle w:val="paraf"/>
              <w:rPr>
                <w:color w:val="000000"/>
                <w:sz w:val="20"/>
                <w:szCs w:val="20"/>
              </w:rPr>
            </w:pPr>
            <w:r w:rsidRPr="00356B7B">
              <w:rPr>
                <w:color w:val="000000"/>
                <w:sz w:val="20"/>
                <w:szCs w:val="20"/>
              </w:rPr>
              <w:t>Bu görevlerini yaparken okul yöneticilerine ve nöbetçi öğretmene karşı sorumludurlar.</w:t>
            </w:r>
          </w:p>
          <w:p w:rsidR="00356B7B" w:rsidRPr="00356B7B" w:rsidRDefault="00356B7B">
            <w:pPr>
              <w:pStyle w:val="paraf"/>
              <w:rPr>
                <w:color w:val="000000"/>
                <w:sz w:val="20"/>
                <w:szCs w:val="20"/>
              </w:rPr>
            </w:pPr>
            <w:r w:rsidRPr="00356B7B">
              <w:rPr>
                <w:rStyle w:val="Gl"/>
                <w:color w:val="000000"/>
                <w:sz w:val="20"/>
                <w:szCs w:val="20"/>
              </w:rPr>
              <w:t>Duyurma</w:t>
            </w:r>
          </w:p>
          <w:p w:rsidR="00356B7B" w:rsidRPr="00356B7B" w:rsidRDefault="00356B7B">
            <w:pPr>
              <w:pStyle w:val="paraf"/>
              <w:rPr>
                <w:color w:val="000000"/>
                <w:sz w:val="20"/>
                <w:szCs w:val="20"/>
              </w:rPr>
            </w:pPr>
            <w:r w:rsidRPr="00356B7B">
              <w:rPr>
                <w:rStyle w:val="Gl"/>
                <w:color w:val="000000"/>
                <w:sz w:val="20"/>
                <w:szCs w:val="20"/>
              </w:rPr>
              <w:t>Madde 92</w:t>
            </w:r>
            <w:r w:rsidRPr="00356B7B">
              <w:rPr>
                <w:color w:val="000000"/>
                <w:sz w:val="20"/>
                <w:szCs w:val="20"/>
              </w:rPr>
              <w:t xml:space="preserve"> — Okulun yardımcı hizmetler ve genel idare hizmetleri sınıfındaki personelin, görevleri ile ilgili Yönetmelik maddeleri görülebilecek bir yere asılır. Görev dağılımları yazılı olarak bildirilir.</w:t>
            </w:r>
          </w:p>
          <w:p w:rsidR="00356B7B" w:rsidRPr="00356B7B" w:rsidRDefault="00356B7B">
            <w:pPr>
              <w:pStyle w:val="paraf"/>
              <w:rPr>
                <w:color w:val="000000"/>
                <w:sz w:val="20"/>
                <w:szCs w:val="20"/>
              </w:rPr>
            </w:pPr>
            <w:r w:rsidRPr="00356B7B">
              <w:rPr>
                <w:rStyle w:val="Gl"/>
                <w:color w:val="000000"/>
                <w:sz w:val="20"/>
                <w:szCs w:val="20"/>
              </w:rPr>
              <w:t>Personelin Haftalık İzni</w:t>
            </w:r>
          </w:p>
          <w:p w:rsidR="00356B7B" w:rsidRPr="00356B7B" w:rsidRDefault="00356B7B">
            <w:pPr>
              <w:pStyle w:val="paraf"/>
              <w:rPr>
                <w:color w:val="000000"/>
                <w:sz w:val="20"/>
                <w:szCs w:val="20"/>
              </w:rPr>
            </w:pPr>
            <w:r w:rsidRPr="00356B7B">
              <w:rPr>
                <w:rStyle w:val="Gl"/>
                <w:color w:val="000000"/>
                <w:sz w:val="20"/>
                <w:szCs w:val="20"/>
              </w:rPr>
              <w:t>Madde 93</w:t>
            </w:r>
            <w:r w:rsidRPr="00356B7B">
              <w:rPr>
                <w:color w:val="000000"/>
                <w:sz w:val="20"/>
                <w:szCs w:val="20"/>
              </w:rPr>
              <w:t xml:space="preserve"> — Yatılı ilköğretim kurumlarında bütün hafta çalışanların haftalık izinleri, görevlerini aksatmayacak şekilde toplu olarak veya belli süreler hâlinde verilir.</w:t>
            </w:r>
          </w:p>
          <w:p w:rsidR="00356B7B" w:rsidRPr="00356B7B" w:rsidRDefault="00356B7B">
            <w:pPr>
              <w:pStyle w:val="yaynorta"/>
              <w:rPr>
                <w:color w:val="000000"/>
                <w:sz w:val="20"/>
                <w:szCs w:val="20"/>
              </w:rPr>
            </w:pPr>
            <w:r w:rsidRPr="00356B7B">
              <w:rPr>
                <w:color w:val="000000"/>
                <w:sz w:val="20"/>
                <w:szCs w:val="20"/>
              </w:rPr>
              <w:t>ALTINCI KISIM</w:t>
            </w:r>
          </w:p>
          <w:p w:rsidR="00356B7B" w:rsidRPr="00356B7B" w:rsidRDefault="00356B7B">
            <w:pPr>
              <w:pStyle w:val="yaynorta"/>
              <w:rPr>
                <w:color w:val="000000"/>
                <w:sz w:val="20"/>
                <w:szCs w:val="20"/>
              </w:rPr>
            </w:pPr>
            <w:r w:rsidRPr="00356B7B">
              <w:rPr>
                <w:color w:val="000000"/>
                <w:sz w:val="20"/>
                <w:szCs w:val="20"/>
              </w:rPr>
              <w:t xml:space="preserve">Kurullar, Meslekî Çalışmalar ve Komisyonlar </w:t>
            </w:r>
          </w:p>
          <w:p w:rsidR="00356B7B" w:rsidRPr="00356B7B" w:rsidRDefault="00356B7B">
            <w:pPr>
              <w:pStyle w:val="paraf"/>
              <w:rPr>
                <w:color w:val="000000"/>
                <w:sz w:val="20"/>
                <w:szCs w:val="20"/>
              </w:rPr>
            </w:pPr>
            <w:r w:rsidRPr="00356B7B">
              <w:rPr>
                <w:rStyle w:val="Gl"/>
                <w:color w:val="000000"/>
                <w:sz w:val="20"/>
                <w:szCs w:val="20"/>
              </w:rPr>
              <w:lastRenderedPageBreak/>
              <w:t>Öğretmenler Kurulu</w:t>
            </w:r>
          </w:p>
          <w:p w:rsidR="00356B7B" w:rsidRPr="00356B7B" w:rsidRDefault="00356B7B">
            <w:pPr>
              <w:pStyle w:val="paraf"/>
              <w:rPr>
                <w:color w:val="000000"/>
                <w:sz w:val="20"/>
                <w:szCs w:val="20"/>
              </w:rPr>
            </w:pPr>
            <w:r w:rsidRPr="00356B7B">
              <w:rPr>
                <w:rStyle w:val="Gl"/>
                <w:color w:val="000000"/>
                <w:sz w:val="20"/>
                <w:szCs w:val="20"/>
              </w:rPr>
              <w:t>Madde 94</w:t>
            </w:r>
            <w:r w:rsidRPr="00356B7B">
              <w:rPr>
                <w:color w:val="000000"/>
                <w:sz w:val="20"/>
                <w:szCs w:val="20"/>
              </w:rPr>
              <w:t xml:space="preserve"> — Öğretmenler kurulu, okul müdürünün başkanlığında müdür yardımcıları ile bütün öğretmenler ve okul rehber öğretmenleri ile ilköğretim kurumunun özelliği dikkate alınarak kurumda görevli uzman ve usta öğreticilerden oluşur. Müdürün bulunmadığı zamanlarda öğretmenler kuruluna varsa müdür başyardımcısı, yoksa görevlendireceği müdür yardımcılardan biri başkanlık eder. </w:t>
            </w:r>
          </w:p>
          <w:p w:rsidR="00356B7B" w:rsidRPr="00356B7B" w:rsidRDefault="00356B7B">
            <w:pPr>
              <w:pStyle w:val="paraf"/>
              <w:rPr>
                <w:color w:val="000000"/>
                <w:sz w:val="20"/>
                <w:szCs w:val="20"/>
              </w:rPr>
            </w:pPr>
            <w:r w:rsidRPr="00356B7B">
              <w:rPr>
                <w:color w:val="000000"/>
                <w:sz w:val="20"/>
                <w:szCs w:val="20"/>
              </w:rPr>
              <w:t>Öğretmenler kurulu; ders yılı başında, ikinci (Değişik ibare: 20.8.2007/26619 RG) dönem başında, ders yılı sonunda ve okul yönetimince gerek duyulduğunda toplanır.</w:t>
            </w:r>
          </w:p>
          <w:p w:rsidR="00356B7B" w:rsidRPr="000647BD" w:rsidRDefault="00356B7B">
            <w:pPr>
              <w:pStyle w:val="paraf"/>
              <w:rPr>
                <w:color w:val="FF0000"/>
                <w:sz w:val="20"/>
                <w:szCs w:val="20"/>
              </w:rPr>
            </w:pPr>
            <w:r w:rsidRPr="00356B7B">
              <w:rPr>
                <w:color w:val="000000"/>
                <w:sz w:val="20"/>
                <w:szCs w:val="20"/>
              </w:rPr>
              <w:t xml:space="preserve">Kurulun toplantı günleri ve gündemi, </w:t>
            </w:r>
            <w:r w:rsidRPr="000647BD">
              <w:rPr>
                <w:color w:val="FF0000"/>
                <w:sz w:val="20"/>
                <w:szCs w:val="20"/>
              </w:rPr>
              <w:t xml:space="preserve">müdür tarafından </w:t>
            </w:r>
            <w:r w:rsidRPr="000647BD">
              <w:rPr>
                <w:color w:val="FF0000"/>
                <w:sz w:val="20"/>
                <w:szCs w:val="20"/>
                <w:u w:val="single"/>
              </w:rPr>
              <w:t>iki gün önceden</w:t>
            </w:r>
            <w:r w:rsidRPr="000647BD">
              <w:rPr>
                <w:color w:val="FF0000"/>
                <w:sz w:val="20"/>
                <w:szCs w:val="20"/>
              </w:rPr>
              <w:t xml:space="preserve"> yazılı ve imza karşılığı ilgililere duyurulur.</w:t>
            </w:r>
          </w:p>
          <w:p w:rsidR="00356B7B" w:rsidRPr="00356B7B" w:rsidRDefault="00356B7B">
            <w:pPr>
              <w:pStyle w:val="paraf"/>
              <w:rPr>
                <w:color w:val="000000"/>
                <w:sz w:val="20"/>
                <w:szCs w:val="20"/>
              </w:rPr>
            </w:pPr>
            <w:r w:rsidRPr="00356B7B">
              <w:rPr>
                <w:color w:val="000000"/>
                <w:sz w:val="20"/>
                <w:szCs w:val="20"/>
              </w:rPr>
              <w:t>İlk toplantıda önceki yılın değerlendirilmesi ile yeni öğretim yılı çalışma esasları belirlenir ve iş bölümü yapılır.</w:t>
            </w:r>
          </w:p>
          <w:p w:rsidR="00356B7B" w:rsidRPr="00356B7B" w:rsidRDefault="00356B7B">
            <w:pPr>
              <w:pStyle w:val="paraf"/>
              <w:rPr>
                <w:color w:val="000000"/>
                <w:sz w:val="20"/>
                <w:szCs w:val="20"/>
              </w:rPr>
            </w:pPr>
            <w:r w:rsidRPr="00356B7B">
              <w:rPr>
                <w:color w:val="000000"/>
                <w:sz w:val="20"/>
                <w:szCs w:val="20"/>
              </w:rPr>
              <w:t xml:space="preserve">Ders yılı içinde yapılan toplantılarda çalışmalar gözden geçirilip değerlendirilir, eksiklik ve aksaklıkların giderilmesi için alınacak önlemler görüşülür ve kararlaştırılır. </w:t>
            </w:r>
          </w:p>
          <w:p w:rsidR="00356B7B" w:rsidRPr="00356B7B" w:rsidRDefault="00356B7B">
            <w:pPr>
              <w:pStyle w:val="paraf"/>
              <w:rPr>
                <w:color w:val="000000"/>
                <w:sz w:val="20"/>
                <w:szCs w:val="20"/>
              </w:rPr>
            </w:pPr>
            <w:r w:rsidRPr="00356B7B">
              <w:rPr>
                <w:color w:val="000000"/>
                <w:sz w:val="20"/>
                <w:szCs w:val="20"/>
              </w:rPr>
              <w:t xml:space="preserve">Ders yılı sonunda yapılan toplantıda öğrencilerin devam-devamsızlık ve başarı durumları gözden geçirilir, üst makamlarca ve okul yönetimince verilen konular görüşülür ve kararlaştırılır. </w:t>
            </w:r>
          </w:p>
          <w:p w:rsidR="00356B7B" w:rsidRPr="000647BD" w:rsidRDefault="00356B7B">
            <w:pPr>
              <w:pStyle w:val="paraf"/>
              <w:rPr>
                <w:b/>
                <w:color w:val="000000"/>
                <w:sz w:val="20"/>
                <w:szCs w:val="20"/>
              </w:rPr>
            </w:pPr>
            <w:r w:rsidRPr="00356B7B">
              <w:rPr>
                <w:rStyle w:val="Gl"/>
                <w:color w:val="000000"/>
                <w:sz w:val="20"/>
                <w:szCs w:val="20"/>
              </w:rPr>
              <w:t>(Değişik yedinci fıkra: 24.12.2008/27090 RG)</w:t>
            </w:r>
            <w:r w:rsidRPr="00356B7B">
              <w:rPr>
                <w:color w:val="000000"/>
                <w:sz w:val="20"/>
                <w:szCs w:val="20"/>
              </w:rPr>
              <w:t xml:space="preserve"> </w:t>
            </w:r>
            <w:r w:rsidRPr="000647BD">
              <w:rPr>
                <w:rStyle w:val="Gl"/>
                <w:b w:val="0"/>
                <w:color w:val="000000"/>
                <w:sz w:val="20"/>
                <w:szCs w:val="20"/>
              </w:rPr>
              <w:t>Öğretmenler kurulu toplantılarında alınan kararlar, kurulca seçilen iki yazman tarafından bir tutanağa yazılır ve imzalanır. Toplantıya katılamayanlar tutanakta belirtilir. Toplantıda alınan kararlar, karar defterine yazılır. Uygulanmak üzere toplantıya katılamayanlar dâhil tüm yönetici ve öğretmenler tarafından imzalanarak dosyasında saklanır.</w:t>
            </w:r>
          </w:p>
          <w:p w:rsidR="00356B7B" w:rsidRPr="000647BD" w:rsidRDefault="00356B7B">
            <w:pPr>
              <w:pStyle w:val="paraf"/>
              <w:rPr>
                <w:color w:val="FF0000"/>
                <w:sz w:val="20"/>
                <w:szCs w:val="20"/>
              </w:rPr>
            </w:pPr>
            <w:r w:rsidRPr="00356B7B">
              <w:rPr>
                <w:color w:val="000000"/>
                <w:sz w:val="20"/>
                <w:szCs w:val="20"/>
              </w:rPr>
              <w:t xml:space="preserve">Toplantıların ders saatleri dışında yapılması esastır. Ancak, ikili öğretim yapan okulların tüm öğretmenlerinin aynı anda toplanmalarına gerek duyulduğunda, okul yönetimince </w:t>
            </w:r>
            <w:r w:rsidRPr="00CE3404">
              <w:rPr>
                <w:color w:val="000000"/>
                <w:sz w:val="20"/>
                <w:szCs w:val="20"/>
                <w:u w:val="single"/>
              </w:rPr>
              <w:t>bağlı bulunduğu millî eğitim müdürlüğüne bilgi vermek şartıyla</w:t>
            </w:r>
            <w:r w:rsidRPr="00356B7B">
              <w:rPr>
                <w:color w:val="000000"/>
                <w:sz w:val="20"/>
                <w:szCs w:val="20"/>
              </w:rPr>
              <w:t xml:space="preserve"> </w:t>
            </w:r>
            <w:r w:rsidRPr="000647BD">
              <w:rPr>
                <w:color w:val="FF0000"/>
                <w:sz w:val="20"/>
                <w:szCs w:val="20"/>
              </w:rPr>
              <w:t xml:space="preserve">toplantı günlerinde yarım gün öğretim yapılır. </w:t>
            </w:r>
          </w:p>
          <w:p w:rsidR="00356B7B" w:rsidRPr="00356B7B" w:rsidRDefault="00356B7B">
            <w:pPr>
              <w:pStyle w:val="paraf"/>
              <w:rPr>
                <w:color w:val="000000"/>
                <w:sz w:val="20"/>
                <w:szCs w:val="20"/>
              </w:rPr>
            </w:pPr>
            <w:r w:rsidRPr="00356B7B">
              <w:rPr>
                <w:rStyle w:val="Gl"/>
                <w:color w:val="000000"/>
                <w:sz w:val="20"/>
                <w:szCs w:val="20"/>
              </w:rPr>
              <w:t>Zümre Öğretmenler Kurulu</w:t>
            </w:r>
          </w:p>
          <w:p w:rsidR="00356B7B" w:rsidRPr="00356B7B" w:rsidRDefault="00356B7B">
            <w:pPr>
              <w:pStyle w:val="paraf"/>
              <w:rPr>
                <w:color w:val="000000"/>
                <w:sz w:val="20"/>
                <w:szCs w:val="20"/>
              </w:rPr>
            </w:pPr>
            <w:r w:rsidRPr="00356B7B">
              <w:rPr>
                <w:rStyle w:val="Gl"/>
                <w:color w:val="000000"/>
                <w:sz w:val="20"/>
                <w:szCs w:val="20"/>
              </w:rPr>
              <w:t>Madde 95</w:t>
            </w:r>
            <w:r w:rsidRPr="00356B7B">
              <w:rPr>
                <w:color w:val="000000"/>
                <w:sz w:val="20"/>
                <w:szCs w:val="20"/>
              </w:rPr>
              <w:t xml:space="preserve"> — Zümre öğretmenler kurulu, 1, 2, 3, 4 ve 5 inci sınıflarda aynı sınıfı okutan sınıf öğretmenleri ve varsa </w:t>
            </w:r>
            <w:proofErr w:type="gramStart"/>
            <w:r w:rsidRPr="00356B7B">
              <w:rPr>
                <w:color w:val="000000"/>
                <w:sz w:val="20"/>
                <w:szCs w:val="20"/>
              </w:rPr>
              <w:t>branş</w:t>
            </w:r>
            <w:proofErr w:type="gramEnd"/>
            <w:r w:rsidRPr="00356B7B">
              <w:rPr>
                <w:color w:val="000000"/>
                <w:sz w:val="20"/>
                <w:szCs w:val="20"/>
              </w:rPr>
              <w:t xml:space="preserve"> öğretmenlerinden, 6, 7 ve 8 inci sınıflarda branş öğretmenlerinden oluşur.</w:t>
            </w:r>
          </w:p>
          <w:p w:rsidR="00356B7B" w:rsidRPr="00356B7B" w:rsidRDefault="00356B7B">
            <w:pPr>
              <w:pStyle w:val="paraf"/>
              <w:rPr>
                <w:color w:val="000000"/>
                <w:sz w:val="20"/>
                <w:szCs w:val="20"/>
              </w:rPr>
            </w:pPr>
            <w:r w:rsidRPr="00356B7B">
              <w:rPr>
                <w:color w:val="000000"/>
                <w:sz w:val="20"/>
                <w:szCs w:val="20"/>
              </w:rPr>
              <w:t xml:space="preserve">Zümre öğretmenler kurulu, okul müdürlüğünce yapılacak plânlamaya uygun olarak öğretim yılı başında, ortasında, sonunda ve ihtiyaç duyuldukça toplanır. </w:t>
            </w:r>
            <w:r w:rsidRPr="000647BD">
              <w:rPr>
                <w:color w:val="FF0000"/>
                <w:sz w:val="20"/>
                <w:szCs w:val="20"/>
              </w:rPr>
              <w:t xml:space="preserve">Toplantılar, okul müdürünün görevlendireceği bir müdür yardımcısının </w:t>
            </w:r>
            <w:r w:rsidRPr="00356B7B">
              <w:rPr>
                <w:color w:val="000000"/>
                <w:sz w:val="20"/>
                <w:szCs w:val="20"/>
              </w:rPr>
              <w:t xml:space="preserve">veya </w:t>
            </w:r>
            <w:proofErr w:type="gramStart"/>
            <w:r w:rsidRPr="00356B7B">
              <w:rPr>
                <w:color w:val="000000"/>
                <w:sz w:val="20"/>
                <w:szCs w:val="20"/>
              </w:rPr>
              <w:t>branş</w:t>
            </w:r>
            <w:proofErr w:type="gramEnd"/>
            <w:r w:rsidRPr="00356B7B">
              <w:rPr>
                <w:color w:val="000000"/>
                <w:sz w:val="20"/>
                <w:szCs w:val="20"/>
              </w:rPr>
              <w:t xml:space="preserve"> öğretmenleri arasından seçimle belirlenen öğretmenin başkanlığında yapılır. </w:t>
            </w:r>
          </w:p>
          <w:p w:rsidR="00356B7B" w:rsidRPr="000647BD" w:rsidRDefault="00356B7B">
            <w:pPr>
              <w:pStyle w:val="paraf"/>
              <w:rPr>
                <w:b/>
                <w:color w:val="000000"/>
                <w:sz w:val="20"/>
                <w:szCs w:val="20"/>
              </w:rPr>
            </w:pPr>
            <w:r w:rsidRPr="00356B7B">
              <w:rPr>
                <w:rStyle w:val="Gl"/>
                <w:color w:val="000000"/>
                <w:sz w:val="20"/>
                <w:szCs w:val="20"/>
              </w:rPr>
              <w:t>(Değişik üçüncü fıkra: 24.12.2008/27090 RG)</w:t>
            </w:r>
            <w:r w:rsidRPr="00356B7B">
              <w:rPr>
                <w:color w:val="000000"/>
                <w:sz w:val="20"/>
                <w:szCs w:val="20"/>
              </w:rPr>
              <w:t xml:space="preserve"> </w:t>
            </w:r>
            <w:r w:rsidRPr="000647BD">
              <w:rPr>
                <w:rStyle w:val="Gl"/>
                <w:b w:val="0"/>
                <w:color w:val="000000"/>
                <w:sz w:val="20"/>
                <w:szCs w:val="20"/>
              </w:rPr>
              <w:t xml:space="preserve">Bu toplantılarda, öğretim programları ve derslerin birbirine paralel olarak yürütülmesi, ders araçları, </w:t>
            </w:r>
            <w:r w:rsidR="000647BD" w:rsidRPr="000647BD">
              <w:rPr>
                <w:rStyle w:val="Gl"/>
                <w:b w:val="0"/>
                <w:color w:val="000000"/>
                <w:sz w:val="20"/>
                <w:szCs w:val="20"/>
              </w:rPr>
              <w:t>laboratuar</w:t>
            </w:r>
            <w:r w:rsidRPr="000647BD">
              <w:rPr>
                <w:rStyle w:val="Gl"/>
                <w:b w:val="0"/>
                <w:color w:val="000000"/>
                <w:sz w:val="20"/>
                <w:szCs w:val="20"/>
              </w:rPr>
              <w:t>, kütüphane, spor salonu, teknoloji ve tasarım, bilişim teknolojileri, görsel sanatlar ve müzik dersliklerinden planlı bir şekilde yararlanılması ile proje ve performans görevi konuları belirlenir. Dersin özelliğine göre etkinlik örnekleri ve materyaller hazırlanarak ortak bir anlayış oluşturulur.</w:t>
            </w:r>
          </w:p>
          <w:p w:rsidR="00356B7B" w:rsidRPr="00356B7B" w:rsidRDefault="00356B7B">
            <w:pPr>
              <w:pStyle w:val="paraf"/>
              <w:rPr>
                <w:color w:val="000000"/>
                <w:sz w:val="20"/>
                <w:szCs w:val="20"/>
              </w:rPr>
            </w:pPr>
            <w:r w:rsidRPr="00356B7B">
              <w:rPr>
                <w:color w:val="000000"/>
                <w:sz w:val="20"/>
                <w:szCs w:val="20"/>
              </w:rPr>
              <w:t xml:space="preserve">Bu toplantılarda, programların ve derslerin birbirine paralel olarak yürütülmesi, </w:t>
            </w:r>
            <w:r w:rsidRPr="00356B7B">
              <w:rPr>
                <w:color w:val="000000"/>
                <w:sz w:val="20"/>
                <w:szCs w:val="20"/>
              </w:rPr>
              <w:lastRenderedPageBreak/>
              <w:t xml:space="preserve">ders araçlarından, </w:t>
            </w:r>
            <w:r w:rsidR="000647BD" w:rsidRPr="00356B7B">
              <w:rPr>
                <w:color w:val="000000"/>
                <w:sz w:val="20"/>
                <w:szCs w:val="20"/>
              </w:rPr>
              <w:t>laboratuar</w:t>
            </w:r>
            <w:r w:rsidRPr="00356B7B">
              <w:rPr>
                <w:color w:val="000000"/>
                <w:sz w:val="20"/>
                <w:szCs w:val="20"/>
              </w:rPr>
              <w:t xml:space="preserve">, spor salonu, kütüphane ve işliklerden plânlı bir şekilde yararlanılması, öğrenci ödevleri ve derslerin değerlendirilmesi, derslerde izlenecek yöntem ve teknikler ile benzeri konularda kararlar alınır. </w:t>
            </w:r>
          </w:p>
          <w:p w:rsidR="00356B7B" w:rsidRPr="00356B7B" w:rsidRDefault="00356B7B">
            <w:pPr>
              <w:pStyle w:val="paraf"/>
              <w:rPr>
                <w:color w:val="000000"/>
                <w:sz w:val="20"/>
                <w:szCs w:val="20"/>
              </w:rPr>
            </w:pPr>
            <w:r w:rsidRPr="00356B7B">
              <w:rPr>
                <w:color w:val="000000"/>
                <w:sz w:val="20"/>
                <w:szCs w:val="20"/>
              </w:rPr>
              <w:t>Zümre öğretmenler kurulunda:</w:t>
            </w:r>
          </w:p>
          <w:p w:rsidR="00356B7B" w:rsidRPr="00356B7B" w:rsidRDefault="00356B7B">
            <w:pPr>
              <w:pStyle w:val="paraf"/>
              <w:rPr>
                <w:color w:val="000000"/>
                <w:sz w:val="20"/>
                <w:szCs w:val="20"/>
              </w:rPr>
            </w:pPr>
            <w:r w:rsidRPr="00356B7B">
              <w:rPr>
                <w:color w:val="000000"/>
                <w:sz w:val="20"/>
                <w:szCs w:val="20"/>
              </w:rPr>
              <w:t xml:space="preserve">a) Eğitim-öğretim programları incelenir ve ortak bir anlayış oluşturulur. </w:t>
            </w:r>
          </w:p>
          <w:p w:rsidR="00356B7B" w:rsidRPr="00356B7B" w:rsidRDefault="00356B7B">
            <w:pPr>
              <w:pStyle w:val="paraf"/>
              <w:rPr>
                <w:color w:val="000000"/>
                <w:sz w:val="20"/>
                <w:szCs w:val="20"/>
              </w:rPr>
            </w:pPr>
            <w:r w:rsidRPr="00356B7B">
              <w:rPr>
                <w:color w:val="000000"/>
                <w:sz w:val="20"/>
                <w:szCs w:val="20"/>
              </w:rPr>
              <w:t>b) Uygulamalarda karşılaşılan güçlükler üzerinde durulur ve bunların çözüm yolları aranır.</w:t>
            </w:r>
          </w:p>
          <w:p w:rsidR="00356B7B" w:rsidRPr="00356B7B" w:rsidRDefault="00356B7B">
            <w:pPr>
              <w:pStyle w:val="paraf"/>
              <w:rPr>
                <w:color w:val="000000"/>
                <w:sz w:val="20"/>
                <w:szCs w:val="20"/>
              </w:rPr>
            </w:pPr>
            <w:r w:rsidRPr="00356B7B">
              <w:rPr>
                <w:color w:val="000000"/>
                <w:sz w:val="20"/>
                <w:szCs w:val="20"/>
              </w:rPr>
              <w:t>c) Öğrencilerin çalışma ve eğitim durumları ile çevrenin özellikleri incelenir ve alınacak önlemler kararlaştırılır.</w:t>
            </w:r>
          </w:p>
          <w:p w:rsidR="00356B7B" w:rsidRPr="000647BD" w:rsidRDefault="00356B7B">
            <w:pPr>
              <w:pStyle w:val="paraf"/>
              <w:rPr>
                <w:b/>
                <w:color w:val="000000"/>
                <w:sz w:val="20"/>
                <w:szCs w:val="20"/>
              </w:rPr>
            </w:pPr>
            <w:r w:rsidRPr="00356B7B">
              <w:rPr>
                <w:color w:val="000000"/>
                <w:sz w:val="20"/>
                <w:szCs w:val="20"/>
              </w:rPr>
              <w:t xml:space="preserve">d) </w:t>
            </w:r>
            <w:r w:rsidRPr="00356B7B">
              <w:rPr>
                <w:rStyle w:val="Gl"/>
                <w:color w:val="000000"/>
                <w:sz w:val="20"/>
                <w:szCs w:val="20"/>
              </w:rPr>
              <w:t xml:space="preserve">(Değişik: 2.5.2006/26156 RG) </w:t>
            </w:r>
            <w:r w:rsidRPr="000647BD">
              <w:rPr>
                <w:rStyle w:val="Gl"/>
                <w:b w:val="0"/>
                <w:color w:val="000000"/>
                <w:sz w:val="20"/>
                <w:szCs w:val="20"/>
              </w:rPr>
              <w:t>Eğitim-öğretim faaliyetleri ile ilgili olarak hazırlanacak planların uygulamasında birlik sağlanır.</w:t>
            </w:r>
          </w:p>
          <w:p w:rsidR="00356B7B" w:rsidRPr="00356B7B" w:rsidRDefault="00356B7B">
            <w:pPr>
              <w:pStyle w:val="paraf"/>
              <w:rPr>
                <w:color w:val="000000"/>
                <w:sz w:val="20"/>
                <w:szCs w:val="20"/>
              </w:rPr>
            </w:pPr>
            <w:r w:rsidRPr="00356B7B">
              <w:rPr>
                <w:color w:val="000000"/>
                <w:sz w:val="20"/>
                <w:szCs w:val="20"/>
              </w:rPr>
              <w:t>e) Meslekî eserler ve eğitim alanındaki yeni gelişmeler incelenir.</w:t>
            </w:r>
          </w:p>
          <w:p w:rsidR="00356B7B" w:rsidRPr="00356B7B" w:rsidRDefault="00356B7B">
            <w:pPr>
              <w:pStyle w:val="paraf"/>
              <w:rPr>
                <w:color w:val="000000"/>
                <w:sz w:val="20"/>
                <w:szCs w:val="20"/>
              </w:rPr>
            </w:pPr>
            <w:r w:rsidRPr="00356B7B">
              <w:rPr>
                <w:color w:val="000000"/>
                <w:sz w:val="20"/>
                <w:szCs w:val="20"/>
              </w:rPr>
              <w:t xml:space="preserve">f) Uygulamak ve değerlendirmek üzere ortak ölçme ve değerlendirme araçları hazırlanır. </w:t>
            </w:r>
          </w:p>
          <w:p w:rsidR="00356B7B" w:rsidRPr="000647BD" w:rsidRDefault="00356B7B">
            <w:pPr>
              <w:pStyle w:val="paraf"/>
              <w:rPr>
                <w:b/>
                <w:color w:val="000000"/>
                <w:sz w:val="20"/>
                <w:szCs w:val="20"/>
              </w:rPr>
            </w:pPr>
            <w:r w:rsidRPr="00356B7B">
              <w:rPr>
                <w:color w:val="000000"/>
                <w:sz w:val="20"/>
                <w:szCs w:val="20"/>
              </w:rPr>
              <w:t xml:space="preserve">g) </w:t>
            </w:r>
            <w:r w:rsidRPr="00356B7B">
              <w:rPr>
                <w:rStyle w:val="Gl"/>
                <w:color w:val="000000"/>
                <w:sz w:val="20"/>
                <w:szCs w:val="20"/>
              </w:rPr>
              <w:t xml:space="preserve">(Ek: 2.5.2006/26156 RG) </w:t>
            </w:r>
            <w:r w:rsidRPr="000647BD">
              <w:rPr>
                <w:rStyle w:val="Gl"/>
                <w:b w:val="0"/>
                <w:color w:val="000000"/>
                <w:sz w:val="20"/>
                <w:szCs w:val="20"/>
              </w:rPr>
              <w:t>Ders yılı sonunda zümre öğretmenler kurulu; ders programları, ilgili mevzuatı, ders araç-gereci, öğretim yöntem ve teknikleri, okul ve dersliklerdeki fizikî durum ve öğrenci başarı düzeyini değerlendiren bir rapor hazırlar ve okul müdürlüğüne sunar.</w:t>
            </w:r>
          </w:p>
          <w:p w:rsidR="00356B7B" w:rsidRPr="000647BD" w:rsidRDefault="00356B7B">
            <w:pPr>
              <w:pStyle w:val="paraf"/>
              <w:rPr>
                <w:b/>
                <w:color w:val="000000"/>
                <w:sz w:val="20"/>
                <w:szCs w:val="20"/>
              </w:rPr>
            </w:pPr>
            <w:r w:rsidRPr="00356B7B">
              <w:rPr>
                <w:color w:val="000000"/>
                <w:sz w:val="20"/>
                <w:szCs w:val="20"/>
              </w:rPr>
              <w:t>ğ)</w:t>
            </w:r>
            <w:r w:rsidRPr="00356B7B">
              <w:rPr>
                <w:rStyle w:val="Gl"/>
                <w:color w:val="000000"/>
                <w:sz w:val="20"/>
                <w:szCs w:val="20"/>
              </w:rPr>
              <w:t xml:space="preserve"> (Ek </w:t>
            </w:r>
            <w:proofErr w:type="spellStart"/>
            <w:r w:rsidRPr="00356B7B">
              <w:rPr>
                <w:rStyle w:val="Gl"/>
                <w:color w:val="000000"/>
                <w:sz w:val="20"/>
                <w:szCs w:val="20"/>
              </w:rPr>
              <w:t>bend</w:t>
            </w:r>
            <w:proofErr w:type="spellEnd"/>
            <w:r w:rsidRPr="00356B7B">
              <w:rPr>
                <w:rStyle w:val="Gl"/>
                <w:color w:val="000000"/>
                <w:sz w:val="20"/>
                <w:szCs w:val="20"/>
              </w:rPr>
              <w:t xml:space="preserve">: 24.12.2008/27090 RG) </w:t>
            </w:r>
            <w:r w:rsidRPr="000647BD">
              <w:rPr>
                <w:rStyle w:val="Gl"/>
                <w:b w:val="0"/>
                <w:color w:val="000000"/>
                <w:sz w:val="20"/>
                <w:szCs w:val="20"/>
              </w:rPr>
              <w:t>Her dönem ortak yapılacak sınavların yapılış usul ve esasları, soru şekilleri, konu ağırlıkları ve sınav tarihleri dönem başlarında belirlenir. Ortak sınav sonuçları, zümre öğretmenler kurulunda değerlendirilir ve rapor hâlinde okul yönetimine sunulur.</w:t>
            </w:r>
          </w:p>
          <w:p w:rsidR="00356B7B" w:rsidRPr="00356B7B" w:rsidRDefault="00356B7B">
            <w:pPr>
              <w:pStyle w:val="paraf"/>
              <w:rPr>
                <w:color w:val="000000"/>
                <w:sz w:val="20"/>
                <w:szCs w:val="20"/>
              </w:rPr>
            </w:pPr>
            <w:r w:rsidRPr="00356B7B">
              <w:rPr>
                <w:rStyle w:val="Gl"/>
                <w:color w:val="000000"/>
                <w:sz w:val="20"/>
                <w:szCs w:val="20"/>
              </w:rPr>
              <w:t>Şube Öğretmenler Kurulu</w:t>
            </w:r>
          </w:p>
          <w:p w:rsidR="00356B7B" w:rsidRPr="000647BD" w:rsidRDefault="00356B7B">
            <w:pPr>
              <w:pStyle w:val="paraf"/>
              <w:rPr>
                <w:b/>
                <w:color w:val="000000"/>
                <w:sz w:val="20"/>
                <w:szCs w:val="20"/>
              </w:rPr>
            </w:pPr>
            <w:r w:rsidRPr="00356B7B">
              <w:rPr>
                <w:rStyle w:val="Gl"/>
                <w:color w:val="000000"/>
                <w:sz w:val="20"/>
                <w:szCs w:val="20"/>
              </w:rPr>
              <w:t>Madde 96</w:t>
            </w:r>
            <w:r w:rsidRPr="00356B7B">
              <w:rPr>
                <w:color w:val="000000"/>
                <w:sz w:val="20"/>
                <w:szCs w:val="20"/>
              </w:rPr>
              <w:t xml:space="preserve"> — </w:t>
            </w:r>
            <w:r w:rsidRPr="00356B7B">
              <w:rPr>
                <w:rStyle w:val="Gl"/>
                <w:color w:val="000000"/>
                <w:sz w:val="20"/>
                <w:szCs w:val="20"/>
              </w:rPr>
              <w:t>(Değişik: 2.5.2006/26156 RG</w:t>
            </w:r>
            <w:r w:rsidRPr="000647BD">
              <w:rPr>
                <w:rStyle w:val="Gl"/>
                <w:b w:val="0"/>
                <w:color w:val="000000"/>
                <w:sz w:val="20"/>
                <w:szCs w:val="20"/>
              </w:rPr>
              <w:t xml:space="preserve">) Şube öğretmenler kurulu, 4, 5, 6, 7 ve 8 inci sınıflarda aynı şubede ders okutan öğretmenler ile okul rehber öğretmeninden oluşur. Kurula, gerek görülürse öğrenci velileri, sınıfın başkanı ve öğrencilerce seçilen öğrenci temsilcileri de çağrılabilir. </w:t>
            </w:r>
          </w:p>
          <w:p w:rsidR="00356B7B" w:rsidRPr="000647BD" w:rsidRDefault="00356B7B">
            <w:pPr>
              <w:pStyle w:val="paraf"/>
              <w:rPr>
                <w:b/>
                <w:color w:val="000000"/>
                <w:sz w:val="20"/>
                <w:szCs w:val="20"/>
              </w:rPr>
            </w:pPr>
            <w:r w:rsidRPr="000647BD">
              <w:rPr>
                <w:rStyle w:val="Gl"/>
                <w:b w:val="0"/>
                <w:color w:val="000000"/>
                <w:sz w:val="20"/>
                <w:szCs w:val="20"/>
              </w:rPr>
              <w:t>Şube öğretmenler kurulu, okul yönetimince yapılacak planlamaya göre</w:t>
            </w:r>
            <w:r w:rsidRPr="00356B7B">
              <w:rPr>
                <w:rStyle w:val="Gl"/>
                <w:color w:val="000000"/>
                <w:sz w:val="20"/>
                <w:szCs w:val="20"/>
              </w:rPr>
              <w:t xml:space="preserve"> </w:t>
            </w:r>
            <w:r w:rsidRPr="000647BD">
              <w:rPr>
                <w:rStyle w:val="Gl"/>
                <w:b w:val="0"/>
                <w:color w:val="000000"/>
                <w:sz w:val="20"/>
                <w:szCs w:val="20"/>
              </w:rPr>
              <w:t xml:space="preserve">birinci </w:t>
            </w:r>
            <w:r w:rsidRPr="00356B7B">
              <w:rPr>
                <w:rStyle w:val="Gl"/>
                <w:color w:val="000000"/>
                <w:sz w:val="20"/>
                <w:szCs w:val="20"/>
              </w:rPr>
              <w:t xml:space="preserve">(Değişik ibare: 20.8.2007/26619 RG) </w:t>
            </w:r>
            <w:r w:rsidRPr="000647BD">
              <w:rPr>
                <w:rStyle w:val="Gl"/>
                <w:b w:val="0"/>
                <w:color w:val="000000"/>
                <w:sz w:val="20"/>
                <w:szCs w:val="20"/>
              </w:rPr>
              <w:t xml:space="preserve">dönemin ikinci ayında, ikinci yarıyılın birinci veya ikinci haftasında ve </w:t>
            </w:r>
            <w:proofErr w:type="gramStart"/>
            <w:r w:rsidRPr="000647BD">
              <w:rPr>
                <w:rStyle w:val="Gl"/>
                <w:b w:val="0"/>
                <w:color w:val="000000"/>
                <w:sz w:val="20"/>
                <w:szCs w:val="20"/>
              </w:rPr>
              <w:t>yıl sonunda</w:t>
            </w:r>
            <w:proofErr w:type="gramEnd"/>
            <w:r w:rsidRPr="000647BD">
              <w:rPr>
                <w:rStyle w:val="Gl"/>
                <w:b w:val="0"/>
                <w:color w:val="000000"/>
                <w:sz w:val="20"/>
                <w:szCs w:val="20"/>
              </w:rPr>
              <w:t xml:space="preserve"> okul müdürü ya da görevlendireceği müdür yardımcısı veya şube rehber öğretmeninin başkanlığında toplanır. Ayrıca, gerektiğinde şube rehber öğretmeni veya okul rehber öğretmeninin önerisinin okul yönetimince uygun görülmesi hâlinde de toplanabilir. </w:t>
            </w:r>
          </w:p>
          <w:p w:rsidR="00356B7B" w:rsidRPr="000647BD" w:rsidRDefault="00356B7B">
            <w:pPr>
              <w:pStyle w:val="paraf"/>
              <w:rPr>
                <w:b/>
                <w:color w:val="000000"/>
                <w:sz w:val="20"/>
                <w:szCs w:val="20"/>
              </w:rPr>
            </w:pPr>
            <w:r w:rsidRPr="000647BD">
              <w:rPr>
                <w:rStyle w:val="Gl"/>
                <w:b w:val="0"/>
                <w:color w:val="000000"/>
                <w:sz w:val="20"/>
                <w:szCs w:val="20"/>
              </w:rPr>
              <w:t xml:space="preserve">Şube öğretmenler kurulunda; şubedeki öğrencilerin kişilik, beslenme, sağlık, sosyal ilişkilerin yanı sıra bu Yönetmeliğin 47 </w:t>
            </w:r>
            <w:proofErr w:type="spellStart"/>
            <w:r w:rsidRPr="000647BD">
              <w:rPr>
                <w:rStyle w:val="Gl"/>
                <w:b w:val="0"/>
                <w:color w:val="000000"/>
                <w:sz w:val="20"/>
                <w:szCs w:val="20"/>
              </w:rPr>
              <w:t>nci</w:t>
            </w:r>
            <w:proofErr w:type="spellEnd"/>
            <w:r w:rsidRPr="000647BD">
              <w:rPr>
                <w:rStyle w:val="Gl"/>
                <w:b w:val="0"/>
                <w:color w:val="000000"/>
                <w:sz w:val="20"/>
                <w:szCs w:val="20"/>
              </w:rPr>
              <w:t xml:space="preserve"> maddesi hükmünce başarıları ile ailenin ekonomik durumu değerlendirilerek alınacak önlemler görüşülür ve alınan genel karar, uygulanmak üzere şube öğretmenler kurulu</w:t>
            </w:r>
            <w:r w:rsidRPr="00356B7B">
              <w:rPr>
                <w:rStyle w:val="Gl"/>
                <w:color w:val="000000"/>
                <w:sz w:val="20"/>
                <w:szCs w:val="20"/>
              </w:rPr>
              <w:t xml:space="preserve"> </w:t>
            </w:r>
            <w:r w:rsidRPr="000647BD">
              <w:rPr>
                <w:rStyle w:val="Gl"/>
                <w:b w:val="0"/>
                <w:color w:val="000000"/>
                <w:sz w:val="20"/>
                <w:szCs w:val="20"/>
              </w:rPr>
              <w:t>karar defterine yazılır.</w:t>
            </w:r>
          </w:p>
          <w:p w:rsidR="00356B7B" w:rsidRPr="00356B7B" w:rsidRDefault="00356B7B">
            <w:pPr>
              <w:pStyle w:val="paraf"/>
              <w:rPr>
                <w:color w:val="000000"/>
                <w:sz w:val="20"/>
                <w:szCs w:val="20"/>
              </w:rPr>
            </w:pPr>
            <w:r w:rsidRPr="00356B7B">
              <w:rPr>
                <w:rStyle w:val="Gl"/>
                <w:color w:val="000000"/>
                <w:sz w:val="20"/>
                <w:szCs w:val="20"/>
              </w:rPr>
              <w:t>Öğrenci Kurulu ve Okul Meclisleri</w:t>
            </w:r>
            <w:r w:rsidRPr="00356B7B">
              <w:rPr>
                <w:rStyle w:val="Vurgu"/>
                <w:color w:val="000000"/>
                <w:sz w:val="20"/>
                <w:szCs w:val="20"/>
                <w:vertAlign w:val="superscript"/>
              </w:rPr>
              <w:t>(29)</w:t>
            </w:r>
          </w:p>
          <w:p w:rsidR="00356B7B" w:rsidRPr="000647BD" w:rsidRDefault="00356B7B">
            <w:pPr>
              <w:pStyle w:val="paraf"/>
              <w:rPr>
                <w:b/>
                <w:color w:val="000000"/>
                <w:sz w:val="20"/>
                <w:szCs w:val="20"/>
              </w:rPr>
            </w:pPr>
            <w:r w:rsidRPr="00356B7B">
              <w:rPr>
                <w:rStyle w:val="Gl"/>
                <w:color w:val="000000"/>
                <w:sz w:val="20"/>
                <w:szCs w:val="20"/>
              </w:rPr>
              <w:t>Madde 97</w:t>
            </w:r>
            <w:r w:rsidRPr="00356B7B">
              <w:rPr>
                <w:color w:val="000000"/>
                <w:sz w:val="20"/>
                <w:szCs w:val="20"/>
              </w:rPr>
              <w:t xml:space="preserve"> — </w:t>
            </w:r>
            <w:r w:rsidRPr="00356B7B">
              <w:rPr>
                <w:rStyle w:val="Gl"/>
                <w:color w:val="000000"/>
                <w:sz w:val="20"/>
                <w:szCs w:val="20"/>
              </w:rPr>
              <w:t>(Değişik: 24.12.2008/27090 RG)</w:t>
            </w:r>
            <w:r w:rsidRPr="00356B7B">
              <w:rPr>
                <w:color w:val="000000"/>
                <w:sz w:val="20"/>
                <w:szCs w:val="20"/>
              </w:rPr>
              <w:t xml:space="preserve"> </w:t>
            </w:r>
            <w:r w:rsidRPr="000647BD">
              <w:rPr>
                <w:rStyle w:val="Gl"/>
                <w:b w:val="0"/>
                <w:color w:val="000000"/>
                <w:sz w:val="20"/>
                <w:szCs w:val="20"/>
              </w:rPr>
              <w:t xml:space="preserve">Öğrenci kurulu, okulun tüm öğrencileri tarafından </w:t>
            </w:r>
            <w:r w:rsidRPr="00CE3404">
              <w:rPr>
                <w:rStyle w:val="Gl"/>
                <w:b w:val="0"/>
                <w:color w:val="FF0000"/>
                <w:sz w:val="20"/>
                <w:szCs w:val="20"/>
              </w:rPr>
              <w:t xml:space="preserve">6, 7 ve 8 inci sınıf öğrencileri arasından seçilen bir başkan; 4 ve </w:t>
            </w:r>
            <w:r w:rsidRPr="00CE3404">
              <w:rPr>
                <w:rStyle w:val="Gl"/>
                <w:b w:val="0"/>
                <w:color w:val="FF0000"/>
                <w:sz w:val="20"/>
                <w:szCs w:val="20"/>
              </w:rPr>
              <w:lastRenderedPageBreak/>
              <w:t>5 inci sınıflar arasından seçilen ikinci başkan ve 1-8 inci sınıf şubelerinden seçilen birer temsilciden oluşur.</w:t>
            </w:r>
            <w:r w:rsidRPr="000647BD">
              <w:rPr>
                <w:rStyle w:val="Gl"/>
                <w:b w:val="0"/>
                <w:color w:val="000000"/>
                <w:sz w:val="20"/>
                <w:szCs w:val="20"/>
              </w:rPr>
              <w:t xml:space="preserve"> Bu kurula, öğretmenler kurulu tarafından seçilen bir öğretmen rehberlik eder. </w:t>
            </w:r>
          </w:p>
          <w:p w:rsidR="00356B7B" w:rsidRPr="000647BD" w:rsidRDefault="00356B7B">
            <w:pPr>
              <w:pStyle w:val="paraf"/>
              <w:rPr>
                <w:b/>
                <w:color w:val="000000"/>
                <w:sz w:val="20"/>
                <w:szCs w:val="20"/>
              </w:rPr>
            </w:pPr>
            <w:r w:rsidRPr="000647BD">
              <w:rPr>
                <w:rStyle w:val="Gl"/>
                <w:b w:val="0"/>
                <w:color w:val="000000"/>
                <w:sz w:val="20"/>
                <w:szCs w:val="20"/>
              </w:rPr>
              <w:t>Okul öğrenci kurulu, öğretmenler kurulu tarafından seçilen öğretmenin veya öğrenci başkanının çağrısı ile toplanır. İlk toplantıda yıllık çalışma programını hazırlar, okul müdürünün onayına sunar. Çalışma programında eğitim ve öğretim ortamının daha uygun duruma getirilmesi, öğrenci sorunlarının giderilmesi ve sosyal etkinliklerin düzenlenmesi gibi hususlara yer verilir.</w:t>
            </w:r>
          </w:p>
          <w:p w:rsidR="00356B7B" w:rsidRPr="000647BD" w:rsidRDefault="00356B7B">
            <w:pPr>
              <w:pStyle w:val="paraf"/>
              <w:rPr>
                <w:b/>
                <w:color w:val="000000"/>
                <w:sz w:val="20"/>
                <w:szCs w:val="20"/>
              </w:rPr>
            </w:pPr>
            <w:r w:rsidRPr="000647BD">
              <w:rPr>
                <w:rStyle w:val="Gl"/>
                <w:b w:val="0"/>
                <w:color w:val="FF0000"/>
                <w:sz w:val="20"/>
                <w:szCs w:val="20"/>
              </w:rPr>
              <w:t>Öğrenci meclisi, birleştirilmiş sınıf uygulaması yapılan okulların dışındaki ilköğretim okullarında kurulur.</w:t>
            </w:r>
            <w:r w:rsidRPr="000647BD">
              <w:rPr>
                <w:rStyle w:val="Gl"/>
                <w:b w:val="0"/>
                <w:color w:val="000000"/>
                <w:sz w:val="20"/>
                <w:szCs w:val="20"/>
              </w:rPr>
              <w:t xml:space="preserve"> Meclis, şube temsilcilerinden oluşur. Meclisin ilk toplantısında üyeler arasından okul meclisi temsilcisi seçilir. Öğrenci kurul başkanının katıldığı kurullara bu temsilci de katılır.</w:t>
            </w:r>
          </w:p>
          <w:p w:rsidR="00356B7B" w:rsidRPr="000647BD" w:rsidRDefault="00356B7B">
            <w:pPr>
              <w:pStyle w:val="paraf"/>
              <w:rPr>
                <w:b/>
                <w:color w:val="000000"/>
                <w:sz w:val="20"/>
                <w:szCs w:val="20"/>
              </w:rPr>
            </w:pPr>
            <w:r w:rsidRPr="000647BD">
              <w:rPr>
                <w:rStyle w:val="Gl"/>
                <w:b w:val="0"/>
                <w:color w:val="000000"/>
                <w:sz w:val="20"/>
                <w:szCs w:val="20"/>
              </w:rPr>
              <w:t xml:space="preserve">Öğrenci kurulu ve okul meclisleri seçimleri aynı zamanda yapılabilir. </w:t>
            </w:r>
          </w:p>
          <w:p w:rsidR="00356B7B" w:rsidRPr="00356B7B" w:rsidRDefault="00356B7B">
            <w:pPr>
              <w:pStyle w:val="paraf"/>
              <w:rPr>
                <w:color w:val="000000"/>
                <w:sz w:val="20"/>
                <w:szCs w:val="20"/>
              </w:rPr>
            </w:pPr>
            <w:r w:rsidRPr="00356B7B">
              <w:rPr>
                <w:rStyle w:val="Gl"/>
                <w:color w:val="000000"/>
                <w:sz w:val="20"/>
                <w:szCs w:val="20"/>
              </w:rPr>
              <w:t>Meslekî Çalışmalar</w:t>
            </w:r>
          </w:p>
          <w:p w:rsidR="00356B7B" w:rsidRPr="000647BD" w:rsidRDefault="00356B7B">
            <w:pPr>
              <w:pStyle w:val="paraf"/>
              <w:rPr>
                <w:b/>
                <w:color w:val="000000"/>
                <w:sz w:val="20"/>
                <w:szCs w:val="20"/>
              </w:rPr>
            </w:pPr>
            <w:r w:rsidRPr="00356B7B">
              <w:rPr>
                <w:rStyle w:val="Gl"/>
                <w:color w:val="000000"/>
                <w:sz w:val="20"/>
                <w:szCs w:val="20"/>
              </w:rPr>
              <w:t>Madde 98</w:t>
            </w:r>
            <w:r w:rsidRPr="00356B7B">
              <w:rPr>
                <w:color w:val="000000"/>
                <w:sz w:val="20"/>
                <w:szCs w:val="20"/>
              </w:rPr>
              <w:t xml:space="preserve"> — </w:t>
            </w:r>
            <w:r w:rsidRPr="00356B7B">
              <w:rPr>
                <w:rStyle w:val="Gl"/>
                <w:color w:val="000000"/>
                <w:sz w:val="20"/>
                <w:szCs w:val="20"/>
              </w:rPr>
              <w:t xml:space="preserve">(Değişik: 2.5.2006/26156 RG) </w:t>
            </w:r>
            <w:r w:rsidRPr="000647BD">
              <w:rPr>
                <w:rStyle w:val="Gl"/>
                <w:b w:val="0"/>
                <w:color w:val="000000"/>
                <w:sz w:val="20"/>
                <w:szCs w:val="20"/>
              </w:rPr>
              <w:t xml:space="preserve">İlköğretim okullarında görevli yönetici ve öğretmenlerin genel kültür, özel alan ve pedagojik formasyon alanlarında, bilgi ve görgülerini artırmak, yeni beceriler kazandırmak, eğitim-öğretimde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meslekî çalışma yapılır. </w:t>
            </w:r>
          </w:p>
          <w:p w:rsidR="00356B7B" w:rsidRPr="00356B7B" w:rsidRDefault="00356B7B">
            <w:pPr>
              <w:pStyle w:val="paraf"/>
              <w:rPr>
                <w:color w:val="000000"/>
                <w:sz w:val="20"/>
                <w:szCs w:val="20"/>
              </w:rPr>
            </w:pPr>
            <w:r w:rsidRPr="00356B7B">
              <w:rPr>
                <w:rStyle w:val="Gl"/>
                <w:color w:val="000000"/>
                <w:sz w:val="20"/>
                <w:szCs w:val="20"/>
              </w:rPr>
              <w:t xml:space="preserve">Yönetici ve öğretmenler meslekî çalışmalarda; </w:t>
            </w:r>
          </w:p>
          <w:p w:rsidR="00356B7B" w:rsidRPr="000647BD" w:rsidRDefault="00356B7B">
            <w:pPr>
              <w:pStyle w:val="paraf"/>
              <w:rPr>
                <w:b/>
                <w:color w:val="000000"/>
                <w:sz w:val="20"/>
                <w:szCs w:val="20"/>
              </w:rPr>
            </w:pPr>
            <w:r w:rsidRPr="000647BD">
              <w:rPr>
                <w:rStyle w:val="Gl"/>
                <w:b w:val="0"/>
                <w:color w:val="000000"/>
                <w:sz w:val="20"/>
                <w:szCs w:val="20"/>
              </w:rPr>
              <w:t xml:space="preserve">a) İlköğretim ders programlarında, mevzuatında ve uygulamalarında yapılan değişiklikleri inceler ve değerlendirir. </w:t>
            </w:r>
          </w:p>
          <w:p w:rsidR="00356B7B" w:rsidRPr="000647BD" w:rsidRDefault="00356B7B">
            <w:pPr>
              <w:pStyle w:val="paraf"/>
              <w:rPr>
                <w:b/>
                <w:color w:val="000000"/>
                <w:sz w:val="20"/>
                <w:szCs w:val="20"/>
              </w:rPr>
            </w:pPr>
            <w:r w:rsidRPr="000647BD">
              <w:rPr>
                <w:rStyle w:val="Gl"/>
                <w:b w:val="0"/>
                <w:color w:val="000000"/>
                <w:sz w:val="20"/>
                <w:szCs w:val="20"/>
              </w:rPr>
              <w:t xml:space="preserve">b) Birbiri ile ilişkili alanlarda zümre öğretmenleri iş birliği yapar. </w:t>
            </w:r>
          </w:p>
          <w:p w:rsidR="00356B7B" w:rsidRPr="000647BD" w:rsidRDefault="00356B7B">
            <w:pPr>
              <w:pStyle w:val="paraf"/>
              <w:rPr>
                <w:b/>
                <w:color w:val="000000"/>
                <w:sz w:val="20"/>
                <w:szCs w:val="20"/>
              </w:rPr>
            </w:pPr>
            <w:r w:rsidRPr="000647BD">
              <w:rPr>
                <w:rStyle w:val="Gl"/>
                <w:b w:val="0"/>
                <w:color w:val="000000"/>
                <w:sz w:val="20"/>
                <w:szCs w:val="20"/>
              </w:rPr>
              <w:t xml:space="preserve">c) Yeni öğretim yılında uygulayacakları yıllık çalışma programları, iş takvimini planlar ve iş bölümü gibi hazırlıkları yapar. </w:t>
            </w:r>
          </w:p>
          <w:p w:rsidR="00356B7B" w:rsidRPr="000647BD" w:rsidRDefault="00356B7B">
            <w:pPr>
              <w:pStyle w:val="paraf"/>
              <w:rPr>
                <w:b/>
                <w:color w:val="000000"/>
                <w:sz w:val="20"/>
                <w:szCs w:val="20"/>
              </w:rPr>
            </w:pPr>
            <w:r w:rsidRPr="000647BD">
              <w:rPr>
                <w:rStyle w:val="Gl"/>
                <w:b w:val="0"/>
                <w:color w:val="000000"/>
                <w:sz w:val="20"/>
                <w:szCs w:val="20"/>
              </w:rPr>
              <w:t xml:space="preserve">ç) Kayıt işlemleri ile ilgili olarak veli görüşmelerini gerçekleştirir. </w:t>
            </w:r>
          </w:p>
          <w:p w:rsidR="00356B7B" w:rsidRPr="000647BD" w:rsidRDefault="00356B7B">
            <w:pPr>
              <w:pStyle w:val="paraf"/>
              <w:rPr>
                <w:b/>
                <w:color w:val="000000"/>
                <w:sz w:val="20"/>
                <w:szCs w:val="20"/>
              </w:rPr>
            </w:pPr>
            <w:r w:rsidRPr="000647BD">
              <w:rPr>
                <w:rStyle w:val="Gl"/>
                <w:b w:val="0"/>
                <w:color w:val="000000"/>
                <w:sz w:val="20"/>
                <w:szCs w:val="20"/>
              </w:rPr>
              <w:t xml:space="preserve">Yönetici ve öğretmenlerin meslekî çalışmalarından azamî verim elde edilebilmesi amacıyla okulun ve çevrenin ihtiyaçlarına göre, bunların dışındaki konularda belirlenebilir. </w:t>
            </w:r>
          </w:p>
          <w:p w:rsidR="00356B7B" w:rsidRPr="000647BD" w:rsidRDefault="00356B7B">
            <w:pPr>
              <w:pStyle w:val="paraf"/>
              <w:rPr>
                <w:b/>
                <w:color w:val="000000"/>
                <w:sz w:val="20"/>
                <w:szCs w:val="20"/>
              </w:rPr>
            </w:pPr>
            <w:r w:rsidRPr="000647BD">
              <w:rPr>
                <w:rStyle w:val="Gl"/>
                <w:b w:val="0"/>
                <w:color w:val="FF0000"/>
                <w:sz w:val="20"/>
                <w:szCs w:val="20"/>
                <w:u w:val="single"/>
              </w:rPr>
              <w:t xml:space="preserve">Birleştirilmiş sınıflı ilköğretim okullarında görevli öğretmenler, derslerin kesiminden 1 </w:t>
            </w:r>
            <w:proofErr w:type="gramStart"/>
            <w:r w:rsidRPr="000647BD">
              <w:rPr>
                <w:rStyle w:val="Gl"/>
                <w:b w:val="0"/>
                <w:color w:val="FF0000"/>
                <w:sz w:val="20"/>
                <w:szCs w:val="20"/>
                <w:u w:val="single"/>
              </w:rPr>
              <w:t>temmuza</w:t>
            </w:r>
            <w:proofErr w:type="gramEnd"/>
            <w:r w:rsidRPr="000647BD">
              <w:rPr>
                <w:rStyle w:val="Gl"/>
                <w:b w:val="0"/>
                <w:color w:val="FF0000"/>
                <w:sz w:val="20"/>
                <w:szCs w:val="20"/>
                <w:u w:val="single"/>
              </w:rPr>
              <w:t xml:space="preserve"> kadar yapılacak meslekî çalışmalarını, okul yönetimi veya millî eğitim müdürlüğünün bilgisi dâhilinde yaz tatilini geçirecekleri yerdeki bir ilköğretim okulunda yapabilirler.</w:t>
            </w:r>
            <w:r w:rsidRPr="000647BD">
              <w:rPr>
                <w:rStyle w:val="Gl"/>
                <w:b w:val="0"/>
                <w:color w:val="FF0000"/>
                <w:sz w:val="20"/>
                <w:szCs w:val="20"/>
              </w:rPr>
              <w:t xml:space="preserve"> Meslekî çalışmalarını tatil adreslerinde tamamlayan öğretmenler, çalışma yaptıkları okul müdüründen aldıkları bu çalışmalara katıldıklarını gösterir yazıyı, eylül ayının ilk iş gününde bağlı bulundukları millî eğitim müdürlüğüne teslim ederler. </w:t>
            </w:r>
            <w:r w:rsidRPr="000647BD">
              <w:rPr>
                <w:rStyle w:val="Gl"/>
                <w:b w:val="0"/>
                <w:color w:val="000000"/>
                <w:sz w:val="20"/>
                <w:szCs w:val="20"/>
              </w:rPr>
              <w:t>Bir örneği de okul müdürlüğünce saklanır.</w:t>
            </w:r>
          </w:p>
          <w:p w:rsidR="00356B7B" w:rsidRPr="00356B7B" w:rsidRDefault="00356B7B">
            <w:pPr>
              <w:pStyle w:val="paraf"/>
              <w:rPr>
                <w:color w:val="000000"/>
                <w:sz w:val="20"/>
                <w:szCs w:val="20"/>
              </w:rPr>
            </w:pPr>
            <w:r w:rsidRPr="00356B7B">
              <w:rPr>
                <w:rStyle w:val="Gl"/>
                <w:color w:val="000000"/>
                <w:sz w:val="20"/>
                <w:szCs w:val="20"/>
              </w:rPr>
              <w:t xml:space="preserve">Okul Gelişim Yönetim Ekibi </w:t>
            </w:r>
          </w:p>
          <w:p w:rsidR="00356B7B" w:rsidRPr="000647BD" w:rsidRDefault="00356B7B">
            <w:pPr>
              <w:pStyle w:val="paraf"/>
              <w:rPr>
                <w:b/>
                <w:color w:val="000000"/>
                <w:sz w:val="20"/>
                <w:szCs w:val="20"/>
              </w:rPr>
            </w:pPr>
            <w:r w:rsidRPr="00356B7B">
              <w:rPr>
                <w:rStyle w:val="Gl"/>
                <w:color w:val="000000"/>
                <w:sz w:val="20"/>
                <w:szCs w:val="20"/>
              </w:rPr>
              <w:t xml:space="preserve">Madde 99 — (Değişik: 2.5.2006/26156 RG) </w:t>
            </w:r>
            <w:r w:rsidRPr="000647BD">
              <w:rPr>
                <w:rStyle w:val="Gl"/>
                <w:b w:val="0"/>
                <w:color w:val="000000"/>
                <w:sz w:val="20"/>
                <w:szCs w:val="20"/>
              </w:rPr>
              <w:t xml:space="preserve">İlköğretim okullarında; paylaşımcı ve iş birliğine dayalı yönetim anlayışıyla eğitim-öğretimin niteliğini ve </w:t>
            </w:r>
            <w:r w:rsidRPr="000647BD">
              <w:rPr>
                <w:rStyle w:val="Gl"/>
                <w:b w:val="0"/>
                <w:color w:val="000000"/>
                <w:sz w:val="20"/>
                <w:szCs w:val="20"/>
              </w:rPr>
              <w:lastRenderedPageBreak/>
              <w:t xml:space="preserve">öğrenci başarısını artırmak, okulun fizikî ve insan kaynaklarını geliştirmek, öğrenci merkezli eğitim yapmak, eğitimde planlı ve sürekli gelişim sağlamak amacıyla "Okul Gelişim Yönetim Ekibi" kurulur. Ekip, çalışmalarını ilgili Yönerge hükümlerine göre yerine getirir. </w:t>
            </w:r>
          </w:p>
          <w:p w:rsidR="00356B7B" w:rsidRPr="000647BD" w:rsidRDefault="00356B7B">
            <w:pPr>
              <w:pStyle w:val="paraf"/>
              <w:rPr>
                <w:b/>
                <w:color w:val="000000"/>
                <w:sz w:val="20"/>
                <w:szCs w:val="20"/>
              </w:rPr>
            </w:pPr>
            <w:r w:rsidRPr="000647BD">
              <w:rPr>
                <w:rStyle w:val="Gl"/>
                <w:b w:val="0"/>
                <w:color w:val="000000"/>
                <w:sz w:val="20"/>
                <w:szCs w:val="20"/>
              </w:rPr>
              <w:t>Ayrıca, zümrelerden gelen raporları birleştirir, projeleri inceler ve okulun yılsonu raporunu hazırlar. İki nüsha hazırlanan raporun biri, hizmetin kalitesini artıracağı düşünülen projelerle birlikte millî eğitim müdürlüğüne gönderilir. Diğer nüsha da meslekî çalışma dosyasına konur.</w:t>
            </w:r>
          </w:p>
          <w:p w:rsidR="00356B7B" w:rsidRPr="00356B7B" w:rsidRDefault="00356B7B">
            <w:pPr>
              <w:pStyle w:val="paraf"/>
              <w:rPr>
                <w:color w:val="000000"/>
                <w:sz w:val="20"/>
                <w:szCs w:val="20"/>
              </w:rPr>
            </w:pPr>
            <w:r w:rsidRPr="00356B7B">
              <w:rPr>
                <w:rStyle w:val="Gl"/>
                <w:color w:val="000000"/>
                <w:sz w:val="20"/>
                <w:szCs w:val="20"/>
              </w:rPr>
              <w:t>Satın Alma Komisyonu</w:t>
            </w:r>
          </w:p>
          <w:p w:rsidR="00356B7B" w:rsidRPr="003A1A8C" w:rsidRDefault="00356B7B">
            <w:pPr>
              <w:pStyle w:val="paraf"/>
              <w:rPr>
                <w:b/>
                <w:color w:val="000000"/>
                <w:sz w:val="20"/>
                <w:szCs w:val="20"/>
              </w:rPr>
            </w:pPr>
            <w:r w:rsidRPr="00356B7B">
              <w:rPr>
                <w:rStyle w:val="Gl"/>
                <w:color w:val="000000"/>
                <w:sz w:val="20"/>
                <w:szCs w:val="20"/>
              </w:rPr>
              <w:t>Madde 100</w:t>
            </w:r>
            <w:r w:rsidRPr="00356B7B">
              <w:rPr>
                <w:color w:val="000000"/>
                <w:sz w:val="20"/>
                <w:szCs w:val="20"/>
              </w:rPr>
              <w:t xml:space="preserve"> — </w:t>
            </w:r>
            <w:r w:rsidRPr="00356B7B">
              <w:rPr>
                <w:rStyle w:val="Gl"/>
                <w:color w:val="000000"/>
                <w:sz w:val="20"/>
                <w:szCs w:val="20"/>
              </w:rPr>
              <w:t>(Değişik: 24.12.2008/27090 RG)</w:t>
            </w:r>
            <w:r w:rsidRPr="00356B7B">
              <w:rPr>
                <w:color w:val="000000"/>
                <w:sz w:val="20"/>
                <w:szCs w:val="20"/>
              </w:rPr>
              <w:t xml:space="preserve"> </w:t>
            </w:r>
            <w:r w:rsidRPr="003A1A8C">
              <w:rPr>
                <w:rStyle w:val="Gl"/>
                <w:b w:val="0"/>
                <w:color w:val="000000"/>
                <w:sz w:val="20"/>
                <w:szCs w:val="20"/>
              </w:rPr>
              <w:t xml:space="preserve">Satın alma komisyonu, ihtiyaç duyulan ilköğretim kurumlarında </w:t>
            </w:r>
            <w:r w:rsidRPr="003A1A8C">
              <w:rPr>
                <w:rStyle w:val="Gl"/>
                <w:b w:val="0"/>
                <w:color w:val="FF0000"/>
                <w:sz w:val="20"/>
                <w:szCs w:val="20"/>
              </w:rPr>
              <w:t>müdür veya müdür yardımcısının başkanlığında</w:t>
            </w:r>
            <w:r w:rsidRPr="003A1A8C">
              <w:rPr>
                <w:rStyle w:val="Gl"/>
                <w:b w:val="0"/>
                <w:color w:val="000000"/>
                <w:sz w:val="20"/>
                <w:szCs w:val="20"/>
              </w:rPr>
              <w:t xml:space="preserve"> okul müdürlüğünce yapılacak satın alma işlerini düzenlemek ve yürütmek üzere öğretmenler kurulunda seçilecek </w:t>
            </w:r>
            <w:r w:rsidRPr="003A1A8C">
              <w:rPr>
                <w:rStyle w:val="Gl"/>
                <w:b w:val="0"/>
                <w:color w:val="FF0000"/>
                <w:sz w:val="20"/>
                <w:szCs w:val="20"/>
              </w:rPr>
              <w:t>üç öğretmen ve muhasebeden sorumlu bir memurdan oluşturulur.</w:t>
            </w:r>
            <w:r w:rsidRPr="003A1A8C">
              <w:rPr>
                <w:rStyle w:val="Gl"/>
                <w:b w:val="0"/>
                <w:color w:val="000000"/>
                <w:sz w:val="20"/>
                <w:szCs w:val="20"/>
              </w:rPr>
              <w:t xml:space="preserve"> Komisyon çalışmalarının aksamaması için aynı usulle asil üye sayısınca yedek üye de belirlenir. </w:t>
            </w:r>
            <w:r w:rsidRPr="003A1A8C">
              <w:rPr>
                <w:rStyle w:val="Gl"/>
                <w:b w:val="0"/>
                <w:color w:val="FF0000"/>
                <w:sz w:val="20"/>
                <w:szCs w:val="20"/>
              </w:rPr>
              <w:t xml:space="preserve">Ana sınıfı bulunan okullarda okul öncesi öğretmenlerinden biri de </w:t>
            </w:r>
            <w:r w:rsidRPr="003A1A8C">
              <w:rPr>
                <w:rStyle w:val="Gl"/>
                <w:b w:val="0"/>
                <w:color w:val="000000"/>
                <w:sz w:val="20"/>
                <w:szCs w:val="20"/>
              </w:rPr>
              <w:t>bu komisyona üye seçilir.</w:t>
            </w:r>
          </w:p>
          <w:p w:rsidR="00356B7B" w:rsidRPr="003A1A8C" w:rsidRDefault="00356B7B">
            <w:pPr>
              <w:pStyle w:val="paraf"/>
              <w:rPr>
                <w:b/>
                <w:color w:val="000000"/>
                <w:sz w:val="20"/>
                <w:szCs w:val="20"/>
              </w:rPr>
            </w:pPr>
            <w:r w:rsidRPr="003A1A8C">
              <w:rPr>
                <w:rStyle w:val="Gl"/>
                <w:b w:val="0"/>
                <w:color w:val="000000"/>
                <w:sz w:val="20"/>
                <w:szCs w:val="20"/>
              </w:rPr>
              <w:t xml:space="preserve">Müdür yardımcısı bulunmayan okullarda satın alma komisyonuna müdürün görevlendireceği bir öğretmen başkanlık eder. </w:t>
            </w:r>
          </w:p>
          <w:p w:rsidR="00356B7B" w:rsidRPr="003A1A8C" w:rsidRDefault="00356B7B">
            <w:pPr>
              <w:pStyle w:val="paraf"/>
              <w:rPr>
                <w:b/>
                <w:color w:val="000000"/>
                <w:sz w:val="20"/>
                <w:szCs w:val="20"/>
              </w:rPr>
            </w:pPr>
            <w:r w:rsidRPr="003A1A8C">
              <w:rPr>
                <w:rStyle w:val="Gl"/>
                <w:b w:val="0"/>
                <w:color w:val="000000"/>
                <w:sz w:val="20"/>
                <w:szCs w:val="20"/>
              </w:rPr>
              <w:t>Okullarda yeterli personelin bulunmaması durumunda, okulun bulunduğu il/ilçe millî eğitim müdürlüğünün teklifi ve mülki makamlarca uygun görülecek kişilerden satın alma komisyonu oluşturulur.</w:t>
            </w:r>
          </w:p>
          <w:p w:rsidR="00356B7B" w:rsidRPr="003A1A8C" w:rsidRDefault="00356B7B">
            <w:pPr>
              <w:pStyle w:val="paraf"/>
              <w:rPr>
                <w:b/>
                <w:color w:val="000000"/>
                <w:sz w:val="20"/>
                <w:szCs w:val="20"/>
              </w:rPr>
            </w:pPr>
            <w:r w:rsidRPr="003A1A8C">
              <w:rPr>
                <w:rStyle w:val="Gl"/>
                <w:b w:val="0"/>
                <w:color w:val="000000"/>
                <w:sz w:val="20"/>
                <w:szCs w:val="20"/>
              </w:rPr>
              <w:t xml:space="preserve">Satın alma komisyonu, 4734 sayılı Kamu İhale Kanunu ve 4735 sayılı İhale Sözleşmeleri Kanunu ile 5018 sayılı Kamu Mali Yönetimi ve Kontrol Kanunu hükümlerine göre görevlerini yürütür. Her türlü harcama, </w:t>
            </w:r>
            <w:proofErr w:type="gramStart"/>
            <w:r w:rsidRPr="003A1A8C">
              <w:rPr>
                <w:rStyle w:val="Gl"/>
                <w:b w:val="0"/>
                <w:color w:val="000000"/>
                <w:sz w:val="20"/>
                <w:szCs w:val="20"/>
              </w:rPr>
              <w:t>31/12/2005</w:t>
            </w:r>
            <w:proofErr w:type="gramEnd"/>
            <w:r w:rsidRPr="003A1A8C">
              <w:rPr>
                <w:rStyle w:val="Gl"/>
                <w:b w:val="0"/>
                <w:color w:val="000000"/>
                <w:sz w:val="20"/>
                <w:szCs w:val="20"/>
              </w:rPr>
              <w:t xml:space="preserve"> tarihli ve 26040 mükerrer sayılı Resmî Gazete’de yayımlanan Merkezî Yönetim Harcama Belgeleri Yönetmeliğine uygun olarak yapılır. İlgili defterler zamanında tutulur ve belgeler dosyalanır.</w:t>
            </w:r>
          </w:p>
          <w:p w:rsidR="00356B7B" w:rsidRPr="003A1A8C" w:rsidRDefault="00356B7B">
            <w:pPr>
              <w:pStyle w:val="paraf"/>
              <w:rPr>
                <w:b/>
                <w:color w:val="000000"/>
                <w:sz w:val="20"/>
                <w:szCs w:val="20"/>
              </w:rPr>
            </w:pPr>
            <w:r w:rsidRPr="003A1A8C">
              <w:rPr>
                <w:rStyle w:val="Gl"/>
                <w:b w:val="0"/>
                <w:color w:val="000000"/>
                <w:sz w:val="20"/>
                <w:szCs w:val="20"/>
              </w:rPr>
              <w:t xml:space="preserve">İlköğretim kurumlarının ana sınıfları ile ilgili satın alma iş ve işlemleri, satın alma komisyonunca, </w:t>
            </w:r>
            <w:proofErr w:type="gramStart"/>
            <w:r w:rsidRPr="003A1A8C">
              <w:rPr>
                <w:rStyle w:val="Gl"/>
                <w:b w:val="0"/>
                <w:color w:val="000000"/>
                <w:sz w:val="20"/>
                <w:szCs w:val="20"/>
              </w:rPr>
              <w:t>8/6/2004</w:t>
            </w:r>
            <w:proofErr w:type="gramEnd"/>
            <w:r w:rsidRPr="003A1A8C">
              <w:rPr>
                <w:rStyle w:val="Gl"/>
                <w:b w:val="0"/>
                <w:color w:val="000000"/>
                <w:sz w:val="20"/>
                <w:szCs w:val="20"/>
              </w:rPr>
              <w:t xml:space="preserve"> tarihli ve 25486 sayılı Resmî Gazete’de yayımlanan Okul Öncesi Eğitim Kurumları Yönetmeliğindeki esaslara göre yürütülür.</w:t>
            </w:r>
          </w:p>
          <w:p w:rsidR="00356B7B" w:rsidRPr="00356B7B" w:rsidRDefault="00356B7B">
            <w:pPr>
              <w:pStyle w:val="paraf"/>
              <w:rPr>
                <w:color w:val="000000"/>
                <w:sz w:val="20"/>
                <w:szCs w:val="20"/>
              </w:rPr>
            </w:pPr>
            <w:r w:rsidRPr="00356B7B">
              <w:rPr>
                <w:rStyle w:val="Gl"/>
                <w:color w:val="000000"/>
                <w:sz w:val="20"/>
                <w:szCs w:val="20"/>
              </w:rPr>
              <w:t xml:space="preserve">Muayene ve Kabul Komisyonu </w:t>
            </w:r>
            <w:r w:rsidRPr="00356B7B">
              <w:rPr>
                <w:rStyle w:val="Vurgu"/>
                <w:color w:val="000000"/>
                <w:sz w:val="20"/>
                <w:szCs w:val="20"/>
                <w:vertAlign w:val="superscript"/>
              </w:rPr>
              <w:t>(30)</w:t>
            </w:r>
          </w:p>
          <w:p w:rsidR="00356B7B" w:rsidRPr="003A1A8C" w:rsidRDefault="00356B7B">
            <w:pPr>
              <w:pStyle w:val="paraf"/>
              <w:rPr>
                <w:b/>
                <w:color w:val="000000"/>
                <w:sz w:val="20"/>
                <w:szCs w:val="20"/>
              </w:rPr>
            </w:pPr>
            <w:r w:rsidRPr="00356B7B">
              <w:rPr>
                <w:rStyle w:val="Gl"/>
                <w:color w:val="000000"/>
                <w:sz w:val="20"/>
                <w:szCs w:val="20"/>
              </w:rPr>
              <w:t>Madde 101</w:t>
            </w:r>
            <w:r w:rsidRPr="00356B7B">
              <w:rPr>
                <w:color w:val="000000"/>
                <w:sz w:val="20"/>
                <w:szCs w:val="20"/>
              </w:rPr>
              <w:t xml:space="preserve"> — </w:t>
            </w:r>
            <w:r w:rsidRPr="00356B7B">
              <w:rPr>
                <w:rStyle w:val="Gl"/>
                <w:color w:val="000000"/>
                <w:sz w:val="20"/>
                <w:szCs w:val="20"/>
              </w:rPr>
              <w:t>(Değişik: 24.12.2008/27090 RG)</w:t>
            </w:r>
            <w:r w:rsidRPr="00356B7B">
              <w:rPr>
                <w:color w:val="000000"/>
                <w:sz w:val="20"/>
                <w:szCs w:val="20"/>
              </w:rPr>
              <w:t xml:space="preserve"> </w:t>
            </w:r>
            <w:r w:rsidRPr="003A1A8C">
              <w:rPr>
                <w:rStyle w:val="Gl"/>
                <w:b w:val="0"/>
                <w:color w:val="000000"/>
                <w:sz w:val="20"/>
                <w:szCs w:val="20"/>
              </w:rPr>
              <w:t xml:space="preserve">Okul müdürlüklerince yapılan mal ve hizmet alımlarında Taşınır Mal Yönetmeliği hükümleri göz önünde bulundurularak muayene ve kabul komisyonu kurulur. Bu komisyon, müdür başyardımcısı veya müdür tarafından görevlendirilecek </w:t>
            </w:r>
            <w:r w:rsidRPr="002B306B">
              <w:rPr>
                <w:rStyle w:val="Gl"/>
                <w:b w:val="0"/>
                <w:color w:val="FF0000"/>
                <w:sz w:val="20"/>
                <w:szCs w:val="20"/>
              </w:rPr>
              <w:t>bir müdür yardımcısının başkanlığında</w:t>
            </w:r>
            <w:r w:rsidRPr="003A1A8C">
              <w:rPr>
                <w:rStyle w:val="Gl"/>
                <w:b w:val="0"/>
                <w:color w:val="000000"/>
                <w:sz w:val="20"/>
                <w:szCs w:val="20"/>
              </w:rPr>
              <w:t xml:space="preserve"> öğretmenler kurulunca </w:t>
            </w:r>
            <w:r w:rsidRPr="003A1A8C">
              <w:rPr>
                <w:rStyle w:val="Gl"/>
                <w:b w:val="0"/>
                <w:color w:val="FF0000"/>
                <w:sz w:val="20"/>
                <w:szCs w:val="20"/>
              </w:rPr>
              <w:t>bir yıl için seçilen bir öğretmen, ambar memuru, taşınır mal kayıt ve kontrol memuru, varsa sağlık personeli ve bir nöbetçi öğretmenden oluşur. Ana sınıfı</w:t>
            </w:r>
            <w:r w:rsidRPr="003A1A8C">
              <w:rPr>
                <w:rStyle w:val="Gl"/>
                <w:b w:val="0"/>
                <w:color w:val="000000"/>
                <w:sz w:val="20"/>
                <w:szCs w:val="20"/>
              </w:rPr>
              <w:t xml:space="preserve"> bulunan okullarda okul öncesi öğretmenlerinden de bu komisyona bir üye seçilir.</w:t>
            </w:r>
          </w:p>
          <w:p w:rsidR="00356B7B" w:rsidRPr="003A1A8C" w:rsidRDefault="00356B7B">
            <w:pPr>
              <w:pStyle w:val="paraf"/>
              <w:rPr>
                <w:b/>
                <w:color w:val="000000"/>
                <w:sz w:val="20"/>
                <w:szCs w:val="20"/>
              </w:rPr>
            </w:pPr>
            <w:r w:rsidRPr="003A1A8C">
              <w:rPr>
                <w:rStyle w:val="Gl"/>
                <w:b w:val="0"/>
                <w:color w:val="000000"/>
                <w:sz w:val="20"/>
                <w:szCs w:val="20"/>
              </w:rPr>
              <w:t>Muayene ve kabul komisyonu gerektiğinde toplanır ve kararlar oy çokluğu ile alınır. Oyların eşitliği hâlinde başkanın kullandığı oy yönünde çoğunluk sağlanmış sayılır.</w:t>
            </w:r>
          </w:p>
          <w:p w:rsidR="00356B7B" w:rsidRPr="003A1A8C" w:rsidRDefault="00356B7B">
            <w:pPr>
              <w:pStyle w:val="paraf"/>
              <w:rPr>
                <w:b/>
                <w:color w:val="FF0000"/>
                <w:sz w:val="20"/>
                <w:szCs w:val="20"/>
              </w:rPr>
            </w:pPr>
            <w:r w:rsidRPr="003A1A8C">
              <w:rPr>
                <w:rStyle w:val="Gl"/>
                <w:b w:val="0"/>
                <w:color w:val="000000"/>
                <w:sz w:val="20"/>
                <w:szCs w:val="20"/>
              </w:rPr>
              <w:t xml:space="preserve">Bu komisyon, 4735 sayılı Kamu İhale Sözleşmeleri Kanununun 11 inci maddesi ile aynı madde uyarınca çıkarılan muayene ve kabul işlemlerine dair mevzuat </w:t>
            </w:r>
            <w:r w:rsidRPr="003A1A8C">
              <w:rPr>
                <w:rStyle w:val="Gl"/>
                <w:b w:val="0"/>
                <w:color w:val="000000"/>
                <w:sz w:val="20"/>
                <w:szCs w:val="20"/>
              </w:rPr>
              <w:lastRenderedPageBreak/>
              <w:t xml:space="preserve">hükümlerine göre şartname ve sözleşmeler uyarınca satın alınan eşya ve gereci muayene ve kontrol ederek kabul veya geri çevirmek üzere gereken işlemleri yapar. Yatılı okullarda, </w:t>
            </w:r>
            <w:r w:rsidRPr="003A1A8C">
              <w:rPr>
                <w:rStyle w:val="Gl"/>
                <w:b w:val="0"/>
                <w:color w:val="FF0000"/>
                <w:sz w:val="20"/>
                <w:szCs w:val="20"/>
              </w:rPr>
              <w:t>satın alınan yiyecek ve diğer maddelerin muayenesinde nöbetçi öğretmen, öğrenci temsilcisi ve aşçı da hazır bulunur.</w:t>
            </w:r>
          </w:p>
          <w:p w:rsidR="00356B7B" w:rsidRPr="003A1A8C" w:rsidRDefault="00356B7B">
            <w:pPr>
              <w:pStyle w:val="paraf"/>
              <w:rPr>
                <w:b/>
                <w:color w:val="000000"/>
                <w:sz w:val="20"/>
                <w:szCs w:val="20"/>
              </w:rPr>
            </w:pPr>
            <w:r w:rsidRPr="003A1A8C">
              <w:rPr>
                <w:rStyle w:val="Gl"/>
                <w:b w:val="0"/>
                <w:color w:val="000000"/>
                <w:sz w:val="20"/>
                <w:szCs w:val="20"/>
              </w:rPr>
              <w:t xml:space="preserve">Ayrıca, bu komisyon, Taşınır Mal Yönetmeliği hükümlerine göre taşınır mal, yarı mamul ve mamul maddeler, malzemeler, kullanılmayan eşya ile gerecin sayım ve denetlenmesiyle ilgili işleri yapar. </w:t>
            </w:r>
          </w:p>
          <w:p w:rsidR="00356B7B" w:rsidRPr="003A1A8C" w:rsidRDefault="00356B7B">
            <w:pPr>
              <w:pStyle w:val="paraf"/>
              <w:rPr>
                <w:b/>
                <w:color w:val="000000"/>
                <w:sz w:val="20"/>
                <w:szCs w:val="20"/>
              </w:rPr>
            </w:pPr>
            <w:r w:rsidRPr="003A1A8C">
              <w:rPr>
                <w:rStyle w:val="Gl"/>
                <w:b w:val="0"/>
                <w:color w:val="000000"/>
                <w:sz w:val="20"/>
                <w:szCs w:val="20"/>
              </w:rPr>
              <w:t>Bu komisyonun muayene, kabul ve sayım işleri ile ilgili kararları okul müdürü tarafından onaylanır.</w:t>
            </w:r>
          </w:p>
          <w:p w:rsidR="00356B7B" w:rsidRPr="003A1A8C" w:rsidRDefault="00356B7B">
            <w:pPr>
              <w:pStyle w:val="paraf"/>
              <w:rPr>
                <w:b/>
                <w:color w:val="000000"/>
                <w:sz w:val="20"/>
                <w:szCs w:val="20"/>
              </w:rPr>
            </w:pPr>
            <w:r w:rsidRPr="003A1A8C">
              <w:rPr>
                <w:rStyle w:val="Gl"/>
                <w:b w:val="0"/>
                <w:color w:val="000000"/>
                <w:sz w:val="20"/>
                <w:szCs w:val="20"/>
              </w:rPr>
              <w:t xml:space="preserve">Bu komisyonun oluşturulamadığı okullarda, komisyonun görevini okul yönetimi ve görevlendirilen öğretmenler birlikte yapar. </w:t>
            </w:r>
          </w:p>
          <w:p w:rsidR="00356B7B" w:rsidRPr="003A1A8C" w:rsidRDefault="00356B7B">
            <w:pPr>
              <w:pStyle w:val="paraf"/>
              <w:rPr>
                <w:b/>
                <w:color w:val="000000"/>
                <w:sz w:val="20"/>
                <w:szCs w:val="20"/>
              </w:rPr>
            </w:pPr>
            <w:r w:rsidRPr="003A1A8C">
              <w:rPr>
                <w:rStyle w:val="Gl"/>
                <w:b w:val="0"/>
                <w:color w:val="000000"/>
                <w:sz w:val="20"/>
                <w:szCs w:val="20"/>
              </w:rPr>
              <w:t>Bu komisyon, ilköğretim kurumlarında ana sınıfları ile ilgili muayene ve kabul işlemlerini Okul Öncesi Eğitim Kurumları Yönetmeliğindeki esaslara göre yürütür.</w:t>
            </w:r>
          </w:p>
          <w:p w:rsidR="00356B7B" w:rsidRPr="00356B7B" w:rsidRDefault="00356B7B">
            <w:pPr>
              <w:pStyle w:val="yaynorta"/>
              <w:rPr>
                <w:color w:val="000000"/>
                <w:sz w:val="20"/>
                <w:szCs w:val="20"/>
              </w:rPr>
            </w:pPr>
            <w:r w:rsidRPr="00356B7B">
              <w:rPr>
                <w:rStyle w:val="Gl"/>
                <w:b/>
                <w:bCs/>
                <w:color w:val="000000"/>
                <w:sz w:val="20"/>
                <w:szCs w:val="20"/>
              </w:rPr>
              <w:t>YEDİNCİ KISIM</w:t>
            </w:r>
          </w:p>
          <w:p w:rsidR="00356B7B" w:rsidRPr="00356B7B" w:rsidRDefault="00356B7B">
            <w:pPr>
              <w:pStyle w:val="yaynorta"/>
              <w:rPr>
                <w:color w:val="000000"/>
                <w:sz w:val="20"/>
                <w:szCs w:val="20"/>
              </w:rPr>
            </w:pPr>
            <w:r w:rsidRPr="00356B7B">
              <w:rPr>
                <w:rStyle w:val="Gl"/>
                <w:b/>
                <w:bCs/>
                <w:color w:val="000000"/>
                <w:sz w:val="20"/>
                <w:szCs w:val="20"/>
              </w:rPr>
              <w:t>Defter ve Dosyalar</w:t>
            </w:r>
          </w:p>
          <w:p w:rsidR="00356B7B" w:rsidRPr="00356B7B" w:rsidRDefault="00356B7B">
            <w:pPr>
              <w:pStyle w:val="paraf"/>
              <w:rPr>
                <w:color w:val="000000"/>
                <w:sz w:val="20"/>
                <w:szCs w:val="20"/>
              </w:rPr>
            </w:pPr>
            <w:r w:rsidRPr="00356B7B">
              <w:rPr>
                <w:rStyle w:val="Gl"/>
                <w:color w:val="000000"/>
                <w:sz w:val="20"/>
                <w:szCs w:val="20"/>
              </w:rPr>
              <w:t>Defter ve Dosyalar</w:t>
            </w:r>
          </w:p>
          <w:p w:rsidR="00356B7B" w:rsidRPr="003A1A8C" w:rsidRDefault="00356B7B">
            <w:pPr>
              <w:pStyle w:val="paraf"/>
              <w:rPr>
                <w:b/>
                <w:color w:val="000000"/>
                <w:sz w:val="20"/>
                <w:szCs w:val="20"/>
              </w:rPr>
            </w:pPr>
            <w:r w:rsidRPr="00356B7B">
              <w:rPr>
                <w:rStyle w:val="Gl"/>
                <w:color w:val="000000"/>
                <w:sz w:val="20"/>
                <w:szCs w:val="20"/>
              </w:rPr>
              <w:t>Madde 102</w:t>
            </w:r>
            <w:r w:rsidRPr="00356B7B">
              <w:rPr>
                <w:color w:val="000000"/>
                <w:sz w:val="20"/>
                <w:szCs w:val="20"/>
              </w:rPr>
              <w:t xml:space="preserve"> — </w:t>
            </w:r>
            <w:r w:rsidRPr="00356B7B">
              <w:rPr>
                <w:rStyle w:val="Gl"/>
                <w:color w:val="000000"/>
                <w:sz w:val="20"/>
                <w:szCs w:val="20"/>
              </w:rPr>
              <w:t>(Değişik: 24.12.2008/27090 RG)</w:t>
            </w:r>
            <w:r w:rsidRPr="00356B7B">
              <w:rPr>
                <w:color w:val="000000"/>
                <w:sz w:val="20"/>
                <w:szCs w:val="20"/>
              </w:rPr>
              <w:t xml:space="preserve"> </w:t>
            </w:r>
            <w:r w:rsidRPr="003A1A8C">
              <w:rPr>
                <w:rStyle w:val="Gl"/>
                <w:b w:val="0"/>
                <w:color w:val="000000"/>
                <w:sz w:val="20"/>
                <w:szCs w:val="20"/>
              </w:rPr>
              <w:t xml:space="preserve">İlköğretim kurumlarında, kurumun özelliği ve kullandığı teknolojiye göre bu Yönetmeliğin ekinde yer alan Ek-14'te kayıtlı defter, çizelge ve dosyalar bulundurulur. E- okul sisteminde bulunan sınıf geçme defteri, diploma defteri, taşınır mal listeleri ile not cetvelinin çıktıları alınarak ilgililerce onaylanır ve saklanır. </w:t>
            </w:r>
          </w:p>
          <w:p w:rsidR="00356B7B" w:rsidRPr="003A1A8C" w:rsidRDefault="00356B7B">
            <w:pPr>
              <w:pStyle w:val="paraf"/>
              <w:rPr>
                <w:b/>
                <w:color w:val="000000"/>
                <w:sz w:val="20"/>
                <w:szCs w:val="20"/>
              </w:rPr>
            </w:pPr>
            <w:r w:rsidRPr="003A1A8C">
              <w:rPr>
                <w:rStyle w:val="Gl"/>
                <w:b w:val="0"/>
                <w:color w:val="000000"/>
                <w:sz w:val="20"/>
                <w:szCs w:val="20"/>
              </w:rPr>
              <w:t>Defterlerde sayfaların birleştiği yer, okul mührü ile mühürlenir. Defterlere ilk sayfadan başlayarak sayfa numaraları yazılır ve defterin kaç sayfa olduğu belirtilerek onaylanır.</w:t>
            </w:r>
          </w:p>
          <w:p w:rsidR="00356B7B" w:rsidRPr="003A1A8C" w:rsidRDefault="00356B7B">
            <w:pPr>
              <w:pStyle w:val="paraf"/>
              <w:rPr>
                <w:b/>
                <w:color w:val="000000"/>
                <w:sz w:val="20"/>
                <w:szCs w:val="20"/>
              </w:rPr>
            </w:pPr>
            <w:r w:rsidRPr="003A1A8C">
              <w:rPr>
                <w:rStyle w:val="Gl"/>
                <w:b w:val="0"/>
                <w:color w:val="000000"/>
                <w:sz w:val="20"/>
                <w:szCs w:val="20"/>
              </w:rPr>
              <w:t xml:space="preserve">Okulda tutulması gereken defter, çizelge ve dosyaların saklanması ve imhası ile ilgili işlemler, </w:t>
            </w:r>
            <w:proofErr w:type="gramStart"/>
            <w:r w:rsidRPr="003A1A8C">
              <w:rPr>
                <w:rStyle w:val="Gl"/>
                <w:b w:val="0"/>
                <w:color w:val="000000"/>
                <w:sz w:val="20"/>
                <w:szCs w:val="20"/>
              </w:rPr>
              <w:t>16/5/1988</w:t>
            </w:r>
            <w:proofErr w:type="gramEnd"/>
            <w:r w:rsidRPr="003A1A8C">
              <w:rPr>
                <w:rStyle w:val="Gl"/>
                <w:b w:val="0"/>
                <w:color w:val="000000"/>
                <w:sz w:val="20"/>
                <w:szCs w:val="20"/>
              </w:rPr>
              <w:t xml:space="preserve"> tarihli ve 19816 sayılı Resmî Gazete’de yayımlanan Devlet Arşiv Hizmetleri Hakkında Yönetmelik hükümlerine göre yapılır.</w:t>
            </w:r>
          </w:p>
          <w:p w:rsidR="00356B7B" w:rsidRPr="00356B7B" w:rsidRDefault="00356B7B">
            <w:pPr>
              <w:pStyle w:val="paraf"/>
              <w:rPr>
                <w:color w:val="000000"/>
                <w:sz w:val="20"/>
                <w:szCs w:val="20"/>
              </w:rPr>
            </w:pPr>
            <w:r w:rsidRPr="00356B7B">
              <w:rPr>
                <w:rStyle w:val="Gl"/>
                <w:color w:val="000000"/>
                <w:sz w:val="20"/>
                <w:szCs w:val="20"/>
              </w:rPr>
              <w:t>Öğrenci Kayıt Defteri</w:t>
            </w:r>
          </w:p>
          <w:p w:rsidR="00356B7B" w:rsidRPr="00356B7B" w:rsidRDefault="00356B7B">
            <w:pPr>
              <w:pStyle w:val="paraf"/>
              <w:rPr>
                <w:color w:val="000000"/>
                <w:sz w:val="20"/>
                <w:szCs w:val="20"/>
              </w:rPr>
            </w:pPr>
            <w:r w:rsidRPr="00356B7B">
              <w:rPr>
                <w:rStyle w:val="Gl"/>
                <w:color w:val="000000"/>
                <w:sz w:val="20"/>
                <w:szCs w:val="20"/>
              </w:rPr>
              <w:t>Madde 103</w:t>
            </w:r>
            <w:r w:rsidRPr="00356B7B">
              <w:rPr>
                <w:color w:val="000000"/>
                <w:sz w:val="20"/>
                <w:szCs w:val="20"/>
              </w:rPr>
              <w:t xml:space="preserve"> — </w:t>
            </w:r>
            <w:r w:rsidRPr="00356B7B">
              <w:rPr>
                <w:rStyle w:val="Gl"/>
                <w:color w:val="000000"/>
                <w:sz w:val="20"/>
                <w:szCs w:val="20"/>
              </w:rPr>
              <w:t>Yürürlükten kaldırılmıştır. (24.12.2008/27090 RG)</w:t>
            </w:r>
          </w:p>
          <w:p w:rsidR="00356B7B" w:rsidRPr="00356B7B" w:rsidRDefault="00356B7B">
            <w:pPr>
              <w:pStyle w:val="paraf"/>
              <w:rPr>
                <w:color w:val="000000"/>
                <w:sz w:val="20"/>
                <w:szCs w:val="20"/>
              </w:rPr>
            </w:pPr>
            <w:r w:rsidRPr="00356B7B">
              <w:rPr>
                <w:rStyle w:val="Gl"/>
                <w:color w:val="000000"/>
                <w:sz w:val="20"/>
                <w:szCs w:val="20"/>
              </w:rPr>
              <w:t>Sınıf Geçme Defteri</w:t>
            </w:r>
          </w:p>
          <w:p w:rsidR="00356B7B" w:rsidRPr="003A1A8C" w:rsidRDefault="00356B7B">
            <w:pPr>
              <w:pStyle w:val="paraf"/>
              <w:rPr>
                <w:b/>
                <w:color w:val="000000"/>
                <w:sz w:val="20"/>
                <w:szCs w:val="20"/>
              </w:rPr>
            </w:pPr>
            <w:r w:rsidRPr="00356B7B">
              <w:rPr>
                <w:rStyle w:val="Gl"/>
                <w:color w:val="000000"/>
                <w:sz w:val="20"/>
                <w:szCs w:val="20"/>
              </w:rPr>
              <w:t>Madde 104</w:t>
            </w:r>
            <w:r w:rsidRPr="00356B7B">
              <w:rPr>
                <w:color w:val="000000"/>
                <w:sz w:val="20"/>
                <w:szCs w:val="20"/>
              </w:rPr>
              <w:t xml:space="preserve"> — </w:t>
            </w:r>
            <w:r w:rsidRPr="00356B7B">
              <w:rPr>
                <w:rStyle w:val="Gl"/>
                <w:color w:val="000000"/>
                <w:sz w:val="20"/>
                <w:szCs w:val="20"/>
              </w:rPr>
              <w:t>(Değişik: 24.12.2008/27090 RG)</w:t>
            </w:r>
            <w:r w:rsidRPr="00356B7B">
              <w:rPr>
                <w:color w:val="000000"/>
                <w:sz w:val="20"/>
                <w:szCs w:val="20"/>
              </w:rPr>
              <w:t xml:space="preserve"> </w:t>
            </w:r>
            <w:r w:rsidRPr="003A1A8C">
              <w:rPr>
                <w:rStyle w:val="Gl"/>
                <w:b w:val="0"/>
                <w:color w:val="000000"/>
                <w:sz w:val="20"/>
                <w:szCs w:val="20"/>
              </w:rPr>
              <w:t xml:space="preserve">Sınıf geçme defterleri, e-okul sisteminden </w:t>
            </w:r>
            <w:proofErr w:type="gramStart"/>
            <w:r w:rsidRPr="003A1A8C">
              <w:rPr>
                <w:rStyle w:val="Gl"/>
                <w:b w:val="0"/>
                <w:color w:val="000000"/>
                <w:sz w:val="20"/>
                <w:szCs w:val="20"/>
              </w:rPr>
              <w:t>yıl sonunda</w:t>
            </w:r>
            <w:proofErr w:type="gramEnd"/>
            <w:r w:rsidRPr="003A1A8C">
              <w:rPr>
                <w:rStyle w:val="Gl"/>
                <w:b w:val="0"/>
                <w:color w:val="000000"/>
                <w:sz w:val="20"/>
                <w:szCs w:val="20"/>
              </w:rPr>
              <w:t xml:space="preserve"> çıktısı alınarak ilgili müdür yardımcısı ile müdür, tek öğretmenli okullarda sadece müdür, müdür yardımcısı bulunmayan okullarda ise müdür ile müdürün görevlendireceği bir öğretmen tarafından imzalanıp onaylandıktan sonra saklanır.</w:t>
            </w:r>
          </w:p>
          <w:p w:rsidR="00356B7B" w:rsidRPr="00356B7B" w:rsidRDefault="00356B7B">
            <w:pPr>
              <w:pStyle w:val="yaynorta"/>
              <w:rPr>
                <w:color w:val="000000"/>
                <w:sz w:val="20"/>
                <w:szCs w:val="20"/>
              </w:rPr>
            </w:pPr>
            <w:r w:rsidRPr="00356B7B">
              <w:rPr>
                <w:color w:val="000000"/>
                <w:sz w:val="20"/>
                <w:szCs w:val="20"/>
              </w:rPr>
              <w:t>SEKİZİNCİ KISIM</w:t>
            </w:r>
          </w:p>
          <w:p w:rsidR="00356B7B" w:rsidRPr="00356B7B" w:rsidRDefault="00356B7B">
            <w:pPr>
              <w:pStyle w:val="yaynorta"/>
              <w:rPr>
                <w:color w:val="000000"/>
                <w:sz w:val="20"/>
                <w:szCs w:val="20"/>
              </w:rPr>
            </w:pPr>
            <w:r w:rsidRPr="00356B7B">
              <w:rPr>
                <w:color w:val="000000"/>
                <w:sz w:val="20"/>
                <w:szCs w:val="20"/>
              </w:rPr>
              <w:t>Öğrenci Davranışlarının Değerlendirilmesi</w:t>
            </w:r>
          </w:p>
          <w:p w:rsidR="00356B7B" w:rsidRPr="00356B7B" w:rsidRDefault="00356B7B">
            <w:pPr>
              <w:pStyle w:val="yaynorta"/>
              <w:rPr>
                <w:color w:val="000000"/>
                <w:sz w:val="20"/>
                <w:szCs w:val="20"/>
              </w:rPr>
            </w:pPr>
            <w:r w:rsidRPr="00356B7B">
              <w:rPr>
                <w:color w:val="000000"/>
                <w:sz w:val="20"/>
                <w:szCs w:val="20"/>
              </w:rPr>
              <w:lastRenderedPageBreak/>
              <w:t>BİRİNCİ BÖLÜM</w:t>
            </w:r>
          </w:p>
          <w:p w:rsidR="00356B7B" w:rsidRPr="00356B7B" w:rsidRDefault="00356B7B">
            <w:pPr>
              <w:pStyle w:val="yaynorta"/>
              <w:rPr>
                <w:color w:val="000000"/>
                <w:sz w:val="20"/>
                <w:szCs w:val="20"/>
              </w:rPr>
            </w:pPr>
            <w:r w:rsidRPr="00356B7B">
              <w:rPr>
                <w:color w:val="000000"/>
                <w:sz w:val="20"/>
                <w:szCs w:val="20"/>
              </w:rPr>
              <w:t xml:space="preserve">Öğrenci Davranışlarını İzleme, Değerlendirme ve Geliştirme </w:t>
            </w:r>
          </w:p>
          <w:p w:rsidR="00356B7B" w:rsidRPr="00356B7B" w:rsidRDefault="00356B7B">
            <w:pPr>
              <w:pStyle w:val="paraf"/>
              <w:rPr>
                <w:color w:val="000000"/>
                <w:sz w:val="20"/>
                <w:szCs w:val="20"/>
              </w:rPr>
            </w:pPr>
            <w:r w:rsidRPr="00356B7B">
              <w:rPr>
                <w:rStyle w:val="Gl"/>
                <w:color w:val="000000"/>
                <w:sz w:val="20"/>
                <w:szCs w:val="20"/>
              </w:rPr>
              <w:t xml:space="preserve">Ödüllendirme </w:t>
            </w:r>
          </w:p>
          <w:p w:rsidR="00356B7B" w:rsidRPr="00356B7B" w:rsidRDefault="00356B7B">
            <w:pPr>
              <w:pStyle w:val="paraf"/>
              <w:rPr>
                <w:color w:val="000000"/>
                <w:sz w:val="20"/>
                <w:szCs w:val="20"/>
              </w:rPr>
            </w:pPr>
            <w:r w:rsidRPr="00356B7B">
              <w:rPr>
                <w:rStyle w:val="Gl"/>
                <w:color w:val="000000"/>
                <w:sz w:val="20"/>
                <w:szCs w:val="20"/>
              </w:rPr>
              <w:t xml:space="preserve">Madde 105 </w:t>
            </w:r>
            <w:r w:rsidRPr="00356B7B">
              <w:rPr>
                <w:color w:val="000000"/>
                <w:sz w:val="20"/>
                <w:szCs w:val="20"/>
              </w:rPr>
              <w:t xml:space="preserve">— Millî Eğitim Bakanlığına bağlı resmî ve özel ilköğretim kurumlarında öğrencilerin ödüllendirilmesi, davranışlarının izlenmesi, değerlendirilmesi ve geliştirilmesine yönelik faaliyetler; öğrenci, veli, öğretmen ve yönetici iş birliğinde yürütülür. </w:t>
            </w:r>
          </w:p>
          <w:p w:rsidR="00356B7B" w:rsidRPr="00356B7B" w:rsidRDefault="00356B7B">
            <w:pPr>
              <w:pStyle w:val="paraf"/>
              <w:rPr>
                <w:color w:val="000000"/>
                <w:sz w:val="20"/>
                <w:szCs w:val="20"/>
              </w:rPr>
            </w:pPr>
            <w:r w:rsidRPr="00356B7B">
              <w:rPr>
                <w:color w:val="000000"/>
                <w:sz w:val="20"/>
                <w:szCs w:val="20"/>
              </w:rPr>
              <w:t xml:space="preserve">Öğrenci davranışlarının kaynağının belirlenmesi için gerektiğinde rehberlik araştırma merkezi ve ilgili diğer kurumlarla iş birliği yapılır. </w:t>
            </w:r>
          </w:p>
          <w:p w:rsidR="00356B7B" w:rsidRPr="00356B7B" w:rsidRDefault="00356B7B">
            <w:pPr>
              <w:pStyle w:val="paraf"/>
              <w:rPr>
                <w:color w:val="000000"/>
                <w:sz w:val="20"/>
                <w:szCs w:val="20"/>
              </w:rPr>
            </w:pPr>
            <w:r w:rsidRPr="00356B7B">
              <w:rPr>
                <w:color w:val="000000"/>
                <w:sz w:val="20"/>
                <w:szCs w:val="20"/>
              </w:rPr>
              <w:t>Öğrencilerden Beklenen Davranışlar</w:t>
            </w:r>
          </w:p>
          <w:p w:rsidR="00356B7B" w:rsidRPr="00356B7B" w:rsidRDefault="00356B7B">
            <w:pPr>
              <w:pStyle w:val="paraf"/>
              <w:rPr>
                <w:color w:val="000000"/>
                <w:sz w:val="20"/>
                <w:szCs w:val="20"/>
              </w:rPr>
            </w:pPr>
            <w:r w:rsidRPr="00356B7B">
              <w:rPr>
                <w:color w:val="000000"/>
                <w:sz w:val="20"/>
                <w:szCs w:val="20"/>
              </w:rPr>
              <w:t>Madde 106 — Öğrencilerden;</w:t>
            </w:r>
          </w:p>
          <w:p w:rsidR="00356B7B" w:rsidRPr="00356B7B" w:rsidRDefault="00356B7B">
            <w:pPr>
              <w:pStyle w:val="paraf"/>
              <w:rPr>
                <w:color w:val="000000"/>
                <w:sz w:val="20"/>
                <w:szCs w:val="20"/>
              </w:rPr>
            </w:pPr>
            <w:r w:rsidRPr="00356B7B">
              <w:rPr>
                <w:color w:val="000000"/>
                <w:sz w:val="20"/>
                <w:szCs w:val="20"/>
              </w:rPr>
              <w:t>a) Okula ve derslere düzenli devam etmeleri ve başarılı olmaları,</w:t>
            </w:r>
          </w:p>
          <w:p w:rsidR="00356B7B" w:rsidRPr="00356B7B" w:rsidRDefault="00356B7B">
            <w:pPr>
              <w:pStyle w:val="paraf"/>
              <w:rPr>
                <w:color w:val="000000"/>
                <w:sz w:val="20"/>
                <w:szCs w:val="20"/>
              </w:rPr>
            </w:pPr>
            <w:r w:rsidRPr="00356B7B">
              <w:rPr>
                <w:color w:val="000000"/>
                <w:sz w:val="20"/>
                <w:szCs w:val="20"/>
              </w:rPr>
              <w:t>b) Bütün okul arkadaşlarının kendisi gibi Türk toplumunun ve Türkiye Cumhuriyetinin bir bireyi olduklarını unutmamaları, onur ve haklarına saygı göstermeleri,</w:t>
            </w:r>
          </w:p>
          <w:p w:rsidR="00356B7B" w:rsidRPr="00356B7B" w:rsidRDefault="00356B7B">
            <w:pPr>
              <w:pStyle w:val="paraf"/>
              <w:rPr>
                <w:color w:val="000000"/>
                <w:sz w:val="20"/>
                <w:szCs w:val="20"/>
              </w:rPr>
            </w:pPr>
            <w:r w:rsidRPr="00356B7B">
              <w:rPr>
                <w:color w:val="000000"/>
                <w:sz w:val="20"/>
                <w:szCs w:val="20"/>
              </w:rPr>
              <w:t>c) Öğretmenlerine, okul yöneticilerine, görevlilere, arkadaşlarına ve çevresindeki kişilere karşı saygılı ve hoşgörülü davranmaları,</w:t>
            </w:r>
          </w:p>
          <w:p w:rsidR="00356B7B" w:rsidRPr="00356B7B" w:rsidRDefault="00356B7B">
            <w:pPr>
              <w:pStyle w:val="paraf"/>
              <w:rPr>
                <w:color w:val="000000"/>
                <w:sz w:val="20"/>
                <w:szCs w:val="20"/>
              </w:rPr>
            </w:pPr>
            <w:r w:rsidRPr="00356B7B">
              <w:rPr>
                <w:color w:val="000000"/>
                <w:sz w:val="20"/>
                <w:szCs w:val="20"/>
              </w:rPr>
              <w:t>d) Doğru sözlü, dürüst olmaları, yalan söylememeleri,</w:t>
            </w:r>
          </w:p>
          <w:p w:rsidR="00356B7B" w:rsidRPr="00356B7B" w:rsidRDefault="00356B7B">
            <w:pPr>
              <w:pStyle w:val="paraf"/>
              <w:rPr>
                <w:color w:val="000000"/>
                <w:sz w:val="20"/>
                <w:szCs w:val="20"/>
              </w:rPr>
            </w:pPr>
            <w:r w:rsidRPr="00356B7B">
              <w:rPr>
                <w:color w:val="000000"/>
                <w:sz w:val="20"/>
                <w:szCs w:val="20"/>
              </w:rPr>
              <w:t>e) İyi ve nazik tavırlı olmaları, kaba söz ve davranışlardan kaçınmaları,</w:t>
            </w:r>
          </w:p>
          <w:p w:rsidR="00356B7B" w:rsidRPr="00356B7B" w:rsidRDefault="00356B7B">
            <w:pPr>
              <w:pStyle w:val="paraf"/>
              <w:rPr>
                <w:color w:val="000000"/>
                <w:sz w:val="20"/>
                <w:szCs w:val="20"/>
              </w:rPr>
            </w:pPr>
            <w:r w:rsidRPr="00356B7B">
              <w:rPr>
                <w:color w:val="000000"/>
                <w:sz w:val="20"/>
                <w:szCs w:val="20"/>
              </w:rPr>
              <w:t>f) Okulda yapılacak sosyal ve kültürel etkinliklere katılmaları,</w:t>
            </w:r>
          </w:p>
          <w:p w:rsidR="00356B7B" w:rsidRPr="00356B7B" w:rsidRDefault="00356B7B">
            <w:pPr>
              <w:pStyle w:val="paraf"/>
              <w:rPr>
                <w:color w:val="000000"/>
                <w:sz w:val="20"/>
                <w:szCs w:val="20"/>
              </w:rPr>
            </w:pPr>
            <w:r w:rsidRPr="00356B7B">
              <w:rPr>
                <w:color w:val="000000"/>
                <w:sz w:val="20"/>
                <w:szCs w:val="20"/>
              </w:rPr>
              <w:t xml:space="preserve">g) Kitapları sevmeleri, korumaları, okuma alışkanlığı kazanmaları, </w:t>
            </w:r>
          </w:p>
          <w:p w:rsidR="00356B7B" w:rsidRPr="00356B7B" w:rsidRDefault="00356B7B">
            <w:pPr>
              <w:pStyle w:val="paraf"/>
              <w:rPr>
                <w:color w:val="000000"/>
                <w:sz w:val="20"/>
                <w:szCs w:val="20"/>
              </w:rPr>
            </w:pPr>
            <w:r w:rsidRPr="00356B7B">
              <w:rPr>
                <w:color w:val="000000"/>
                <w:sz w:val="20"/>
                <w:szCs w:val="20"/>
              </w:rPr>
              <w:t>h) Çevrenin doğal ve tarihi güzelliklerini, sanat eserlerini korumaları ve onları geliştirmek için katkıda bulunmaları,</w:t>
            </w:r>
          </w:p>
          <w:p w:rsidR="00356B7B" w:rsidRPr="00356B7B" w:rsidRDefault="00356B7B">
            <w:pPr>
              <w:pStyle w:val="paraf"/>
              <w:rPr>
                <w:color w:val="000000"/>
                <w:sz w:val="20"/>
                <w:szCs w:val="20"/>
              </w:rPr>
            </w:pPr>
            <w:r w:rsidRPr="00356B7B">
              <w:rPr>
                <w:color w:val="000000"/>
                <w:sz w:val="20"/>
                <w:szCs w:val="20"/>
              </w:rPr>
              <w:t xml:space="preserve">ı) İyi işler başarmak için çok çalışmaya ve zamana muhtaç olduklarını unutmamaları, geçen zamanın geri gelmeyeceğinin bilincinde olmaları, </w:t>
            </w:r>
          </w:p>
          <w:p w:rsidR="00356B7B" w:rsidRPr="00356B7B" w:rsidRDefault="00356B7B">
            <w:pPr>
              <w:pStyle w:val="paraf"/>
              <w:rPr>
                <w:color w:val="000000"/>
                <w:sz w:val="20"/>
                <w:szCs w:val="20"/>
              </w:rPr>
            </w:pPr>
            <w:r w:rsidRPr="00356B7B">
              <w:rPr>
                <w:color w:val="000000"/>
                <w:sz w:val="20"/>
                <w:szCs w:val="20"/>
              </w:rPr>
              <w:t>i) Millet malını, okulunu ve eşyasını kendi öz malı gibi korumaları,</w:t>
            </w:r>
          </w:p>
          <w:p w:rsidR="00356B7B" w:rsidRPr="00356B7B" w:rsidRDefault="00356B7B">
            <w:pPr>
              <w:pStyle w:val="paraf"/>
              <w:rPr>
                <w:color w:val="000000"/>
                <w:sz w:val="20"/>
                <w:szCs w:val="20"/>
              </w:rPr>
            </w:pPr>
            <w:r w:rsidRPr="00356B7B">
              <w:rPr>
                <w:color w:val="000000"/>
                <w:sz w:val="20"/>
                <w:szCs w:val="20"/>
              </w:rPr>
              <w:t>j) Sigara, içki ve diğer bağımlılık yapan maddeleri kullanmamaları ve bu maddelerin kullanıldığı ortamlardan uzak durmaları,</w:t>
            </w:r>
          </w:p>
          <w:p w:rsidR="00356B7B" w:rsidRPr="00356B7B" w:rsidRDefault="00356B7B">
            <w:pPr>
              <w:pStyle w:val="paraf"/>
              <w:rPr>
                <w:color w:val="000000"/>
                <w:sz w:val="20"/>
                <w:szCs w:val="20"/>
              </w:rPr>
            </w:pPr>
            <w:r w:rsidRPr="00356B7B">
              <w:rPr>
                <w:color w:val="000000"/>
                <w:sz w:val="20"/>
                <w:szCs w:val="20"/>
              </w:rPr>
              <w:t>k) Ülkenin birliğini ve bütünlüğünü bozan bölücü, yıkıcı, siyasî amaçlı etkinliklere katılmamaları, siyasî amaçlı sembol kullanmamaları, bunlarla ilgili amblem, afiş, rozet ve benzerlerini taşımamaları, bulundurmamaları ve dağıtmamaları, siyasî amaçlı davranışlarla okulun huzurunu bozmamaları,</w:t>
            </w:r>
          </w:p>
          <w:p w:rsidR="00356B7B" w:rsidRPr="00356B7B" w:rsidRDefault="00356B7B">
            <w:pPr>
              <w:pStyle w:val="paraf"/>
              <w:rPr>
                <w:color w:val="000000"/>
                <w:sz w:val="20"/>
                <w:szCs w:val="20"/>
              </w:rPr>
            </w:pPr>
            <w:r w:rsidRPr="00356B7B">
              <w:rPr>
                <w:color w:val="000000"/>
                <w:sz w:val="20"/>
                <w:szCs w:val="20"/>
              </w:rPr>
              <w:t>l) Fiziksel, zihinsel ve duygusal güçlerini millet, yurt ve insanlık için yararlı bir şekilde kullanmaları,</w:t>
            </w:r>
          </w:p>
          <w:p w:rsidR="00356B7B" w:rsidRPr="00356B7B" w:rsidRDefault="00356B7B">
            <w:pPr>
              <w:pStyle w:val="paraf"/>
              <w:rPr>
                <w:color w:val="000000"/>
                <w:sz w:val="20"/>
                <w:szCs w:val="20"/>
              </w:rPr>
            </w:pPr>
            <w:r w:rsidRPr="00356B7B">
              <w:rPr>
                <w:color w:val="000000"/>
                <w:sz w:val="20"/>
                <w:szCs w:val="20"/>
              </w:rPr>
              <w:lastRenderedPageBreak/>
              <w:t xml:space="preserve">m) Atatürk İlke ve İnkılâplarına bağlı kalmaları, bunun aksi davranışlarda bulunmamaları, </w:t>
            </w:r>
          </w:p>
          <w:p w:rsidR="00356B7B" w:rsidRPr="00356B7B" w:rsidRDefault="00356B7B">
            <w:pPr>
              <w:pStyle w:val="paraf"/>
              <w:rPr>
                <w:color w:val="000000"/>
                <w:sz w:val="20"/>
                <w:szCs w:val="20"/>
              </w:rPr>
            </w:pPr>
            <w:r w:rsidRPr="00356B7B">
              <w:rPr>
                <w:color w:val="000000"/>
                <w:sz w:val="20"/>
                <w:szCs w:val="20"/>
              </w:rPr>
              <w:t>n) Yasalara, yönetmeliklere ve toplumun etik kurallarına, millî, manevî ve kültürel değerlere uymaları,</w:t>
            </w:r>
          </w:p>
          <w:p w:rsidR="00356B7B" w:rsidRPr="00356B7B" w:rsidRDefault="00356B7B">
            <w:pPr>
              <w:pStyle w:val="paraf"/>
              <w:rPr>
                <w:color w:val="000000"/>
                <w:sz w:val="20"/>
                <w:szCs w:val="20"/>
              </w:rPr>
            </w:pPr>
            <w:proofErr w:type="gramStart"/>
            <w:r w:rsidRPr="00356B7B">
              <w:rPr>
                <w:color w:val="000000"/>
                <w:sz w:val="20"/>
                <w:szCs w:val="20"/>
              </w:rPr>
              <w:t>beklenir</w:t>
            </w:r>
            <w:proofErr w:type="gramEnd"/>
            <w:r w:rsidRPr="00356B7B">
              <w:rPr>
                <w:color w:val="000000"/>
                <w:sz w:val="20"/>
                <w:szCs w:val="20"/>
              </w:rPr>
              <w:t>.</w:t>
            </w:r>
          </w:p>
          <w:p w:rsidR="00356B7B" w:rsidRPr="00356B7B" w:rsidRDefault="00356B7B">
            <w:pPr>
              <w:pStyle w:val="paraf"/>
              <w:rPr>
                <w:color w:val="000000"/>
                <w:sz w:val="20"/>
                <w:szCs w:val="20"/>
              </w:rPr>
            </w:pPr>
            <w:r w:rsidRPr="00356B7B">
              <w:rPr>
                <w:rStyle w:val="Gl"/>
                <w:color w:val="000000"/>
                <w:sz w:val="20"/>
                <w:szCs w:val="20"/>
              </w:rPr>
              <w:t>Ödüllendirilecek Davranışlar ve Ödüller</w:t>
            </w:r>
          </w:p>
          <w:p w:rsidR="00356B7B" w:rsidRPr="00356B7B" w:rsidRDefault="00356B7B">
            <w:pPr>
              <w:pStyle w:val="paraf"/>
              <w:rPr>
                <w:color w:val="000000"/>
                <w:sz w:val="20"/>
                <w:szCs w:val="20"/>
              </w:rPr>
            </w:pPr>
            <w:r w:rsidRPr="00356B7B">
              <w:rPr>
                <w:rStyle w:val="Gl"/>
                <w:color w:val="000000"/>
                <w:sz w:val="20"/>
                <w:szCs w:val="20"/>
              </w:rPr>
              <w:t>Madde 107</w:t>
            </w:r>
            <w:r w:rsidRPr="00356B7B">
              <w:rPr>
                <w:color w:val="000000"/>
                <w:sz w:val="20"/>
                <w:szCs w:val="20"/>
              </w:rPr>
              <w:t xml:space="preserve"> — Okul Öğrenci Davranışlarını Değerlendirme Kurulunca, örnek davranışları ile derslerdeki gayret ve başarılarıyla üstünlük gösteren öğrenciler; </w:t>
            </w:r>
          </w:p>
          <w:p w:rsidR="00356B7B" w:rsidRPr="003A1A8C" w:rsidRDefault="00356B7B">
            <w:pPr>
              <w:pStyle w:val="paraf"/>
              <w:rPr>
                <w:b/>
                <w:color w:val="FF0000"/>
                <w:sz w:val="20"/>
                <w:szCs w:val="20"/>
              </w:rPr>
            </w:pPr>
            <w:r w:rsidRPr="00356B7B">
              <w:rPr>
                <w:color w:val="000000"/>
                <w:sz w:val="20"/>
                <w:szCs w:val="20"/>
              </w:rPr>
              <w:t>a)</w:t>
            </w:r>
            <w:r w:rsidRPr="00356B7B">
              <w:rPr>
                <w:rStyle w:val="Gl"/>
                <w:color w:val="000000"/>
                <w:sz w:val="20"/>
                <w:szCs w:val="20"/>
              </w:rPr>
              <w:t xml:space="preserve"> (Değişik alt </w:t>
            </w:r>
            <w:proofErr w:type="gramStart"/>
            <w:r w:rsidRPr="00356B7B">
              <w:rPr>
                <w:rStyle w:val="Gl"/>
                <w:color w:val="000000"/>
                <w:sz w:val="20"/>
                <w:szCs w:val="20"/>
              </w:rPr>
              <w:t>bent : 5</w:t>
            </w:r>
            <w:proofErr w:type="gramEnd"/>
            <w:r w:rsidRPr="00356B7B">
              <w:rPr>
                <w:rStyle w:val="Gl"/>
                <w:color w:val="000000"/>
                <w:sz w:val="20"/>
                <w:szCs w:val="20"/>
              </w:rPr>
              <w:t xml:space="preserve">.10.2007/26664 RG) </w:t>
            </w:r>
            <w:r w:rsidRPr="003A1A8C">
              <w:rPr>
                <w:rStyle w:val="Gl"/>
                <w:b w:val="0"/>
                <w:color w:val="000000"/>
                <w:sz w:val="20"/>
                <w:szCs w:val="20"/>
              </w:rPr>
              <w:t xml:space="preserve">4, 5, 6, 7 ve 8 inci sınıflarda puan ortalaması </w:t>
            </w:r>
            <w:r w:rsidRPr="003A1A8C">
              <w:rPr>
                <w:rStyle w:val="Gl"/>
                <w:b w:val="0"/>
                <w:color w:val="FF0000"/>
                <w:sz w:val="20"/>
                <w:szCs w:val="20"/>
              </w:rPr>
              <w:t>Türkçe dersinden 55.00</w:t>
            </w:r>
            <w:r w:rsidRPr="003A1A8C">
              <w:rPr>
                <w:rStyle w:val="Gl"/>
                <w:b w:val="0"/>
                <w:color w:val="000000"/>
                <w:sz w:val="20"/>
                <w:szCs w:val="20"/>
              </w:rPr>
              <w:t xml:space="preserve">, diğer derslerin her birinden 45.00 puandan aşağı olmamak şartı ile tüm derslerin dönem ağırlıklı puan ortalaması </w:t>
            </w:r>
            <w:r w:rsidRPr="003A1A8C">
              <w:rPr>
                <w:rStyle w:val="Gl"/>
                <w:b w:val="0"/>
                <w:color w:val="FF0000"/>
                <w:sz w:val="20"/>
                <w:szCs w:val="20"/>
              </w:rPr>
              <w:t xml:space="preserve">70. 00-84 .99 olanlar "Teşekkür," </w:t>
            </w:r>
          </w:p>
          <w:p w:rsidR="00356B7B" w:rsidRPr="003A1A8C" w:rsidRDefault="00356B7B">
            <w:pPr>
              <w:pStyle w:val="paraf"/>
              <w:rPr>
                <w:b/>
                <w:color w:val="FF0000"/>
                <w:sz w:val="20"/>
                <w:szCs w:val="20"/>
              </w:rPr>
            </w:pPr>
            <w:r w:rsidRPr="00356B7B">
              <w:rPr>
                <w:color w:val="000000"/>
                <w:sz w:val="20"/>
                <w:szCs w:val="20"/>
              </w:rPr>
              <w:t xml:space="preserve">b) </w:t>
            </w:r>
            <w:r w:rsidRPr="00356B7B">
              <w:rPr>
                <w:rStyle w:val="Gl"/>
                <w:color w:val="000000"/>
                <w:sz w:val="20"/>
                <w:szCs w:val="20"/>
              </w:rPr>
              <w:t xml:space="preserve">(Değişik alt </w:t>
            </w:r>
            <w:proofErr w:type="gramStart"/>
            <w:r w:rsidRPr="00356B7B">
              <w:rPr>
                <w:rStyle w:val="Gl"/>
                <w:color w:val="000000"/>
                <w:sz w:val="20"/>
                <w:szCs w:val="20"/>
              </w:rPr>
              <w:t>bent : 5</w:t>
            </w:r>
            <w:proofErr w:type="gramEnd"/>
            <w:r w:rsidRPr="00356B7B">
              <w:rPr>
                <w:rStyle w:val="Gl"/>
                <w:color w:val="000000"/>
                <w:sz w:val="20"/>
                <w:szCs w:val="20"/>
              </w:rPr>
              <w:t xml:space="preserve">.10.2007/26664 RG) </w:t>
            </w:r>
            <w:r w:rsidRPr="003A1A8C">
              <w:rPr>
                <w:rStyle w:val="Gl"/>
                <w:b w:val="0"/>
                <w:color w:val="FF0000"/>
                <w:sz w:val="20"/>
                <w:szCs w:val="20"/>
              </w:rPr>
              <w:t xml:space="preserve">85.00 puan ve yukarı olanlar "Takdirname," </w:t>
            </w:r>
          </w:p>
          <w:p w:rsidR="00356B7B" w:rsidRPr="00356B7B" w:rsidRDefault="00356B7B">
            <w:pPr>
              <w:pStyle w:val="paraf"/>
              <w:rPr>
                <w:color w:val="000000"/>
                <w:sz w:val="20"/>
                <w:szCs w:val="20"/>
              </w:rPr>
            </w:pPr>
            <w:r w:rsidRPr="00356B7B">
              <w:rPr>
                <w:color w:val="000000"/>
                <w:sz w:val="20"/>
                <w:szCs w:val="20"/>
              </w:rPr>
              <w:t xml:space="preserve">c) </w:t>
            </w:r>
            <w:r w:rsidRPr="00356B7B">
              <w:rPr>
                <w:rStyle w:val="Gl"/>
                <w:color w:val="000000"/>
                <w:sz w:val="20"/>
                <w:szCs w:val="20"/>
              </w:rPr>
              <w:t xml:space="preserve">(Değişik alt </w:t>
            </w:r>
            <w:proofErr w:type="gramStart"/>
            <w:r w:rsidRPr="00356B7B">
              <w:rPr>
                <w:rStyle w:val="Gl"/>
                <w:color w:val="000000"/>
                <w:sz w:val="20"/>
                <w:szCs w:val="20"/>
              </w:rPr>
              <w:t>bent : 5</w:t>
            </w:r>
            <w:proofErr w:type="gramEnd"/>
            <w:r w:rsidRPr="00356B7B">
              <w:rPr>
                <w:rStyle w:val="Gl"/>
                <w:color w:val="000000"/>
                <w:sz w:val="20"/>
                <w:szCs w:val="20"/>
              </w:rPr>
              <w:t xml:space="preserve">.10.2007/26664 RG) </w:t>
            </w:r>
            <w:r w:rsidRPr="003A1A8C">
              <w:rPr>
                <w:rStyle w:val="Gl"/>
                <w:b w:val="0"/>
                <w:color w:val="FF0000"/>
                <w:sz w:val="20"/>
                <w:szCs w:val="20"/>
              </w:rPr>
              <w:t>Üç öğretim yılının her döneminde üst üste Takdirname alanlar "Üstün Başarı"</w:t>
            </w:r>
            <w:r w:rsidRPr="00356B7B">
              <w:rPr>
                <w:rStyle w:val="Gl"/>
                <w:color w:val="000000"/>
                <w:sz w:val="20"/>
                <w:szCs w:val="20"/>
              </w:rPr>
              <w:t xml:space="preserve"> ( EK-7 ),</w:t>
            </w:r>
          </w:p>
          <w:p w:rsidR="00356B7B" w:rsidRPr="00356B7B" w:rsidRDefault="00356B7B">
            <w:pPr>
              <w:pStyle w:val="paraf"/>
              <w:rPr>
                <w:color w:val="000000"/>
                <w:sz w:val="20"/>
                <w:szCs w:val="20"/>
              </w:rPr>
            </w:pPr>
            <w:r w:rsidRPr="00356B7B">
              <w:rPr>
                <w:color w:val="000000"/>
                <w:sz w:val="20"/>
                <w:szCs w:val="20"/>
              </w:rPr>
              <w:t>ç)</w:t>
            </w:r>
            <w:r w:rsidRPr="00356B7B">
              <w:rPr>
                <w:rStyle w:val="Gl"/>
                <w:color w:val="000000"/>
                <w:sz w:val="20"/>
                <w:szCs w:val="20"/>
              </w:rPr>
              <w:t xml:space="preserve"> (Ek alt </w:t>
            </w:r>
            <w:proofErr w:type="gramStart"/>
            <w:r w:rsidRPr="00356B7B">
              <w:rPr>
                <w:rStyle w:val="Gl"/>
                <w:color w:val="000000"/>
                <w:sz w:val="20"/>
                <w:szCs w:val="20"/>
              </w:rPr>
              <w:t>bent : 05</w:t>
            </w:r>
            <w:proofErr w:type="gramEnd"/>
            <w:r w:rsidRPr="00356B7B">
              <w:rPr>
                <w:rStyle w:val="Gl"/>
                <w:color w:val="000000"/>
                <w:sz w:val="20"/>
                <w:szCs w:val="20"/>
              </w:rPr>
              <w:t xml:space="preserve">.10.2007/26664 RG) </w:t>
            </w:r>
            <w:r w:rsidRPr="003A1A8C">
              <w:rPr>
                <w:rStyle w:val="Gl"/>
                <w:b w:val="0"/>
                <w:color w:val="FF0000"/>
                <w:sz w:val="20"/>
                <w:szCs w:val="20"/>
              </w:rPr>
              <w:t>Üç öğretim yılının her döneminde üst üste Teşekkür ya da dönemlerin herhangi birinden veya bir kaçından takdirname, diğerlerinden teşekkür alanlar "Başarı"</w:t>
            </w:r>
            <w:r w:rsidRPr="00356B7B">
              <w:rPr>
                <w:rStyle w:val="Gl"/>
                <w:color w:val="000000"/>
                <w:sz w:val="20"/>
                <w:szCs w:val="20"/>
              </w:rPr>
              <w:t xml:space="preserve"> (EK- 7/1) </w:t>
            </w:r>
          </w:p>
          <w:p w:rsidR="00356B7B" w:rsidRPr="00356B7B" w:rsidRDefault="00356B7B">
            <w:pPr>
              <w:pStyle w:val="paraf"/>
              <w:rPr>
                <w:color w:val="000000"/>
                <w:sz w:val="20"/>
                <w:szCs w:val="20"/>
              </w:rPr>
            </w:pPr>
            <w:proofErr w:type="gramStart"/>
            <w:r w:rsidRPr="00356B7B">
              <w:rPr>
                <w:color w:val="000000"/>
                <w:sz w:val="20"/>
                <w:szCs w:val="20"/>
              </w:rPr>
              <w:t>belgesi</w:t>
            </w:r>
            <w:proofErr w:type="gramEnd"/>
            <w:r w:rsidRPr="00356B7B">
              <w:rPr>
                <w:color w:val="000000"/>
                <w:sz w:val="20"/>
                <w:szCs w:val="20"/>
              </w:rPr>
              <w:t xml:space="preserve"> ile ödüllendirilir.</w:t>
            </w:r>
          </w:p>
          <w:p w:rsidR="00356B7B" w:rsidRPr="003A1A8C" w:rsidRDefault="00356B7B">
            <w:pPr>
              <w:pStyle w:val="paraf"/>
              <w:rPr>
                <w:b/>
                <w:color w:val="000000"/>
                <w:sz w:val="20"/>
                <w:szCs w:val="20"/>
              </w:rPr>
            </w:pPr>
            <w:r w:rsidRPr="00356B7B">
              <w:rPr>
                <w:rStyle w:val="Gl"/>
                <w:color w:val="000000"/>
                <w:sz w:val="20"/>
                <w:szCs w:val="20"/>
              </w:rPr>
              <w:t>(Değişik ikinci fıkra: 24.12.2008/27090 RG)</w:t>
            </w:r>
            <w:r w:rsidRPr="00356B7B">
              <w:rPr>
                <w:color w:val="000000"/>
                <w:sz w:val="20"/>
                <w:szCs w:val="20"/>
              </w:rPr>
              <w:t xml:space="preserve"> </w:t>
            </w:r>
            <w:r w:rsidRPr="003A1A8C">
              <w:rPr>
                <w:rStyle w:val="Gl"/>
                <w:b w:val="0"/>
                <w:color w:val="000000"/>
                <w:sz w:val="20"/>
                <w:szCs w:val="20"/>
              </w:rPr>
              <w:t>Ayrıca, ilköğretim okullarının tüm sınıflarında derslerindeki başarı durumuna bakılmaksızın;</w:t>
            </w:r>
          </w:p>
          <w:p w:rsidR="00356B7B" w:rsidRPr="003A1A8C" w:rsidRDefault="00356B7B">
            <w:pPr>
              <w:pStyle w:val="paraf"/>
              <w:rPr>
                <w:b/>
                <w:color w:val="000000"/>
                <w:sz w:val="20"/>
                <w:szCs w:val="20"/>
              </w:rPr>
            </w:pPr>
            <w:r w:rsidRPr="003A1A8C">
              <w:rPr>
                <w:rStyle w:val="Gl"/>
                <w:b w:val="0"/>
                <w:color w:val="000000"/>
                <w:sz w:val="20"/>
                <w:szCs w:val="20"/>
              </w:rPr>
              <w:t xml:space="preserve">a) Ulusal ve uluslararası yarışmalara katılarak </w:t>
            </w:r>
            <w:r w:rsidRPr="003A1A8C">
              <w:rPr>
                <w:rStyle w:val="Gl"/>
                <w:b w:val="0"/>
                <w:color w:val="FF0000"/>
                <w:sz w:val="20"/>
                <w:szCs w:val="20"/>
              </w:rPr>
              <w:t>ilk beş dereceye giren</w:t>
            </w:r>
            <w:r w:rsidRPr="003A1A8C">
              <w:rPr>
                <w:rStyle w:val="Gl"/>
                <w:b w:val="0"/>
                <w:color w:val="000000"/>
                <w:sz w:val="20"/>
                <w:szCs w:val="20"/>
              </w:rPr>
              <w:t>,</w:t>
            </w:r>
          </w:p>
          <w:p w:rsidR="00356B7B" w:rsidRPr="003A1A8C" w:rsidRDefault="00356B7B">
            <w:pPr>
              <w:pStyle w:val="paraf"/>
              <w:rPr>
                <w:b/>
                <w:color w:val="FF0000"/>
                <w:sz w:val="20"/>
                <w:szCs w:val="20"/>
              </w:rPr>
            </w:pPr>
            <w:r w:rsidRPr="003A1A8C">
              <w:rPr>
                <w:rStyle w:val="Gl"/>
                <w:b w:val="0"/>
                <w:color w:val="000000"/>
                <w:sz w:val="20"/>
                <w:szCs w:val="20"/>
              </w:rPr>
              <w:t xml:space="preserve">b) Çeşitli sosyal, kültürel ve sanatsal etkinliklerde </w:t>
            </w:r>
            <w:r w:rsidRPr="003A1A8C">
              <w:rPr>
                <w:rStyle w:val="Gl"/>
                <w:b w:val="0"/>
                <w:color w:val="FF0000"/>
                <w:sz w:val="20"/>
                <w:szCs w:val="20"/>
              </w:rPr>
              <w:t>üstün başarı gösteren</w:t>
            </w:r>
          </w:p>
          <w:p w:rsidR="00356B7B" w:rsidRPr="003A1A8C" w:rsidRDefault="00356B7B">
            <w:pPr>
              <w:pStyle w:val="paraf"/>
              <w:rPr>
                <w:b/>
                <w:color w:val="000000"/>
                <w:sz w:val="20"/>
                <w:szCs w:val="20"/>
              </w:rPr>
            </w:pPr>
            <w:proofErr w:type="gramStart"/>
            <w:r w:rsidRPr="003A1A8C">
              <w:rPr>
                <w:rStyle w:val="Gl"/>
                <w:b w:val="0"/>
                <w:color w:val="FF0000"/>
                <w:sz w:val="20"/>
                <w:szCs w:val="20"/>
              </w:rPr>
              <w:t>öğrenciler</w:t>
            </w:r>
            <w:proofErr w:type="gramEnd"/>
            <w:r w:rsidRPr="003A1A8C">
              <w:rPr>
                <w:rStyle w:val="Gl"/>
                <w:b w:val="0"/>
                <w:color w:val="FF0000"/>
                <w:sz w:val="20"/>
                <w:szCs w:val="20"/>
              </w:rPr>
              <w:t xml:space="preserve"> "Onur Belgesi" (EK–8) ile ödüllendirilir.</w:t>
            </w:r>
            <w:r w:rsidRPr="003A1A8C">
              <w:rPr>
                <w:rStyle w:val="Gl"/>
                <w:b w:val="0"/>
                <w:color w:val="000000"/>
                <w:sz w:val="20"/>
                <w:szCs w:val="20"/>
              </w:rPr>
              <w:t xml:space="preserve"> Bu ödüller, e-okul sisteminin ilgili bölümüne işlenir. Öğrenci Davranışları Değerlendirme Kurulunun toplantı tarih ve karar numarası ödül belgesinin tarih ve numarası olarak kabul edilir.</w:t>
            </w:r>
          </w:p>
          <w:p w:rsidR="00356B7B" w:rsidRPr="00356B7B" w:rsidRDefault="00356B7B">
            <w:pPr>
              <w:pStyle w:val="paraf"/>
              <w:rPr>
                <w:color w:val="000000"/>
                <w:sz w:val="20"/>
                <w:szCs w:val="20"/>
              </w:rPr>
            </w:pPr>
            <w:r w:rsidRPr="00356B7B">
              <w:rPr>
                <w:rStyle w:val="Gl"/>
                <w:color w:val="000000"/>
                <w:sz w:val="20"/>
                <w:szCs w:val="20"/>
              </w:rPr>
              <w:t>Öğrencilerin Olumsuz Davranışları ve Uygulanacak Yaptırımlar</w:t>
            </w:r>
          </w:p>
          <w:p w:rsidR="00356B7B" w:rsidRPr="00356B7B" w:rsidRDefault="00356B7B">
            <w:pPr>
              <w:pStyle w:val="paraf"/>
              <w:rPr>
                <w:color w:val="000000"/>
                <w:sz w:val="20"/>
                <w:szCs w:val="20"/>
              </w:rPr>
            </w:pPr>
            <w:r w:rsidRPr="00356B7B">
              <w:rPr>
                <w:rStyle w:val="Gl"/>
                <w:color w:val="000000"/>
                <w:sz w:val="20"/>
                <w:szCs w:val="20"/>
              </w:rPr>
              <w:t>Madde 108</w:t>
            </w:r>
            <w:r w:rsidRPr="00356B7B">
              <w:rPr>
                <w:color w:val="000000"/>
                <w:sz w:val="20"/>
                <w:szCs w:val="20"/>
              </w:rPr>
              <w:t xml:space="preserve"> — İlköğretim Okulu </w:t>
            </w:r>
            <w:r w:rsidRPr="003A1A8C">
              <w:rPr>
                <w:color w:val="FF0000"/>
                <w:sz w:val="20"/>
                <w:szCs w:val="20"/>
              </w:rPr>
              <w:t>6, 7 ve 8 inci sınıf öğrencilerine</w:t>
            </w:r>
            <w:r w:rsidRPr="00356B7B">
              <w:rPr>
                <w:color w:val="000000"/>
                <w:sz w:val="20"/>
                <w:szCs w:val="20"/>
              </w:rPr>
              <w:t xml:space="preserve">; gelişim özellikleri dışındaki olumsuz davranışlarının özelliğine göre </w:t>
            </w:r>
            <w:r w:rsidRPr="003A1A8C">
              <w:rPr>
                <w:color w:val="FF0000"/>
                <w:sz w:val="20"/>
                <w:szCs w:val="20"/>
              </w:rPr>
              <w:t xml:space="preserve">uyarma, kınama ve okul değiştirme </w:t>
            </w:r>
            <w:r w:rsidRPr="00356B7B">
              <w:rPr>
                <w:color w:val="000000"/>
                <w:sz w:val="20"/>
                <w:szCs w:val="20"/>
              </w:rPr>
              <w:t xml:space="preserve">yaptırımlarından biri uygulanır. </w:t>
            </w:r>
          </w:p>
          <w:p w:rsidR="00356B7B" w:rsidRPr="00356B7B" w:rsidRDefault="00356B7B">
            <w:pPr>
              <w:pStyle w:val="paraf"/>
              <w:rPr>
                <w:color w:val="000000"/>
                <w:sz w:val="20"/>
                <w:szCs w:val="20"/>
              </w:rPr>
            </w:pPr>
            <w:r w:rsidRPr="00356B7B">
              <w:rPr>
                <w:color w:val="000000"/>
                <w:sz w:val="20"/>
                <w:szCs w:val="20"/>
              </w:rPr>
              <w:t>Bu yaptırımların uygulanmasındaki amaç caydırıcı olması, toplum düzeninin korunması, öğrencinin yaptığı davranışlarının farkına vararak bu davranışlarının olumlu yönde düzeltilmesini sağlamaktır. Öğrencilerin gelişim dönemleri de dikkate alınarak, bilinçlendirme ile düzeltilebilecek davranışlar için "Uyarma" süreci uygulanır. Uyarma bir süreç olup bu süreç aşağıdaki şekilde işler.</w:t>
            </w:r>
          </w:p>
          <w:p w:rsidR="00356B7B" w:rsidRPr="00356B7B" w:rsidRDefault="00356B7B">
            <w:pPr>
              <w:pStyle w:val="paraf"/>
              <w:rPr>
                <w:color w:val="000000"/>
                <w:sz w:val="20"/>
                <w:szCs w:val="20"/>
              </w:rPr>
            </w:pPr>
            <w:r w:rsidRPr="00356B7B">
              <w:rPr>
                <w:color w:val="000000"/>
                <w:sz w:val="20"/>
                <w:szCs w:val="20"/>
              </w:rPr>
              <w:lastRenderedPageBreak/>
              <w:t>a) Uyarma:</w:t>
            </w:r>
          </w:p>
          <w:p w:rsidR="00356B7B" w:rsidRPr="00356B7B" w:rsidRDefault="00356B7B">
            <w:pPr>
              <w:pStyle w:val="paraf"/>
              <w:rPr>
                <w:color w:val="000000"/>
                <w:sz w:val="20"/>
                <w:szCs w:val="20"/>
              </w:rPr>
            </w:pPr>
            <w:r w:rsidRPr="00BD708C">
              <w:rPr>
                <w:color w:val="FF0000"/>
                <w:sz w:val="20"/>
                <w:szCs w:val="20"/>
              </w:rPr>
              <w:t>1) Sözlü uyarma</w:t>
            </w:r>
            <w:r w:rsidRPr="00356B7B">
              <w:rPr>
                <w:color w:val="000000"/>
                <w:sz w:val="20"/>
                <w:szCs w:val="20"/>
              </w:rPr>
              <w:t xml:space="preserve">; öğretmenin öğrenciyle görüşme sürecini oluşturur. Olumsuz davranışın neden yapılmaması gerektiği, öğrenciden beklenen davranışın neler olabileceğini anlaması sağlanmaya çalışılır. Olumsuz davranışların devamı hâlinde kendisine uygulanabilecek yaptırımların neler olabileceği konusunda uyarılır. </w:t>
            </w:r>
          </w:p>
          <w:p w:rsidR="00356B7B" w:rsidRPr="00356B7B" w:rsidRDefault="00356B7B">
            <w:pPr>
              <w:pStyle w:val="paraf"/>
              <w:rPr>
                <w:color w:val="000000"/>
                <w:sz w:val="20"/>
                <w:szCs w:val="20"/>
              </w:rPr>
            </w:pPr>
            <w:r w:rsidRPr="00BD708C">
              <w:rPr>
                <w:color w:val="FF0000"/>
                <w:sz w:val="20"/>
                <w:szCs w:val="20"/>
              </w:rPr>
              <w:t>2) Öğrenci ile sözleşme imzalama</w:t>
            </w:r>
            <w:r w:rsidRPr="00356B7B">
              <w:rPr>
                <w:color w:val="000000"/>
                <w:sz w:val="20"/>
                <w:szCs w:val="20"/>
              </w:rPr>
              <w:t>; öğrencinin sözlü uyarılmasına rağmen olumsuz davranışlarını sürdürmesi hâlinde öğrenci ve öğretmenler arasında bir görüşme gerçekleştirilir. Bu görüşme sonucunda öğrenci sergilediği olumsuz davranışlarını değiştirmeyi kabul edeceğine ilişkin sözleşmeyi imzalar. (Ek- 10)</w:t>
            </w:r>
          </w:p>
          <w:p w:rsidR="00356B7B" w:rsidRPr="00BD708C" w:rsidRDefault="00356B7B">
            <w:pPr>
              <w:pStyle w:val="paraf"/>
              <w:rPr>
                <w:b/>
                <w:color w:val="000000"/>
                <w:sz w:val="20"/>
                <w:szCs w:val="20"/>
              </w:rPr>
            </w:pPr>
            <w:r w:rsidRPr="00356B7B">
              <w:rPr>
                <w:color w:val="000000"/>
                <w:sz w:val="20"/>
                <w:szCs w:val="20"/>
              </w:rPr>
              <w:t xml:space="preserve">3) </w:t>
            </w:r>
            <w:r w:rsidRPr="00356B7B">
              <w:rPr>
                <w:rStyle w:val="Gl"/>
                <w:color w:val="000000"/>
                <w:sz w:val="20"/>
                <w:szCs w:val="20"/>
              </w:rPr>
              <w:t xml:space="preserve">(Değişik: 2.5.2006/26156 RG) </w:t>
            </w:r>
            <w:r w:rsidRPr="00BD708C">
              <w:rPr>
                <w:rStyle w:val="Gl"/>
                <w:b w:val="0"/>
                <w:color w:val="FF0000"/>
                <w:sz w:val="20"/>
                <w:szCs w:val="20"/>
              </w:rPr>
              <w:t>Veli ile görüşme</w:t>
            </w:r>
            <w:r w:rsidRPr="00BD708C">
              <w:rPr>
                <w:rStyle w:val="Gl"/>
                <w:b w:val="0"/>
                <w:color w:val="000000"/>
                <w:sz w:val="20"/>
                <w:szCs w:val="20"/>
              </w:rPr>
              <w:t>; öğretmen, öğrencinin bu olumsuz davranışları sürdürmesi hâlinde veliyi okula davet eder. Okul yöneticilerinden birinin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356B7B" w:rsidRPr="00356B7B" w:rsidRDefault="00356B7B">
            <w:pPr>
              <w:pStyle w:val="paraf"/>
              <w:rPr>
                <w:color w:val="000000"/>
                <w:sz w:val="20"/>
                <w:szCs w:val="20"/>
              </w:rPr>
            </w:pPr>
            <w:r w:rsidRPr="00BD708C">
              <w:rPr>
                <w:color w:val="FF0000"/>
                <w:sz w:val="20"/>
                <w:szCs w:val="20"/>
              </w:rPr>
              <w:t>b) Kınama;</w:t>
            </w:r>
            <w:r w:rsidRPr="00356B7B">
              <w:rPr>
                <w:color w:val="000000"/>
                <w:sz w:val="20"/>
                <w:szCs w:val="20"/>
              </w:rPr>
              <w:t xml:space="preserve"> öğrenciye, yaptırım gerektiren davranışta bulunduğunu ve tekrarından kaçınmasının, okul yönetimince yazılı olarak bildirilmesidir.</w:t>
            </w:r>
          </w:p>
          <w:p w:rsidR="00356B7B" w:rsidRPr="00356B7B" w:rsidRDefault="00356B7B">
            <w:pPr>
              <w:pStyle w:val="paraf"/>
              <w:rPr>
                <w:color w:val="000000"/>
                <w:sz w:val="20"/>
                <w:szCs w:val="20"/>
              </w:rPr>
            </w:pPr>
            <w:r w:rsidRPr="00BD708C">
              <w:rPr>
                <w:color w:val="FF0000"/>
                <w:sz w:val="20"/>
                <w:szCs w:val="20"/>
              </w:rPr>
              <w:t>c) Okul değiştirme</w:t>
            </w:r>
            <w:r w:rsidRPr="00356B7B">
              <w:rPr>
                <w:color w:val="000000"/>
                <w:sz w:val="20"/>
                <w:szCs w:val="20"/>
              </w:rPr>
              <w:t>; öğrencinin, bir başka okulda öğrenimini sürdürmek üzere bulunduğu okuldan naklen gönderilmesidir.</w:t>
            </w:r>
          </w:p>
          <w:p w:rsidR="00356B7B" w:rsidRPr="00356B7B" w:rsidRDefault="00356B7B">
            <w:pPr>
              <w:pStyle w:val="paraf"/>
              <w:rPr>
                <w:color w:val="000000"/>
                <w:sz w:val="20"/>
                <w:szCs w:val="20"/>
              </w:rPr>
            </w:pPr>
            <w:r w:rsidRPr="00356B7B">
              <w:rPr>
                <w:rStyle w:val="Gl"/>
                <w:color w:val="000000"/>
                <w:sz w:val="20"/>
                <w:szCs w:val="20"/>
              </w:rPr>
              <w:t>Yaptırım Gerektiren Davranışlar</w:t>
            </w:r>
          </w:p>
          <w:p w:rsidR="00356B7B" w:rsidRPr="00356B7B" w:rsidRDefault="00356B7B">
            <w:pPr>
              <w:pStyle w:val="paraf"/>
              <w:rPr>
                <w:color w:val="000000"/>
                <w:sz w:val="20"/>
                <w:szCs w:val="20"/>
              </w:rPr>
            </w:pPr>
            <w:r w:rsidRPr="00356B7B">
              <w:rPr>
                <w:rStyle w:val="Gl"/>
                <w:color w:val="000000"/>
                <w:sz w:val="20"/>
                <w:szCs w:val="20"/>
              </w:rPr>
              <w:t>Madde 109</w:t>
            </w:r>
            <w:r w:rsidRPr="00356B7B">
              <w:rPr>
                <w:color w:val="000000"/>
                <w:sz w:val="20"/>
                <w:szCs w:val="20"/>
              </w:rPr>
              <w:t xml:space="preserve"> — Yaptırım gerektiren davranışlar aşağıda belirtilmiştir.</w:t>
            </w:r>
          </w:p>
          <w:p w:rsidR="00356B7B" w:rsidRPr="00BD708C" w:rsidRDefault="00356B7B">
            <w:pPr>
              <w:pStyle w:val="paraf"/>
              <w:rPr>
                <w:b/>
                <w:color w:val="0070C0"/>
                <w:sz w:val="20"/>
                <w:szCs w:val="20"/>
              </w:rPr>
            </w:pPr>
            <w:r w:rsidRPr="00BD708C">
              <w:rPr>
                <w:b/>
                <w:color w:val="0070C0"/>
                <w:sz w:val="20"/>
                <w:szCs w:val="20"/>
              </w:rPr>
              <w:t xml:space="preserve">a) Uyarma yaptırımını gerektiren davranışlar: </w:t>
            </w:r>
          </w:p>
          <w:p w:rsidR="00356B7B" w:rsidRPr="00356B7B" w:rsidRDefault="00356B7B">
            <w:pPr>
              <w:pStyle w:val="paraf"/>
              <w:rPr>
                <w:color w:val="000000"/>
                <w:sz w:val="20"/>
                <w:szCs w:val="20"/>
              </w:rPr>
            </w:pPr>
            <w:r w:rsidRPr="00356B7B">
              <w:rPr>
                <w:color w:val="000000"/>
                <w:sz w:val="20"/>
                <w:szCs w:val="20"/>
              </w:rPr>
              <w:t>1) Derse ve diğer etkinliklere vaktinde gelmemek ve geçerli bir neden olmaksızın bu davranışı tekrar etmek.</w:t>
            </w:r>
          </w:p>
          <w:p w:rsidR="00356B7B" w:rsidRPr="00356B7B" w:rsidRDefault="00356B7B">
            <w:pPr>
              <w:pStyle w:val="paraf"/>
              <w:rPr>
                <w:color w:val="000000"/>
                <w:sz w:val="20"/>
                <w:szCs w:val="20"/>
              </w:rPr>
            </w:pPr>
            <w:r w:rsidRPr="00356B7B">
              <w:rPr>
                <w:color w:val="000000"/>
                <w:sz w:val="20"/>
                <w:szCs w:val="20"/>
              </w:rPr>
              <w:t>2) Okula özürsüz devamsızlığını, özür bildirim formu ya da raporla belgelendirmemek, bunu alışkanlık hâline getirmek, okul yönetimi tarafından verilen izin süresini özürsüz uzatmak.</w:t>
            </w:r>
          </w:p>
          <w:p w:rsidR="00356B7B" w:rsidRPr="00BD708C" w:rsidRDefault="00356B7B">
            <w:pPr>
              <w:pStyle w:val="paraf"/>
              <w:rPr>
                <w:b/>
                <w:color w:val="000000"/>
                <w:sz w:val="20"/>
                <w:szCs w:val="20"/>
              </w:rPr>
            </w:pPr>
            <w:r w:rsidRPr="00356B7B">
              <w:rPr>
                <w:color w:val="000000"/>
                <w:sz w:val="20"/>
                <w:szCs w:val="20"/>
              </w:rPr>
              <w:t>3)</w:t>
            </w:r>
            <w:r w:rsidRPr="00356B7B">
              <w:rPr>
                <w:rStyle w:val="Gl"/>
                <w:color w:val="000000"/>
                <w:sz w:val="20"/>
                <w:szCs w:val="20"/>
              </w:rPr>
              <w:t xml:space="preserve"> (Değişik: 2.5.2006/26156 RG) </w:t>
            </w:r>
            <w:r w:rsidRPr="00BD708C">
              <w:rPr>
                <w:rStyle w:val="Gl"/>
                <w:b w:val="0"/>
                <w:color w:val="000000"/>
                <w:sz w:val="20"/>
                <w:szCs w:val="20"/>
              </w:rPr>
              <w:t>Yatılı okullarda öğrenci dolaplarını farklı amaçlarla kullanmak, yasaklanmış malzemeyi dolapta bulundurmak ve yönetime bilgi vermeden dolabını bir başkasına devretmek.</w:t>
            </w:r>
          </w:p>
          <w:p w:rsidR="00356B7B" w:rsidRPr="00356B7B" w:rsidRDefault="00356B7B">
            <w:pPr>
              <w:pStyle w:val="paraf"/>
              <w:rPr>
                <w:color w:val="000000"/>
                <w:sz w:val="20"/>
                <w:szCs w:val="20"/>
              </w:rPr>
            </w:pPr>
            <w:r w:rsidRPr="00356B7B">
              <w:rPr>
                <w:color w:val="000000"/>
                <w:sz w:val="20"/>
                <w:szCs w:val="20"/>
              </w:rPr>
              <w:t xml:space="preserve">4) Okula, yönetimce yasaklanmış malzeme getirmek ve bunları kullanmak. </w:t>
            </w:r>
          </w:p>
          <w:p w:rsidR="00356B7B" w:rsidRPr="00356B7B" w:rsidRDefault="00356B7B">
            <w:pPr>
              <w:pStyle w:val="paraf"/>
              <w:rPr>
                <w:color w:val="000000"/>
                <w:sz w:val="20"/>
                <w:szCs w:val="20"/>
              </w:rPr>
            </w:pPr>
            <w:r w:rsidRPr="00356B7B">
              <w:rPr>
                <w:color w:val="000000"/>
                <w:sz w:val="20"/>
                <w:szCs w:val="20"/>
              </w:rPr>
              <w:t>5) Yalan söylemeyi alışkanlık hâline getirmek.</w:t>
            </w:r>
          </w:p>
          <w:p w:rsidR="00356B7B" w:rsidRPr="00356B7B" w:rsidRDefault="00356B7B">
            <w:pPr>
              <w:pStyle w:val="paraf"/>
              <w:rPr>
                <w:color w:val="000000"/>
                <w:sz w:val="20"/>
                <w:szCs w:val="20"/>
              </w:rPr>
            </w:pPr>
            <w:r w:rsidRPr="00356B7B">
              <w:rPr>
                <w:color w:val="000000"/>
                <w:sz w:val="20"/>
                <w:szCs w:val="20"/>
              </w:rPr>
              <w:t>6) Duvarları, sıraları ve okul çevresini kirletmek.</w:t>
            </w:r>
          </w:p>
          <w:p w:rsidR="00356B7B" w:rsidRPr="00356B7B" w:rsidRDefault="00356B7B">
            <w:pPr>
              <w:pStyle w:val="paraf"/>
              <w:rPr>
                <w:color w:val="000000"/>
                <w:sz w:val="20"/>
                <w:szCs w:val="20"/>
              </w:rPr>
            </w:pPr>
            <w:r w:rsidRPr="00356B7B">
              <w:rPr>
                <w:color w:val="000000"/>
                <w:sz w:val="20"/>
                <w:szCs w:val="20"/>
              </w:rPr>
              <w:t>7) Görgü kurallarına uymamak.</w:t>
            </w:r>
          </w:p>
          <w:p w:rsidR="00356B7B" w:rsidRPr="00BD708C" w:rsidRDefault="00356B7B">
            <w:pPr>
              <w:pStyle w:val="paraf"/>
              <w:rPr>
                <w:b/>
                <w:color w:val="000000"/>
                <w:sz w:val="20"/>
                <w:szCs w:val="20"/>
              </w:rPr>
            </w:pPr>
            <w:r w:rsidRPr="00356B7B">
              <w:rPr>
                <w:color w:val="000000"/>
                <w:sz w:val="20"/>
                <w:szCs w:val="20"/>
              </w:rPr>
              <w:t xml:space="preserve">8) </w:t>
            </w:r>
            <w:r w:rsidRPr="00356B7B">
              <w:rPr>
                <w:rStyle w:val="Gl"/>
                <w:color w:val="000000"/>
                <w:sz w:val="20"/>
                <w:szCs w:val="20"/>
              </w:rPr>
              <w:t xml:space="preserve">(Değişik: 2.5.2006/26156 RG) </w:t>
            </w:r>
            <w:r w:rsidRPr="00BD708C">
              <w:rPr>
                <w:rStyle w:val="Gl"/>
                <w:b w:val="0"/>
                <w:color w:val="000000"/>
                <w:sz w:val="20"/>
                <w:szCs w:val="20"/>
              </w:rPr>
              <w:t xml:space="preserve">Okul kütüphanesinden veya </w:t>
            </w:r>
            <w:proofErr w:type="spellStart"/>
            <w:r w:rsidRPr="00BD708C">
              <w:rPr>
                <w:rStyle w:val="Gl"/>
                <w:b w:val="0"/>
                <w:color w:val="000000"/>
                <w:sz w:val="20"/>
                <w:szCs w:val="20"/>
              </w:rPr>
              <w:t>laboratuvarlardan</w:t>
            </w:r>
            <w:proofErr w:type="spellEnd"/>
            <w:r w:rsidRPr="00BD708C">
              <w:rPr>
                <w:rStyle w:val="Gl"/>
                <w:b w:val="0"/>
                <w:color w:val="000000"/>
                <w:sz w:val="20"/>
                <w:szCs w:val="20"/>
              </w:rPr>
              <w:t xml:space="preserve"> aldığı kitap, araç-gereç ve malzemeyi zamanında teslim etmemek </w:t>
            </w:r>
            <w:r w:rsidRPr="00BD708C">
              <w:rPr>
                <w:rStyle w:val="Gl"/>
                <w:b w:val="0"/>
                <w:color w:val="000000"/>
                <w:sz w:val="20"/>
                <w:szCs w:val="20"/>
              </w:rPr>
              <w:lastRenderedPageBreak/>
              <w:t>veya geri vermemek.</w:t>
            </w:r>
          </w:p>
          <w:p w:rsidR="00356B7B" w:rsidRPr="00BD708C" w:rsidRDefault="00356B7B">
            <w:pPr>
              <w:pStyle w:val="paraf"/>
              <w:rPr>
                <w:b/>
                <w:color w:val="0070C0"/>
                <w:sz w:val="20"/>
                <w:szCs w:val="20"/>
              </w:rPr>
            </w:pPr>
            <w:r w:rsidRPr="00BD708C">
              <w:rPr>
                <w:b/>
                <w:color w:val="0070C0"/>
                <w:sz w:val="20"/>
                <w:szCs w:val="20"/>
              </w:rPr>
              <w:t xml:space="preserve">b) Kınama yaptırımını gerektiren davranışlar: </w:t>
            </w:r>
          </w:p>
          <w:p w:rsidR="00356B7B" w:rsidRPr="00356B7B" w:rsidRDefault="00356B7B">
            <w:pPr>
              <w:pStyle w:val="paraf"/>
              <w:rPr>
                <w:color w:val="000000"/>
                <w:sz w:val="20"/>
                <w:szCs w:val="20"/>
              </w:rPr>
            </w:pPr>
            <w:r w:rsidRPr="00356B7B">
              <w:rPr>
                <w:color w:val="000000"/>
                <w:sz w:val="20"/>
                <w:szCs w:val="20"/>
              </w:rPr>
              <w:t>1) Yöneticilere, öğretmenlere, görevlilere ve arkadaşlarına kaba ve saygısız davranmak.</w:t>
            </w:r>
          </w:p>
          <w:p w:rsidR="00356B7B" w:rsidRPr="00356B7B" w:rsidRDefault="00356B7B">
            <w:pPr>
              <w:pStyle w:val="paraf"/>
              <w:rPr>
                <w:color w:val="000000"/>
                <w:sz w:val="20"/>
                <w:szCs w:val="20"/>
              </w:rPr>
            </w:pPr>
            <w:r w:rsidRPr="00356B7B">
              <w:rPr>
                <w:color w:val="000000"/>
                <w:sz w:val="20"/>
                <w:szCs w:val="20"/>
              </w:rPr>
              <w:t>2) Okulun kurallarını dikkate almayarak, kuralları ve ders ortamını bozmak, ders ve ders dışı etkinliklerin yapılmasını engellemek.</w:t>
            </w:r>
          </w:p>
          <w:p w:rsidR="00356B7B" w:rsidRPr="00356B7B" w:rsidRDefault="00356B7B">
            <w:pPr>
              <w:pStyle w:val="paraf"/>
              <w:rPr>
                <w:color w:val="000000"/>
                <w:sz w:val="20"/>
                <w:szCs w:val="20"/>
              </w:rPr>
            </w:pPr>
            <w:r w:rsidRPr="00356B7B">
              <w:rPr>
                <w:color w:val="000000"/>
                <w:sz w:val="20"/>
                <w:szCs w:val="20"/>
              </w:rPr>
              <w:t xml:space="preserve">3) Okul yönetimini yanlış bilgilendirmek, yalan söylemeyi alışkanlık hâline getirmek, </w:t>
            </w:r>
            <w:r w:rsidRPr="00BD708C">
              <w:rPr>
                <w:color w:val="FF0000"/>
                <w:sz w:val="20"/>
                <w:szCs w:val="20"/>
              </w:rPr>
              <w:t>kopya çekmek, resmî evrakta değişiklik yapmak.</w:t>
            </w:r>
            <w:r w:rsidRPr="00356B7B">
              <w:rPr>
                <w:color w:val="000000"/>
                <w:sz w:val="20"/>
                <w:szCs w:val="20"/>
              </w:rPr>
              <w:t xml:space="preserve"> </w:t>
            </w:r>
          </w:p>
          <w:p w:rsidR="00356B7B" w:rsidRPr="00356B7B" w:rsidRDefault="00356B7B">
            <w:pPr>
              <w:pStyle w:val="paraf"/>
              <w:rPr>
                <w:color w:val="000000"/>
                <w:sz w:val="20"/>
                <w:szCs w:val="20"/>
              </w:rPr>
            </w:pPr>
            <w:r w:rsidRPr="00356B7B">
              <w:rPr>
                <w:color w:val="000000"/>
                <w:sz w:val="20"/>
                <w:szCs w:val="20"/>
              </w:rPr>
              <w:t xml:space="preserve">4) Okulda bulunduğu hâlde </w:t>
            </w:r>
            <w:r w:rsidRPr="00BD708C">
              <w:rPr>
                <w:color w:val="FF0000"/>
                <w:sz w:val="20"/>
                <w:szCs w:val="20"/>
              </w:rPr>
              <w:t>törenlere özürsüz olarak katılmam</w:t>
            </w:r>
            <w:r w:rsidRPr="00356B7B">
              <w:rPr>
                <w:color w:val="000000"/>
                <w:sz w:val="20"/>
                <w:szCs w:val="20"/>
              </w:rPr>
              <w:t>ak ve törenlerde uygun olmayan davranışlarda bulunmak.</w:t>
            </w:r>
          </w:p>
          <w:p w:rsidR="00356B7B" w:rsidRPr="00BD708C" w:rsidRDefault="00356B7B">
            <w:pPr>
              <w:pStyle w:val="paraf"/>
              <w:rPr>
                <w:color w:val="FF0000"/>
                <w:sz w:val="20"/>
                <w:szCs w:val="20"/>
              </w:rPr>
            </w:pPr>
            <w:r w:rsidRPr="00356B7B">
              <w:rPr>
                <w:color w:val="000000"/>
                <w:sz w:val="20"/>
                <w:szCs w:val="20"/>
              </w:rPr>
              <w:t xml:space="preserve">5) </w:t>
            </w:r>
            <w:r w:rsidRPr="00BD708C">
              <w:rPr>
                <w:color w:val="FF0000"/>
                <w:sz w:val="20"/>
                <w:szCs w:val="20"/>
              </w:rPr>
              <w:t>Kılık ve kıyafet kurallarına uymamak.</w:t>
            </w:r>
          </w:p>
          <w:p w:rsidR="00356B7B" w:rsidRPr="00BD708C" w:rsidRDefault="00356B7B">
            <w:pPr>
              <w:pStyle w:val="paraf"/>
              <w:rPr>
                <w:color w:val="FF0000"/>
                <w:sz w:val="20"/>
                <w:szCs w:val="20"/>
              </w:rPr>
            </w:pPr>
            <w:r w:rsidRPr="00356B7B">
              <w:rPr>
                <w:color w:val="000000"/>
                <w:sz w:val="20"/>
                <w:szCs w:val="20"/>
              </w:rPr>
              <w:t xml:space="preserve">6) </w:t>
            </w:r>
            <w:r w:rsidRPr="00BD708C">
              <w:rPr>
                <w:color w:val="FF0000"/>
                <w:sz w:val="20"/>
                <w:szCs w:val="20"/>
              </w:rPr>
              <w:t xml:space="preserve">Okulda ya da okul dışında sigara içmek. </w:t>
            </w:r>
          </w:p>
          <w:p w:rsidR="00356B7B" w:rsidRPr="00BD708C" w:rsidRDefault="00356B7B">
            <w:pPr>
              <w:pStyle w:val="paraf"/>
              <w:rPr>
                <w:color w:val="FF0000"/>
                <w:sz w:val="20"/>
                <w:szCs w:val="20"/>
              </w:rPr>
            </w:pPr>
            <w:r w:rsidRPr="00356B7B">
              <w:rPr>
                <w:color w:val="000000"/>
                <w:sz w:val="20"/>
                <w:szCs w:val="20"/>
              </w:rPr>
              <w:t xml:space="preserve">7) </w:t>
            </w:r>
            <w:r w:rsidRPr="00BD708C">
              <w:rPr>
                <w:color w:val="FF0000"/>
                <w:sz w:val="20"/>
                <w:szCs w:val="20"/>
              </w:rPr>
              <w:t>Okulda kavga etmek.</w:t>
            </w:r>
          </w:p>
          <w:p w:rsidR="00356B7B" w:rsidRPr="00356B7B" w:rsidRDefault="00356B7B">
            <w:pPr>
              <w:pStyle w:val="paraf"/>
              <w:rPr>
                <w:color w:val="000000"/>
                <w:sz w:val="20"/>
                <w:szCs w:val="20"/>
              </w:rPr>
            </w:pPr>
            <w:r w:rsidRPr="00356B7B">
              <w:rPr>
                <w:color w:val="000000"/>
                <w:sz w:val="20"/>
                <w:szCs w:val="20"/>
              </w:rPr>
              <w:t>8) Okulun araç-gerecine zarar vermek.</w:t>
            </w:r>
          </w:p>
          <w:p w:rsidR="00356B7B" w:rsidRPr="00356B7B" w:rsidRDefault="00356B7B">
            <w:pPr>
              <w:pStyle w:val="paraf"/>
              <w:rPr>
                <w:color w:val="000000"/>
                <w:sz w:val="20"/>
                <w:szCs w:val="20"/>
              </w:rPr>
            </w:pPr>
            <w:r w:rsidRPr="00356B7B">
              <w:rPr>
                <w:color w:val="000000"/>
                <w:sz w:val="20"/>
                <w:szCs w:val="20"/>
              </w:rPr>
              <w:t>9) Başkasının malını haberi olmadan almak.</w:t>
            </w:r>
          </w:p>
          <w:p w:rsidR="00356B7B" w:rsidRPr="00356B7B" w:rsidRDefault="00356B7B">
            <w:pPr>
              <w:pStyle w:val="paraf"/>
              <w:rPr>
                <w:color w:val="000000"/>
                <w:sz w:val="20"/>
                <w:szCs w:val="20"/>
              </w:rPr>
            </w:pPr>
            <w:r w:rsidRPr="00356B7B">
              <w:rPr>
                <w:color w:val="000000"/>
                <w:sz w:val="20"/>
                <w:szCs w:val="20"/>
              </w:rPr>
              <w:t>10) Öğrencilerin eşya ve araç-gerecine kasıtlı olarak zarar vermek.</w:t>
            </w:r>
          </w:p>
          <w:p w:rsidR="00356B7B" w:rsidRPr="00356B7B" w:rsidRDefault="00356B7B">
            <w:pPr>
              <w:pStyle w:val="paraf"/>
              <w:rPr>
                <w:color w:val="000000"/>
                <w:sz w:val="20"/>
                <w:szCs w:val="20"/>
              </w:rPr>
            </w:pPr>
            <w:r w:rsidRPr="00356B7B">
              <w:rPr>
                <w:color w:val="000000"/>
                <w:sz w:val="20"/>
                <w:szCs w:val="20"/>
              </w:rPr>
              <w:t>11) Dersin veya ders dışı faaliyetlerin akışını ve düzenini bozacak davranışlarda bulunmak.</w:t>
            </w:r>
          </w:p>
          <w:p w:rsidR="00356B7B" w:rsidRPr="00356B7B" w:rsidRDefault="00356B7B">
            <w:pPr>
              <w:pStyle w:val="paraf"/>
              <w:rPr>
                <w:color w:val="000000"/>
                <w:sz w:val="20"/>
                <w:szCs w:val="20"/>
              </w:rPr>
            </w:pPr>
            <w:r w:rsidRPr="00356B7B">
              <w:rPr>
                <w:color w:val="000000"/>
                <w:sz w:val="20"/>
                <w:szCs w:val="20"/>
              </w:rPr>
              <w:t>12) Okul ile ilgili mekân ve malzemeyi izinsiz ve eğitimin amaçları dışında kullanmak.</w:t>
            </w:r>
          </w:p>
          <w:p w:rsidR="00356B7B" w:rsidRPr="00BD708C" w:rsidRDefault="00356B7B">
            <w:pPr>
              <w:pStyle w:val="paraf"/>
              <w:rPr>
                <w:color w:val="FF0000"/>
                <w:sz w:val="20"/>
                <w:szCs w:val="20"/>
              </w:rPr>
            </w:pPr>
            <w:r w:rsidRPr="00356B7B">
              <w:rPr>
                <w:color w:val="000000"/>
                <w:sz w:val="20"/>
                <w:szCs w:val="20"/>
              </w:rPr>
              <w:t xml:space="preserve">13) (Değişik: 2.5.2006/26156 RG) </w:t>
            </w:r>
            <w:r w:rsidRPr="004A6E18">
              <w:rPr>
                <w:color w:val="FF0000"/>
                <w:sz w:val="20"/>
                <w:szCs w:val="20"/>
              </w:rPr>
              <w:t>Yatılı okullarda</w:t>
            </w:r>
            <w:r w:rsidRPr="00356B7B">
              <w:rPr>
                <w:color w:val="000000"/>
                <w:sz w:val="20"/>
                <w:szCs w:val="20"/>
              </w:rPr>
              <w:t xml:space="preserve"> </w:t>
            </w:r>
            <w:r w:rsidRPr="00BD708C">
              <w:rPr>
                <w:color w:val="FF0000"/>
                <w:sz w:val="20"/>
                <w:szCs w:val="20"/>
              </w:rPr>
              <w:t>gece izinsiz olarak dışarıda kalmak.</w:t>
            </w:r>
          </w:p>
          <w:p w:rsidR="00356B7B" w:rsidRPr="00BD708C" w:rsidRDefault="00356B7B">
            <w:pPr>
              <w:pStyle w:val="paraf"/>
              <w:rPr>
                <w:b/>
                <w:color w:val="0070C0"/>
                <w:sz w:val="20"/>
                <w:szCs w:val="20"/>
              </w:rPr>
            </w:pPr>
            <w:r w:rsidRPr="00356B7B">
              <w:rPr>
                <w:color w:val="000000"/>
                <w:sz w:val="20"/>
                <w:szCs w:val="20"/>
              </w:rPr>
              <w:t>c</w:t>
            </w:r>
            <w:r w:rsidRPr="00BD708C">
              <w:rPr>
                <w:b/>
                <w:color w:val="0070C0"/>
                <w:sz w:val="20"/>
                <w:szCs w:val="20"/>
              </w:rPr>
              <w:t>) Okul Değiştirme yaptırımını gerektiren davranışlar:</w:t>
            </w:r>
          </w:p>
          <w:p w:rsidR="00356B7B" w:rsidRPr="00356B7B" w:rsidRDefault="00356B7B">
            <w:pPr>
              <w:pStyle w:val="paraf"/>
              <w:rPr>
                <w:color w:val="000000"/>
                <w:sz w:val="20"/>
                <w:szCs w:val="20"/>
              </w:rPr>
            </w:pPr>
            <w:r w:rsidRPr="00356B7B">
              <w:rPr>
                <w:color w:val="000000"/>
                <w:sz w:val="20"/>
                <w:szCs w:val="20"/>
              </w:rPr>
              <w:t>1) Anayasanın başlangıcında belirtilen temel ilkelere dayalı millî, demokratik, lâik ve sosyal bir hukuk devleti niteliklerine aykırı davranışlarda bulunmak veya başkalarını da bu tür davranışlara zorlamak.</w:t>
            </w:r>
          </w:p>
          <w:p w:rsidR="00356B7B" w:rsidRPr="00356B7B" w:rsidRDefault="00356B7B">
            <w:pPr>
              <w:pStyle w:val="paraf"/>
              <w:rPr>
                <w:color w:val="000000"/>
                <w:sz w:val="20"/>
                <w:szCs w:val="20"/>
              </w:rPr>
            </w:pPr>
            <w:r w:rsidRPr="00356B7B">
              <w:rPr>
                <w:color w:val="000000"/>
                <w:sz w:val="20"/>
                <w:szCs w:val="20"/>
              </w:rPr>
              <w:t>2) Sarkıntılık, hakaret, iftira, tehdit ve taciz etmek veya başkalarını bu gibi davranışlara kışkırtmak.</w:t>
            </w:r>
          </w:p>
          <w:p w:rsidR="00356B7B" w:rsidRPr="004A6E18" w:rsidRDefault="00356B7B">
            <w:pPr>
              <w:pStyle w:val="paraf"/>
              <w:rPr>
                <w:color w:val="FF0000"/>
                <w:sz w:val="20"/>
                <w:szCs w:val="20"/>
              </w:rPr>
            </w:pPr>
            <w:r w:rsidRPr="00356B7B">
              <w:rPr>
                <w:color w:val="000000"/>
                <w:sz w:val="20"/>
                <w:szCs w:val="20"/>
              </w:rPr>
              <w:t xml:space="preserve">3) </w:t>
            </w:r>
            <w:r w:rsidRPr="004A6E18">
              <w:rPr>
                <w:color w:val="FF0000"/>
                <w:sz w:val="20"/>
                <w:szCs w:val="20"/>
              </w:rPr>
              <w:t>Okula yaralayıcı, öldürücü aletler getirmek ve bunları bulundurmak.</w:t>
            </w:r>
          </w:p>
          <w:p w:rsidR="00356B7B" w:rsidRPr="004A6E18" w:rsidRDefault="00356B7B">
            <w:pPr>
              <w:pStyle w:val="paraf"/>
              <w:rPr>
                <w:color w:val="FF0000"/>
                <w:sz w:val="20"/>
                <w:szCs w:val="20"/>
              </w:rPr>
            </w:pPr>
            <w:r w:rsidRPr="00356B7B">
              <w:rPr>
                <w:color w:val="000000"/>
                <w:sz w:val="20"/>
                <w:szCs w:val="20"/>
              </w:rPr>
              <w:t xml:space="preserve">4) Okul ve çevresinde kasıtlı olarak </w:t>
            </w:r>
            <w:r w:rsidRPr="004A6E18">
              <w:rPr>
                <w:color w:val="FF0000"/>
                <w:sz w:val="20"/>
                <w:szCs w:val="20"/>
              </w:rPr>
              <w:t>yangın çıkarmak.</w:t>
            </w:r>
          </w:p>
          <w:p w:rsidR="00356B7B" w:rsidRPr="00356B7B" w:rsidRDefault="00356B7B">
            <w:pPr>
              <w:pStyle w:val="paraf"/>
              <w:rPr>
                <w:color w:val="000000"/>
                <w:sz w:val="20"/>
                <w:szCs w:val="20"/>
              </w:rPr>
            </w:pPr>
            <w:r w:rsidRPr="00356B7B">
              <w:rPr>
                <w:color w:val="000000"/>
                <w:sz w:val="20"/>
                <w:szCs w:val="20"/>
              </w:rPr>
              <w:t>5) Okul ile ilgili mekân ve malzemeyi izinsiz ve eğitim amaçları dışında kullanmayı alışkanlık hâline getirmek.</w:t>
            </w:r>
          </w:p>
          <w:p w:rsidR="00356B7B" w:rsidRPr="00BD708C" w:rsidRDefault="00356B7B">
            <w:pPr>
              <w:pStyle w:val="paraf"/>
              <w:rPr>
                <w:b/>
                <w:color w:val="FF0000"/>
                <w:sz w:val="20"/>
                <w:szCs w:val="20"/>
              </w:rPr>
            </w:pPr>
            <w:r w:rsidRPr="00356B7B">
              <w:rPr>
                <w:color w:val="000000"/>
                <w:sz w:val="20"/>
                <w:szCs w:val="20"/>
              </w:rPr>
              <w:t xml:space="preserve">6) </w:t>
            </w:r>
            <w:r w:rsidRPr="00356B7B">
              <w:rPr>
                <w:rStyle w:val="Gl"/>
                <w:color w:val="000000"/>
                <w:sz w:val="20"/>
                <w:szCs w:val="20"/>
              </w:rPr>
              <w:t xml:space="preserve">(Değişik: 2.5.2006/26156 RG) </w:t>
            </w:r>
            <w:r w:rsidRPr="00BD708C">
              <w:rPr>
                <w:rStyle w:val="Gl"/>
                <w:b w:val="0"/>
                <w:color w:val="FF0000"/>
                <w:sz w:val="20"/>
                <w:szCs w:val="20"/>
              </w:rPr>
              <w:t xml:space="preserve">Okul içinde ve dışında; siyasi parti ve </w:t>
            </w:r>
            <w:r w:rsidRPr="00BD708C">
              <w:rPr>
                <w:rStyle w:val="Gl"/>
                <w:b w:val="0"/>
                <w:color w:val="FF0000"/>
                <w:sz w:val="20"/>
                <w:szCs w:val="20"/>
              </w:rPr>
              <w:lastRenderedPageBreak/>
              <w:t>sendikaların propagandasını yapmak ve bunlarla ilgili eylemlere katılmak.</w:t>
            </w:r>
          </w:p>
          <w:p w:rsidR="00356B7B" w:rsidRPr="004A6E18" w:rsidRDefault="00356B7B">
            <w:pPr>
              <w:pStyle w:val="paraf"/>
              <w:rPr>
                <w:b/>
                <w:color w:val="FF0000"/>
                <w:sz w:val="20"/>
                <w:szCs w:val="20"/>
              </w:rPr>
            </w:pPr>
            <w:r w:rsidRPr="00356B7B">
              <w:rPr>
                <w:color w:val="000000"/>
                <w:sz w:val="20"/>
                <w:szCs w:val="20"/>
              </w:rPr>
              <w:t xml:space="preserve">7) </w:t>
            </w:r>
            <w:r w:rsidRPr="00356B7B">
              <w:rPr>
                <w:rStyle w:val="Gl"/>
                <w:color w:val="000000"/>
                <w:sz w:val="20"/>
                <w:szCs w:val="20"/>
              </w:rPr>
              <w:t xml:space="preserve">(Değişik: 2.5.2006/26156 RG) </w:t>
            </w:r>
            <w:r w:rsidRPr="00BD708C">
              <w:rPr>
                <w:rStyle w:val="Gl"/>
                <w:b w:val="0"/>
                <w:color w:val="000000"/>
                <w:sz w:val="20"/>
                <w:szCs w:val="20"/>
              </w:rPr>
              <w:t xml:space="preserve">Herhangi bir kurum ve </w:t>
            </w:r>
            <w:r w:rsidRPr="004A6E18">
              <w:rPr>
                <w:rStyle w:val="Gl"/>
                <w:b w:val="0"/>
                <w:color w:val="FF0000"/>
                <w:sz w:val="20"/>
                <w:szCs w:val="20"/>
              </w:rPr>
              <w:t>örgüt adına yardım ve para toplamak.</w:t>
            </w:r>
          </w:p>
          <w:p w:rsidR="00356B7B" w:rsidRPr="00356B7B" w:rsidRDefault="00356B7B">
            <w:pPr>
              <w:pStyle w:val="paraf"/>
              <w:rPr>
                <w:color w:val="000000"/>
                <w:sz w:val="20"/>
                <w:szCs w:val="20"/>
              </w:rPr>
            </w:pPr>
            <w:r w:rsidRPr="00356B7B">
              <w:rPr>
                <w:color w:val="000000"/>
                <w:sz w:val="20"/>
                <w:szCs w:val="20"/>
              </w:rPr>
              <w:t xml:space="preserve">8) Kişi veya grupları dil, ırk, cinsiyet, siyasî düşünce ve inançlarına göre ayırmak, kınamak, kötülemek ve bu tür eylemlere katılmak. </w:t>
            </w:r>
          </w:p>
          <w:p w:rsidR="00356B7B" w:rsidRPr="00356B7B" w:rsidRDefault="00356B7B">
            <w:pPr>
              <w:pStyle w:val="paraf"/>
              <w:rPr>
                <w:color w:val="000000"/>
                <w:sz w:val="20"/>
                <w:szCs w:val="20"/>
              </w:rPr>
            </w:pPr>
            <w:r w:rsidRPr="00356B7B">
              <w:rPr>
                <w:color w:val="000000"/>
                <w:sz w:val="20"/>
                <w:szCs w:val="20"/>
              </w:rPr>
              <w:t xml:space="preserve">9) Başkasının malına zarar vermek, haberi olmadan almayı alışkanlık hâline getirmek. </w:t>
            </w:r>
          </w:p>
          <w:p w:rsidR="00356B7B" w:rsidRPr="00356B7B" w:rsidRDefault="00356B7B">
            <w:pPr>
              <w:pStyle w:val="paraf"/>
              <w:rPr>
                <w:color w:val="000000"/>
                <w:sz w:val="20"/>
                <w:szCs w:val="20"/>
              </w:rPr>
            </w:pPr>
            <w:r w:rsidRPr="00356B7B">
              <w:rPr>
                <w:color w:val="000000"/>
                <w:sz w:val="20"/>
                <w:szCs w:val="20"/>
              </w:rPr>
              <w:t xml:space="preserve">10) Okulun bina, eklenti ve donanımlarını, taşınır ve taşınmaz mallarını kasıtlı olarak tahrip etmek. </w:t>
            </w:r>
          </w:p>
          <w:p w:rsidR="00356B7B" w:rsidRPr="00356B7B" w:rsidRDefault="00356B7B">
            <w:pPr>
              <w:pStyle w:val="paraf"/>
              <w:rPr>
                <w:color w:val="000000"/>
                <w:sz w:val="20"/>
                <w:szCs w:val="20"/>
              </w:rPr>
            </w:pPr>
            <w:r w:rsidRPr="00356B7B">
              <w:rPr>
                <w:color w:val="000000"/>
                <w:sz w:val="20"/>
                <w:szCs w:val="20"/>
              </w:rPr>
              <w:t xml:space="preserve">11) Okula, derslere, sınavlara girilmesine ve bunların sağlıklı yapılmasına engel olmak. </w:t>
            </w:r>
          </w:p>
          <w:p w:rsidR="00356B7B" w:rsidRPr="00356B7B" w:rsidRDefault="00356B7B">
            <w:pPr>
              <w:pStyle w:val="paraf"/>
              <w:rPr>
                <w:color w:val="000000"/>
                <w:sz w:val="20"/>
                <w:szCs w:val="20"/>
              </w:rPr>
            </w:pPr>
            <w:r w:rsidRPr="00356B7B">
              <w:rPr>
                <w:color w:val="000000"/>
                <w:sz w:val="20"/>
                <w:szCs w:val="20"/>
              </w:rPr>
              <w:t>12) Okul içinde ve dışında okul yöneticilerine, öğretmenlere ve diğer personele karşı saldırıda bulunmak, bu gibi hareketleri düzenlemek veya kışkırtmak.</w:t>
            </w:r>
          </w:p>
          <w:p w:rsidR="00356B7B" w:rsidRPr="00BD708C" w:rsidRDefault="00356B7B">
            <w:pPr>
              <w:pStyle w:val="paraf"/>
              <w:rPr>
                <w:b/>
                <w:color w:val="000000"/>
                <w:sz w:val="20"/>
                <w:szCs w:val="20"/>
              </w:rPr>
            </w:pPr>
            <w:r w:rsidRPr="00356B7B">
              <w:rPr>
                <w:color w:val="000000"/>
                <w:sz w:val="20"/>
                <w:szCs w:val="20"/>
              </w:rPr>
              <w:t xml:space="preserve">13) </w:t>
            </w:r>
            <w:r w:rsidRPr="00356B7B">
              <w:rPr>
                <w:rStyle w:val="Gl"/>
                <w:color w:val="000000"/>
                <w:sz w:val="20"/>
                <w:szCs w:val="20"/>
              </w:rPr>
              <w:t xml:space="preserve">(Değişik: 2.5.2006/26156 RG) </w:t>
            </w:r>
            <w:r w:rsidRPr="00BD708C">
              <w:rPr>
                <w:rStyle w:val="Gl"/>
                <w:b w:val="0"/>
                <w:color w:val="000000"/>
                <w:sz w:val="20"/>
                <w:szCs w:val="20"/>
              </w:rPr>
              <w:t>Yatılı okullarda gece izinsiz olarak dışarıda kalmayı alışkanlık hâline getirmek.</w:t>
            </w:r>
          </w:p>
          <w:p w:rsidR="00356B7B" w:rsidRPr="00356B7B" w:rsidRDefault="00356B7B">
            <w:pPr>
              <w:pStyle w:val="paraf"/>
              <w:rPr>
                <w:color w:val="000000"/>
                <w:sz w:val="20"/>
                <w:szCs w:val="20"/>
              </w:rPr>
            </w:pPr>
            <w:r w:rsidRPr="00356B7B">
              <w:rPr>
                <w:color w:val="000000"/>
                <w:sz w:val="20"/>
                <w:szCs w:val="20"/>
              </w:rPr>
              <w:t xml:space="preserve">14) Okul ile ilişiği olmayan kişileri okulda veya okula ait yerlerde barındırmak. </w:t>
            </w:r>
          </w:p>
          <w:p w:rsidR="00356B7B" w:rsidRPr="00356B7B" w:rsidRDefault="00356B7B">
            <w:pPr>
              <w:pStyle w:val="paraf"/>
              <w:rPr>
                <w:color w:val="000000"/>
                <w:sz w:val="20"/>
                <w:szCs w:val="20"/>
              </w:rPr>
            </w:pPr>
            <w:r w:rsidRPr="00356B7B">
              <w:rPr>
                <w:color w:val="000000"/>
                <w:sz w:val="20"/>
                <w:szCs w:val="20"/>
              </w:rPr>
              <w:t xml:space="preserve">15) </w:t>
            </w:r>
            <w:r w:rsidRPr="00BD708C">
              <w:rPr>
                <w:color w:val="FF0000"/>
                <w:sz w:val="20"/>
                <w:szCs w:val="20"/>
              </w:rPr>
              <w:t xml:space="preserve">Kendi yerine başkalarını sınava katmak, başkasının yerine sınava girmek. </w:t>
            </w:r>
          </w:p>
          <w:p w:rsidR="00356B7B" w:rsidRPr="00BD708C" w:rsidRDefault="00356B7B">
            <w:pPr>
              <w:pStyle w:val="paraf"/>
              <w:rPr>
                <w:b/>
                <w:color w:val="000000"/>
                <w:sz w:val="20"/>
                <w:szCs w:val="20"/>
              </w:rPr>
            </w:pPr>
            <w:r w:rsidRPr="00356B7B">
              <w:rPr>
                <w:color w:val="000000"/>
                <w:sz w:val="20"/>
                <w:szCs w:val="20"/>
              </w:rPr>
              <w:t xml:space="preserve">16) </w:t>
            </w:r>
            <w:r w:rsidRPr="00356B7B">
              <w:rPr>
                <w:rStyle w:val="Gl"/>
                <w:color w:val="000000"/>
                <w:sz w:val="20"/>
                <w:szCs w:val="20"/>
              </w:rPr>
              <w:t xml:space="preserve">(Değişik alt </w:t>
            </w:r>
            <w:proofErr w:type="spellStart"/>
            <w:r w:rsidRPr="00356B7B">
              <w:rPr>
                <w:rStyle w:val="Gl"/>
                <w:color w:val="000000"/>
                <w:sz w:val="20"/>
                <w:szCs w:val="20"/>
              </w:rPr>
              <w:t>bend</w:t>
            </w:r>
            <w:proofErr w:type="spellEnd"/>
            <w:r w:rsidRPr="00356B7B">
              <w:rPr>
                <w:rStyle w:val="Gl"/>
                <w:color w:val="000000"/>
                <w:sz w:val="20"/>
                <w:szCs w:val="20"/>
              </w:rPr>
              <w:t xml:space="preserve">: 20.8.2007/26619 RG) </w:t>
            </w:r>
            <w:r w:rsidRPr="00BD708C">
              <w:rPr>
                <w:rStyle w:val="Gl"/>
                <w:b w:val="0"/>
                <w:color w:val="000000"/>
                <w:sz w:val="20"/>
                <w:szCs w:val="20"/>
              </w:rPr>
              <w:t>Başkalarını, alkol veya bağımlılık yapan maddeleri kullanmaya teşvik etmek.</w:t>
            </w:r>
          </w:p>
          <w:p w:rsidR="00356B7B" w:rsidRPr="00356B7B" w:rsidRDefault="00356B7B">
            <w:pPr>
              <w:pStyle w:val="paraf"/>
              <w:rPr>
                <w:color w:val="000000"/>
                <w:sz w:val="20"/>
                <w:szCs w:val="20"/>
              </w:rPr>
            </w:pPr>
            <w:r w:rsidRPr="00356B7B">
              <w:rPr>
                <w:color w:val="000000"/>
                <w:sz w:val="20"/>
                <w:szCs w:val="20"/>
              </w:rPr>
              <w:t xml:space="preserve">17) Kılık ve kıyafet yönetmeliğine uymamakta ısrar etmek. </w:t>
            </w:r>
          </w:p>
          <w:p w:rsidR="00356B7B" w:rsidRPr="00356B7B" w:rsidRDefault="00356B7B">
            <w:pPr>
              <w:pStyle w:val="paraf"/>
              <w:rPr>
                <w:color w:val="000000"/>
                <w:sz w:val="20"/>
                <w:szCs w:val="20"/>
              </w:rPr>
            </w:pPr>
            <w:r w:rsidRPr="00356B7B">
              <w:rPr>
                <w:rStyle w:val="Gl"/>
                <w:color w:val="000000"/>
                <w:sz w:val="20"/>
                <w:szCs w:val="20"/>
              </w:rPr>
              <w:t>Yaptırım Takdirinde Dikkat Edilecek Hususlar</w:t>
            </w:r>
          </w:p>
          <w:p w:rsidR="00356B7B" w:rsidRPr="00356B7B" w:rsidRDefault="00356B7B">
            <w:pPr>
              <w:pStyle w:val="paraf"/>
              <w:rPr>
                <w:color w:val="000000"/>
                <w:sz w:val="20"/>
                <w:szCs w:val="20"/>
              </w:rPr>
            </w:pPr>
            <w:r w:rsidRPr="00356B7B">
              <w:rPr>
                <w:rStyle w:val="Gl"/>
                <w:color w:val="000000"/>
                <w:sz w:val="20"/>
                <w:szCs w:val="20"/>
              </w:rPr>
              <w:t xml:space="preserve">Madde 110 </w:t>
            </w:r>
            <w:r w:rsidRPr="00356B7B">
              <w:rPr>
                <w:color w:val="000000"/>
                <w:sz w:val="20"/>
                <w:szCs w:val="20"/>
              </w:rPr>
              <w:t xml:space="preserve">— Yaptırım takdir edilmesinde öğrencinin; </w:t>
            </w:r>
          </w:p>
          <w:p w:rsidR="00356B7B" w:rsidRPr="00356B7B" w:rsidRDefault="00356B7B">
            <w:pPr>
              <w:pStyle w:val="paraf"/>
              <w:rPr>
                <w:color w:val="000000"/>
                <w:sz w:val="20"/>
                <w:szCs w:val="20"/>
              </w:rPr>
            </w:pPr>
            <w:r w:rsidRPr="00356B7B">
              <w:rPr>
                <w:color w:val="000000"/>
                <w:sz w:val="20"/>
                <w:szCs w:val="20"/>
              </w:rPr>
              <w:t>a) Davranışın niteliği, önemi ve ne gibi şartlarda gerçekleştiği, o andaki psikolojik durumu ve kişisel özellikleri,</w:t>
            </w:r>
          </w:p>
          <w:p w:rsidR="00356B7B" w:rsidRPr="00356B7B" w:rsidRDefault="00356B7B">
            <w:pPr>
              <w:pStyle w:val="paraf"/>
              <w:rPr>
                <w:color w:val="000000"/>
                <w:sz w:val="20"/>
                <w:szCs w:val="20"/>
              </w:rPr>
            </w:pPr>
            <w:r w:rsidRPr="00356B7B">
              <w:rPr>
                <w:color w:val="000000"/>
                <w:sz w:val="20"/>
                <w:szCs w:val="20"/>
              </w:rPr>
              <w:t xml:space="preserve">b) Okul içinde ve dışındaki genel durumu, </w:t>
            </w:r>
          </w:p>
          <w:p w:rsidR="00356B7B" w:rsidRPr="00356B7B" w:rsidRDefault="00356B7B">
            <w:pPr>
              <w:pStyle w:val="paraf"/>
              <w:rPr>
                <w:color w:val="000000"/>
                <w:sz w:val="20"/>
                <w:szCs w:val="20"/>
              </w:rPr>
            </w:pPr>
            <w:r w:rsidRPr="00356B7B">
              <w:rPr>
                <w:color w:val="000000"/>
                <w:sz w:val="20"/>
                <w:szCs w:val="20"/>
              </w:rPr>
              <w:t>c) Yaş ve cinsiyeti,</w:t>
            </w:r>
          </w:p>
          <w:p w:rsidR="00356B7B" w:rsidRPr="00356B7B" w:rsidRDefault="00356B7B">
            <w:pPr>
              <w:pStyle w:val="paraf"/>
              <w:rPr>
                <w:color w:val="000000"/>
                <w:sz w:val="20"/>
                <w:szCs w:val="20"/>
              </w:rPr>
            </w:pPr>
            <w:r w:rsidRPr="00356B7B">
              <w:rPr>
                <w:color w:val="000000"/>
                <w:sz w:val="20"/>
                <w:szCs w:val="20"/>
              </w:rPr>
              <w:t>d) Derslerdeki ilgi ve başarısı,</w:t>
            </w:r>
          </w:p>
          <w:p w:rsidR="00356B7B" w:rsidRPr="00356B7B" w:rsidRDefault="00356B7B">
            <w:pPr>
              <w:pStyle w:val="paraf"/>
              <w:rPr>
                <w:color w:val="000000"/>
                <w:sz w:val="20"/>
                <w:szCs w:val="20"/>
              </w:rPr>
            </w:pPr>
            <w:r w:rsidRPr="00356B7B">
              <w:rPr>
                <w:color w:val="000000"/>
                <w:sz w:val="20"/>
                <w:szCs w:val="20"/>
              </w:rPr>
              <w:t xml:space="preserve">e) Okuldaki sosyal ve kültürel faaliyetlerdeki başarı durumu, </w:t>
            </w:r>
          </w:p>
          <w:p w:rsidR="00356B7B" w:rsidRPr="00356B7B" w:rsidRDefault="00356B7B">
            <w:pPr>
              <w:pStyle w:val="paraf"/>
              <w:rPr>
                <w:color w:val="000000"/>
                <w:sz w:val="20"/>
                <w:szCs w:val="20"/>
              </w:rPr>
            </w:pPr>
            <w:r w:rsidRPr="00356B7B">
              <w:rPr>
                <w:color w:val="000000"/>
                <w:sz w:val="20"/>
                <w:szCs w:val="20"/>
              </w:rPr>
              <w:t xml:space="preserve">f) Öğrencinin aynı öğretim yılı içinde daha önce yaptırım uygulanıp uygulanmadığı, </w:t>
            </w:r>
          </w:p>
          <w:p w:rsidR="00356B7B" w:rsidRPr="00356B7B" w:rsidRDefault="00356B7B">
            <w:pPr>
              <w:pStyle w:val="paraf"/>
              <w:rPr>
                <w:color w:val="000000"/>
                <w:sz w:val="20"/>
                <w:szCs w:val="20"/>
              </w:rPr>
            </w:pPr>
            <w:r w:rsidRPr="00356B7B">
              <w:rPr>
                <w:color w:val="000000"/>
                <w:sz w:val="20"/>
                <w:szCs w:val="20"/>
              </w:rPr>
              <w:t>g)</w:t>
            </w:r>
            <w:r w:rsidRPr="00356B7B">
              <w:rPr>
                <w:rStyle w:val="Gl"/>
                <w:color w:val="000000"/>
                <w:sz w:val="20"/>
                <w:szCs w:val="20"/>
              </w:rPr>
              <w:t xml:space="preserve"> (Ek: 20.8.2007/26619 RG) 5395 sayılı Çocuk Koruma Kanunu hükümleri, </w:t>
            </w:r>
          </w:p>
          <w:p w:rsidR="00356B7B" w:rsidRPr="00356B7B" w:rsidRDefault="00356B7B">
            <w:pPr>
              <w:pStyle w:val="paraf"/>
              <w:rPr>
                <w:color w:val="000000"/>
                <w:sz w:val="20"/>
                <w:szCs w:val="20"/>
              </w:rPr>
            </w:pPr>
            <w:proofErr w:type="gramStart"/>
            <w:r w:rsidRPr="00356B7B">
              <w:rPr>
                <w:color w:val="000000"/>
                <w:sz w:val="20"/>
                <w:szCs w:val="20"/>
              </w:rPr>
              <w:t>göz</w:t>
            </w:r>
            <w:proofErr w:type="gramEnd"/>
            <w:r w:rsidRPr="00356B7B">
              <w:rPr>
                <w:color w:val="000000"/>
                <w:sz w:val="20"/>
                <w:szCs w:val="20"/>
              </w:rPr>
              <w:t xml:space="preserve"> önünde bulundurularak olumsuz davranışına uygun yaptırım veya bir alt </w:t>
            </w:r>
            <w:r w:rsidRPr="00356B7B">
              <w:rPr>
                <w:color w:val="000000"/>
                <w:sz w:val="20"/>
                <w:szCs w:val="20"/>
              </w:rPr>
              <w:lastRenderedPageBreak/>
              <w:t>yaptırım takdir edilebilir.</w:t>
            </w:r>
          </w:p>
          <w:p w:rsidR="00356B7B" w:rsidRPr="00356B7B" w:rsidRDefault="00356B7B">
            <w:pPr>
              <w:pStyle w:val="paraf"/>
              <w:rPr>
                <w:color w:val="000000"/>
                <w:sz w:val="20"/>
                <w:szCs w:val="20"/>
              </w:rPr>
            </w:pPr>
            <w:r w:rsidRPr="00356B7B">
              <w:rPr>
                <w:color w:val="000000"/>
                <w:sz w:val="20"/>
                <w:szCs w:val="20"/>
              </w:rPr>
              <w:t>Öğrencinin olumsuz davranışının psikolojik bir nedene bağlı olabileceği durumlarda sağlık merkezine yönlendirilmesi, Rehberlik ve Araştırma Merkezlerince yapılır ve velisi bilgilendirilir.</w:t>
            </w:r>
          </w:p>
          <w:p w:rsidR="00356B7B" w:rsidRPr="00356B7B" w:rsidRDefault="00356B7B">
            <w:pPr>
              <w:pStyle w:val="paraf"/>
              <w:rPr>
                <w:color w:val="000000"/>
                <w:sz w:val="20"/>
                <w:szCs w:val="20"/>
              </w:rPr>
            </w:pPr>
            <w:r w:rsidRPr="00356B7B">
              <w:rPr>
                <w:rStyle w:val="Gl"/>
                <w:color w:val="000000"/>
                <w:sz w:val="20"/>
                <w:szCs w:val="20"/>
              </w:rPr>
              <w:t>Uygulama ile İlgili Açıklamalar</w:t>
            </w:r>
          </w:p>
          <w:p w:rsidR="00356B7B" w:rsidRPr="00356B7B" w:rsidRDefault="00356B7B">
            <w:pPr>
              <w:pStyle w:val="paraf"/>
              <w:rPr>
                <w:color w:val="000000"/>
                <w:sz w:val="20"/>
                <w:szCs w:val="20"/>
              </w:rPr>
            </w:pPr>
            <w:r w:rsidRPr="00356B7B">
              <w:rPr>
                <w:rStyle w:val="Gl"/>
                <w:color w:val="000000"/>
                <w:sz w:val="20"/>
                <w:szCs w:val="20"/>
              </w:rPr>
              <w:t>Madde 111</w:t>
            </w:r>
            <w:r w:rsidRPr="00356B7B">
              <w:rPr>
                <w:color w:val="000000"/>
                <w:sz w:val="20"/>
                <w:szCs w:val="20"/>
              </w:rPr>
              <w:t xml:space="preserve"> — Yaptırım uygulanmasında aşağıdaki açıklamalara uyulur:</w:t>
            </w:r>
          </w:p>
          <w:p w:rsidR="00356B7B" w:rsidRPr="00356B7B" w:rsidRDefault="00356B7B">
            <w:pPr>
              <w:pStyle w:val="paraf"/>
              <w:rPr>
                <w:color w:val="000000"/>
                <w:sz w:val="20"/>
                <w:szCs w:val="20"/>
              </w:rPr>
            </w:pPr>
            <w:r w:rsidRPr="00356B7B">
              <w:rPr>
                <w:color w:val="000000"/>
                <w:sz w:val="20"/>
                <w:szCs w:val="20"/>
              </w:rPr>
              <w:t>a) Olumsuz davranışlar ile bu davranışların karşılığı olan yaptırımlar uyumlu bir şekilde tespit edilir.</w:t>
            </w:r>
          </w:p>
          <w:p w:rsidR="00356B7B" w:rsidRPr="00356B7B" w:rsidRDefault="00356B7B">
            <w:pPr>
              <w:pStyle w:val="paraf"/>
              <w:rPr>
                <w:color w:val="000000"/>
                <w:sz w:val="20"/>
                <w:szCs w:val="20"/>
              </w:rPr>
            </w:pPr>
            <w:r w:rsidRPr="00356B7B">
              <w:rPr>
                <w:color w:val="000000"/>
                <w:sz w:val="20"/>
                <w:szCs w:val="20"/>
              </w:rPr>
              <w:t>b) Tutuklu ve gözetim altında bulunan öğrencilerin savunmaları, ilgili makamlara müracaat edilerek alınır.</w:t>
            </w:r>
          </w:p>
          <w:p w:rsidR="00356B7B" w:rsidRPr="00356B7B" w:rsidRDefault="00356B7B">
            <w:pPr>
              <w:pStyle w:val="paraf"/>
              <w:rPr>
                <w:color w:val="000000"/>
                <w:sz w:val="20"/>
                <w:szCs w:val="20"/>
              </w:rPr>
            </w:pPr>
            <w:r w:rsidRPr="00356B7B">
              <w:rPr>
                <w:color w:val="000000"/>
                <w:sz w:val="20"/>
                <w:szCs w:val="20"/>
              </w:rPr>
              <w:t>c) Okul yöneticileri, öğrencilerin okul içinde ve okul dışında olup doğrudan okul yönetimine duyurulan, yasal soruşturmayı gerektiren bir suç işlemeleri hâlinde ilgili makamlara bilgi verir.</w:t>
            </w:r>
          </w:p>
          <w:p w:rsidR="00356B7B" w:rsidRPr="00BD708C" w:rsidRDefault="00356B7B">
            <w:pPr>
              <w:pStyle w:val="paraf"/>
              <w:rPr>
                <w:b/>
                <w:color w:val="FF0000"/>
                <w:sz w:val="20"/>
                <w:szCs w:val="20"/>
              </w:rPr>
            </w:pPr>
            <w:r w:rsidRPr="00356B7B">
              <w:rPr>
                <w:color w:val="000000"/>
                <w:sz w:val="20"/>
                <w:szCs w:val="20"/>
              </w:rPr>
              <w:t xml:space="preserve">d) </w:t>
            </w:r>
            <w:r w:rsidRPr="00356B7B">
              <w:rPr>
                <w:rStyle w:val="Gl"/>
                <w:color w:val="000000"/>
                <w:sz w:val="20"/>
                <w:szCs w:val="20"/>
              </w:rPr>
              <w:t xml:space="preserve">(Değişik: 2.5.2006/26156 RG) </w:t>
            </w:r>
            <w:r w:rsidRPr="00BD708C">
              <w:rPr>
                <w:rStyle w:val="Gl"/>
                <w:b w:val="0"/>
                <w:color w:val="FF0000"/>
                <w:sz w:val="20"/>
                <w:szCs w:val="20"/>
              </w:rPr>
              <w:t xml:space="preserve">Uyarma ve kınama yaptırımı, </w:t>
            </w:r>
            <w:r w:rsidRPr="00BD708C">
              <w:rPr>
                <w:rStyle w:val="Gl"/>
                <w:b w:val="0"/>
                <w:color w:val="FF0000"/>
                <w:sz w:val="20"/>
                <w:szCs w:val="20"/>
                <w:u w:val="single"/>
              </w:rPr>
              <w:t xml:space="preserve">öğrenci davranışlarını değerlendirme kurulu </w:t>
            </w:r>
            <w:r w:rsidRPr="00BD708C">
              <w:rPr>
                <w:rStyle w:val="Gl"/>
                <w:b w:val="0"/>
                <w:color w:val="FF0000"/>
                <w:sz w:val="20"/>
                <w:szCs w:val="20"/>
              </w:rPr>
              <w:t>tarafından verilir.</w:t>
            </w:r>
          </w:p>
          <w:p w:rsidR="00356B7B" w:rsidRPr="00BD708C" w:rsidRDefault="00356B7B">
            <w:pPr>
              <w:pStyle w:val="paraf"/>
              <w:rPr>
                <w:color w:val="FF0000"/>
                <w:sz w:val="20"/>
                <w:szCs w:val="20"/>
              </w:rPr>
            </w:pPr>
            <w:r w:rsidRPr="00356B7B">
              <w:rPr>
                <w:color w:val="000000"/>
                <w:sz w:val="20"/>
                <w:szCs w:val="20"/>
              </w:rPr>
              <w:t xml:space="preserve">e) </w:t>
            </w:r>
            <w:r w:rsidRPr="00BD708C">
              <w:rPr>
                <w:color w:val="FF0000"/>
                <w:sz w:val="20"/>
                <w:szCs w:val="20"/>
              </w:rPr>
              <w:t>Aynı olumsuz davranıştan dolayı birden fazla yaptırım uygulanamaz.</w:t>
            </w:r>
          </w:p>
          <w:p w:rsidR="00356B7B" w:rsidRPr="00BD708C" w:rsidRDefault="00356B7B">
            <w:pPr>
              <w:pStyle w:val="paraf"/>
              <w:rPr>
                <w:b/>
                <w:color w:val="000000"/>
                <w:sz w:val="20"/>
                <w:szCs w:val="20"/>
              </w:rPr>
            </w:pPr>
            <w:r w:rsidRPr="00356B7B">
              <w:rPr>
                <w:color w:val="000000"/>
                <w:sz w:val="20"/>
                <w:szCs w:val="20"/>
              </w:rPr>
              <w:t xml:space="preserve">f) </w:t>
            </w:r>
            <w:r w:rsidRPr="00356B7B">
              <w:rPr>
                <w:rStyle w:val="Gl"/>
                <w:color w:val="000000"/>
                <w:sz w:val="20"/>
                <w:szCs w:val="20"/>
              </w:rPr>
              <w:t xml:space="preserve">(Değişik alt </w:t>
            </w:r>
            <w:proofErr w:type="spellStart"/>
            <w:r w:rsidRPr="00356B7B">
              <w:rPr>
                <w:rStyle w:val="Gl"/>
                <w:color w:val="000000"/>
                <w:sz w:val="20"/>
                <w:szCs w:val="20"/>
              </w:rPr>
              <w:t>bend</w:t>
            </w:r>
            <w:proofErr w:type="spellEnd"/>
            <w:r w:rsidRPr="00356B7B">
              <w:rPr>
                <w:rStyle w:val="Gl"/>
                <w:color w:val="000000"/>
                <w:sz w:val="20"/>
                <w:szCs w:val="20"/>
              </w:rPr>
              <w:t>: 24.12.2008/27090 RG)</w:t>
            </w:r>
            <w:r w:rsidRPr="00356B7B">
              <w:rPr>
                <w:color w:val="000000"/>
                <w:sz w:val="20"/>
                <w:szCs w:val="20"/>
              </w:rPr>
              <w:t xml:space="preserve"> </w:t>
            </w:r>
            <w:r w:rsidRPr="00BD708C">
              <w:rPr>
                <w:rStyle w:val="Gl"/>
                <w:b w:val="0"/>
                <w:color w:val="000000"/>
                <w:sz w:val="20"/>
                <w:szCs w:val="20"/>
              </w:rPr>
              <w:t>Yaptırımlar, e-okul sistemindeki öğrenci bilgileri bölümüne işlenir.</w:t>
            </w:r>
          </w:p>
          <w:p w:rsidR="00356B7B" w:rsidRPr="00BD708C" w:rsidRDefault="00356B7B">
            <w:pPr>
              <w:pStyle w:val="paraf"/>
              <w:rPr>
                <w:b/>
                <w:color w:val="000000"/>
                <w:sz w:val="20"/>
                <w:szCs w:val="20"/>
              </w:rPr>
            </w:pPr>
            <w:r w:rsidRPr="00356B7B">
              <w:rPr>
                <w:color w:val="000000"/>
                <w:sz w:val="20"/>
                <w:szCs w:val="20"/>
              </w:rPr>
              <w:t>g)</w:t>
            </w:r>
            <w:r w:rsidRPr="00356B7B">
              <w:rPr>
                <w:rStyle w:val="Gl"/>
                <w:color w:val="000000"/>
                <w:sz w:val="20"/>
                <w:szCs w:val="20"/>
              </w:rPr>
              <w:t xml:space="preserve"> (Değişik: 2.5.2006/26156 RG) </w:t>
            </w:r>
            <w:r w:rsidRPr="00BD708C">
              <w:rPr>
                <w:rStyle w:val="Gl"/>
                <w:b w:val="0"/>
                <w:color w:val="000000"/>
                <w:sz w:val="20"/>
                <w:szCs w:val="20"/>
              </w:rPr>
              <w:t xml:space="preserve">Uyarma ve kınama yaptırımı okul müdürünün, okul değiştirme yaptırımı ise </w:t>
            </w:r>
            <w:r w:rsidRPr="00BD708C">
              <w:rPr>
                <w:rStyle w:val="Gl"/>
                <w:b w:val="0"/>
                <w:color w:val="FF0000"/>
                <w:sz w:val="20"/>
                <w:szCs w:val="20"/>
              </w:rPr>
              <w:t>ilçe öğrenci davranışlarını değerlendirme kurulunun onayından sonra</w:t>
            </w:r>
            <w:r w:rsidRPr="00BD708C">
              <w:rPr>
                <w:rStyle w:val="Gl"/>
                <w:b w:val="0"/>
                <w:color w:val="000000"/>
                <w:sz w:val="20"/>
                <w:szCs w:val="20"/>
              </w:rPr>
              <w:t xml:space="preserve"> uygulanır. </w:t>
            </w:r>
          </w:p>
          <w:p w:rsidR="00356B7B" w:rsidRPr="00BD708C" w:rsidRDefault="00356B7B">
            <w:pPr>
              <w:pStyle w:val="paraf"/>
              <w:rPr>
                <w:color w:val="000000"/>
                <w:sz w:val="20"/>
                <w:szCs w:val="20"/>
              </w:rPr>
            </w:pPr>
            <w:r w:rsidRPr="00356B7B">
              <w:rPr>
                <w:color w:val="000000"/>
                <w:sz w:val="20"/>
                <w:szCs w:val="20"/>
              </w:rPr>
              <w:t xml:space="preserve">h) </w:t>
            </w:r>
            <w:r w:rsidRPr="00356B7B">
              <w:rPr>
                <w:rStyle w:val="Gl"/>
                <w:color w:val="000000"/>
                <w:sz w:val="20"/>
                <w:szCs w:val="20"/>
              </w:rPr>
              <w:t xml:space="preserve">( Değişik: 21.10.2004/25620 RG ) </w:t>
            </w:r>
            <w:r w:rsidRPr="00BD708C">
              <w:rPr>
                <w:rStyle w:val="Gl"/>
                <w:b w:val="0"/>
                <w:color w:val="000000"/>
                <w:sz w:val="20"/>
                <w:szCs w:val="20"/>
              </w:rPr>
              <w:t>İlçe öğrenci davranışlarını değerlendirme kurulunda</w:t>
            </w:r>
            <w:r w:rsidRPr="00BD708C">
              <w:rPr>
                <w:b/>
                <w:color w:val="000000"/>
                <w:sz w:val="20"/>
                <w:szCs w:val="20"/>
                <w:vertAlign w:val="superscript"/>
              </w:rPr>
              <w:t xml:space="preserve">(5) </w:t>
            </w:r>
            <w:r w:rsidRPr="00BD708C">
              <w:rPr>
                <w:color w:val="000000"/>
                <w:sz w:val="20"/>
                <w:szCs w:val="20"/>
              </w:rPr>
              <w:t xml:space="preserve">görüşülmesi gereken dosyalar </w:t>
            </w:r>
            <w:r w:rsidRPr="004A6E18">
              <w:rPr>
                <w:color w:val="FF0000"/>
                <w:sz w:val="20"/>
                <w:szCs w:val="20"/>
                <w:u w:val="single"/>
              </w:rPr>
              <w:t>en geç bir hafta içinde</w:t>
            </w:r>
            <w:r w:rsidRPr="00BD708C">
              <w:rPr>
                <w:color w:val="FF0000"/>
                <w:sz w:val="20"/>
                <w:szCs w:val="20"/>
              </w:rPr>
              <w:t xml:space="preserve"> </w:t>
            </w:r>
            <w:r w:rsidRPr="00BD708C">
              <w:rPr>
                <w:color w:val="000000"/>
                <w:sz w:val="20"/>
                <w:szCs w:val="20"/>
              </w:rPr>
              <w:t>bu kurullara gönderilir.</w:t>
            </w:r>
          </w:p>
          <w:p w:rsidR="00356B7B" w:rsidRPr="00356B7B" w:rsidRDefault="00356B7B">
            <w:pPr>
              <w:pStyle w:val="paraf"/>
              <w:rPr>
                <w:color w:val="000000"/>
                <w:sz w:val="20"/>
                <w:szCs w:val="20"/>
              </w:rPr>
            </w:pPr>
            <w:r w:rsidRPr="00356B7B">
              <w:rPr>
                <w:color w:val="000000"/>
                <w:sz w:val="20"/>
                <w:szCs w:val="20"/>
              </w:rPr>
              <w:t xml:space="preserve">ı) Okul değiştirme yaptırımı uygulanan öğrenci, ilgili okul müdürlüğü ve il/ilçe millî eğitim müdürlüğünün olumlu görüşlerinin alınması şartıyla öğretim yılı sonunda eski okuluna dönebilir. </w:t>
            </w:r>
          </w:p>
          <w:p w:rsidR="00356B7B" w:rsidRPr="00BD708C" w:rsidRDefault="00356B7B">
            <w:pPr>
              <w:pStyle w:val="paraf"/>
              <w:rPr>
                <w:color w:val="FF0000"/>
                <w:sz w:val="20"/>
                <w:szCs w:val="20"/>
              </w:rPr>
            </w:pPr>
            <w:r w:rsidRPr="00356B7B">
              <w:rPr>
                <w:color w:val="000000"/>
                <w:sz w:val="20"/>
                <w:szCs w:val="20"/>
              </w:rPr>
              <w:t xml:space="preserve">i) Okul müdürü gerektiğinde yazılı savunmasının alınması şartıyla öğrenciye </w:t>
            </w:r>
            <w:r w:rsidRPr="00BD708C">
              <w:rPr>
                <w:color w:val="FF0000"/>
                <w:sz w:val="20"/>
                <w:szCs w:val="20"/>
              </w:rPr>
              <w:t xml:space="preserve">doğrudan "Kınama" yaptırımı verebilir. </w:t>
            </w:r>
          </w:p>
          <w:p w:rsidR="00356B7B" w:rsidRPr="00BD708C" w:rsidRDefault="00356B7B">
            <w:pPr>
              <w:pStyle w:val="paraf"/>
              <w:rPr>
                <w:color w:val="FF0000"/>
                <w:sz w:val="20"/>
                <w:szCs w:val="20"/>
              </w:rPr>
            </w:pPr>
            <w:r w:rsidRPr="00356B7B">
              <w:rPr>
                <w:color w:val="000000"/>
                <w:sz w:val="20"/>
                <w:szCs w:val="20"/>
              </w:rPr>
              <w:t xml:space="preserve">j) </w:t>
            </w:r>
            <w:r w:rsidRPr="00BD708C">
              <w:rPr>
                <w:color w:val="FF0000"/>
                <w:sz w:val="20"/>
                <w:szCs w:val="20"/>
                <w:u w:val="single"/>
              </w:rPr>
              <w:t>Kınama ve okul değiştirme yaptırımlarından birini alan</w:t>
            </w:r>
            <w:r w:rsidRPr="00BD708C">
              <w:rPr>
                <w:color w:val="FF0000"/>
                <w:sz w:val="20"/>
                <w:szCs w:val="20"/>
              </w:rPr>
              <w:t xml:space="preserve"> öğrenciye o öğretim yılı içinde </w:t>
            </w:r>
            <w:r w:rsidRPr="00BD708C">
              <w:rPr>
                <w:b/>
                <w:color w:val="0070C0"/>
                <w:sz w:val="20"/>
                <w:szCs w:val="20"/>
              </w:rPr>
              <w:t>takdir, teşekkür, onur ve üstün başarı belgesi</w:t>
            </w:r>
            <w:r w:rsidRPr="00BD708C">
              <w:rPr>
                <w:color w:val="FF0000"/>
                <w:sz w:val="20"/>
                <w:szCs w:val="20"/>
              </w:rPr>
              <w:t xml:space="preserve"> verilmez.</w:t>
            </w:r>
          </w:p>
          <w:p w:rsidR="00356B7B" w:rsidRPr="00BD708C" w:rsidRDefault="00356B7B">
            <w:pPr>
              <w:pStyle w:val="paraf"/>
              <w:rPr>
                <w:b/>
                <w:color w:val="000000"/>
                <w:sz w:val="20"/>
                <w:szCs w:val="20"/>
              </w:rPr>
            </w:pPr>
            <w:r w:rsidRPr="00356B7B">
              <w:rPr>
                <w:color w:val="000000"/>
                <w:sz w:val="20"/>
                <w:szCs w:val="20"/>
              </w:rPr>
              <w:t xml:space="preserve">k) </w:t>
            </w:r>
            <w:r w:rsidRPr="00356B7B">
              <w:rPr>
                <w:rStyle w:val="Gl"/>
                <w:color w:val="000000"/>
                <w:sz w:val="20"/>
                <w:szCs w:val="20"/>
              </w:rPr>
              <w:t xml:space="preserve">(Değişik: 2.5.2006/26156 RG) </w:t>
            </w:r>
            <w:r w:rsidRPr="00BD708C">
              <w:rPr>
                <w:rStyle w:val="Gl"/>
                <w:b w:val="0"/>
                <w:color w:val="000000"/>
                <w:sz w:val="20"/>
                <w:szCs w:val="20"/>
              </w:rPr>
              <w:t xml:space="preserve">Öğrenci velisi, öğrenci hakkında verilen kararlara karşı tebliğ tarihinden itibaren </w:t>
            </w:r>
            <w:r w:rsidRPr="004A6E18">
              <w:rPr>
                <w:rStyle w:val="Gl"/>
                <w:b w:val="0"/>
                <w:color w:val="FF0000"/>
                <w:sz w:val="20"/>
                <w:szCs w:val="20"/>
                <w:u w:val="single"/>
              </w:rPr>
              <w:t>beş işgünü içinde</w:t>
            </w:r>
            <w:r w:rsidRPr="00BD708C">
              <w:rPr>
                <w:rStyle w:val="Gl"/>
                <w:b w:val="0"/>
                <w:color w:val="000000"/>
                <w:sz w:val="20"/>
                <w:szCs w:val="20"/>
              </w:rPr>
              <w:t xml:space="preserve"> okul müdürlüğüne itirazda bulunabilir. Okul müdürlüğü uyarma ve kınama yaptırımı ile ilgili itirazları inceler. Okul değiştirme yaptırımı ile ilgili dilekçeyi ve dilekçede belirtilen itiraz gerekçeleri hakkındaki görüşlerini bu Yönetmeliğin 134 üncü maddesindeki belgeler ile birlikte dilekçenin okul yönetimine verildiği tarihten itibaren beş iş günü içinde ilçe öğrenci davranışlarını değerlendirme kuruluna gönderir. İtiraz işlemleri sonuçlanıncaya kadar </w:t>
            </w:r>
            <w:r w:rsidRPr="00BD708C">
              <w:rPr>
                <w:rStyle w:val="Gl"/>
                <w:b w:val="0"/>
                <w:color w:val="000000"/>
                <w:sz w:val="20"/>
                <w:szCs w:val="20"/>
              </w:rPr>
              <w:lastRenderedPageBreak/>
              <w:t>yaptırım uygulanmaz.</w:t>
            </w:r>
          </w:p>
          <w:p w:rsidR="00356B7B" w:rsidRPr="00356B7B" w:rsidRDefault="00356B7B">
            <w:pPr>
              <w:pStyle w:val="yaynorta"/>
              <w:rPr>
                <w:color w:val="000000"/>
                <w:sz w:val="20"/>
                <w:szCs w:val="20"/>
              </w:rPr>
            </w:pPr>
            <w:r w:rsidRPr="00356B7B">
              <w:rPr>
                <w:color w:val="000000"/>
                <w:sz w:val="20"/>
                <w:szCs w:val="20"/>
              </w:rPr>
              <w:t xml:space="preserve">İKİNCİ BÖLÜM </w:t>
            </w:r>
          </w:p>
          <w:p w:rsidR="00356B7B" w:rsidRPr="00356B7B" w:rsidRDefault="00356B7B">
            <w:pPr>
              <w:pStyle w:val="yaynorta"/>
              <w:rPr>
                <w:color w:val="000000"/>
                <w:sz w:val="20"/>
                <w:szCs w:val="20"/>
              </w:rPr>
            </w:pPr>
            <w:r w:rsidRPr="00356B7B">
              <w:rPr>
                <w:color w:val="000000"/>
                <w:sz w:val="20"/>
                <w:szCs w:val="20"/>
              </w:rPr>
              <w:t xml:space="preserve">Kurullar ve Görevleri </w:t>
            </w:r>
          </w:p>
          <w:p w:rsidR="00356B7B" w:rsidRPr="00356B7B" w:rsidRDefault="00356B7B">
            <w:pPr>
              <w:pStyle w:val="paraf"/>
              <w:rPr>
                <w:color w:val="000000"/>
                <w:sz w:val="20"/>
                <w:szCs w:val="20"/>
              </w:rPr>
            </w:pPr>
            <w:r w:rsidRPr="00356B7B">
              <w:rPr>
                <w:rStyle w:val="Gl"/>
                <w:color w:val="000000"/>
                <w:sz w:val="20"/>
                <w:szCs w:val="20"/>
              </w:rPr>
              <w:t xml:space="preserve">Kurullar </w:t>
            </w:r>
          </w:p>
          <w:p w:rsidR="00356B7B" w:rsidRPr="00BD708C" w:rsidRDefault="00356B7B">
            <w:pPr>
              <w:pStyle w:val="paraf"/>
              <w:rPr>
                <w:b/>
                <w:color w:val="000000"/>
                <w:sz w:val="20"/>
                <w:szCs w:val="20"/>
              </w:rPr>
            </w:pPr>
            <w:r w:rsidRPr="00356B7B">
              <w:rPr>
                <w:rStyle w:val="Gl"/>
                <w:color w:val="000000"/>
                <w:sz w:val="20"/>
                <w:szCs w:val="20"/>
              </w:rPr>
              <w:t>Madde 112</w:t>
            </w:r>
            <w:r w:rsidRPr="00356B7B">
              <w:rPr>
                <w:color w:val="000000"/>
                <w:sz w:val="20"/>
                <w:szCs w:val="20"/>
              </w:rPr>
              <w:t xml:space="preserve"> — </w:t>
            </w:r>
            <w:r w:rsidRPr="00356B7B">
              <w:rPr>
                <w:rStyle w:val="Gl"/>
                <w:color w:val="000000"/>
                <w:sz w:val="20"/>
                <w:szCs w:val="20"/>
              </w:rPr>
              <w:t xml:space="preserve">(Değişik: 2.5.2006/26156 RG) </w:t>
            </w:r>
            <w:r w:rsidRPr="00BD708C">
              <w:rPr>
                <w:rStyle w:val="Gl"/>
                <w:b w:val="0"/>
                <w:color w:val="000000"/>
                <w:sz w:val="20"/>
                <w:szCs w:val="20"/>
              </w:rPr>
              <w:t>İlköğretim okullarında öğrencilerin ilgi, istek, yetenek ve ihtiyaçlarını belirleyerek olumlu davranışlar kazanmaları ve olumsuz davranışların önlenmesi için Öğrenci Davranışlarını Değerlendirme Kurulu oluşturulur.</w:t>
            </w:r>
          </w:p>
          <w:p w:rsidR="00356B7B" w:rsidRPr="00356B7B" w:rsidRDefault="00356B7B">
            <w:pPr>
              <w:pStyle w:val="paraf"/>
              <w:rPr>
                <w:color w:val="000000"/>
                <w:sz w:val="20"/>
                <w:szCs w:val="20"/>
              </w:rPr>
            </w:pPr>
            <w:r w:rsidRPr="00356B7B">
              <w:rPr>
                <w:rStyle w:val="Gl"/>
                <w:color w:val="000000"/>
                <w:sz w:val="20"/>
                <w:szCs w:val="20"/>
              </w:rPr>
              <w:t>Öğrenci Davranışlarını Değerlendirme Kurulu</w:t>
            </w:r>
          </w:p>
          <w:p w:rsidR="00356B7B" w:rsidRPr="00C53499" w:rsidRDefault="00356B7B">
            <w:pPr>
              <w:pStyle w:val="paraf"/>
              <w:rPr>
                <w:b/>
                <w:color w:val="FF0000"/>
                <w:sz w:val="20"/>
                <w:szCs w:val="20"/>
              </w:rPr>
            </w:pPr>
            <w:r w:rsidRPr="00356B7B">
              <w:rPr>
                <w:rStyle w:val="Gl"/>
                <w:color w:val="000000"/>
                <w:sz w:val="20"/>
                <w:szCs w:val="20"/>
              </w:rPr>
              <w:t>Madde 113</w:t>
            </w:r>
            <w:r w:rsidRPr="00356B7B">
              <w:rPr>
                <w:color w:val="000000"/>
                <w:sz w:val="20"/>
                <w:szCs w:val="20"/>
              </w:rPr>
              <w:t xml:space="preserve"> — </w:t>
            </w:r>
            <w:r w:rsidRPr="00356B7B">
              <w:rPr>
                <w:rStyle w:val="Gl"/>
                <w:color w:val="000000"/>
                <w:sz w:val="20"/>
                <w:szCs w:val="20"/>
              </w:rPr>
              <w:t xml:space="preserve">(Değişik: 2.5.2006/26156 RG) </w:t>
            </w:r>
            <w:r w:rsidRPr="00BD708C">
              <w:rPr>
                <w:rStyle w:val="Gl"/>
                <w:b w:val="0"/>
                <w:color w:val="000000"/>
                <w:sz w:val="20"/>
                <w:szCs w:val="20"/>
              </w:rPr>
              <w:t xml:space="preserve">Öğrenci davranışlarını değerlendirme kurulu; müdür başyardımcısı, müdür başyardımcısı bulunmayan okullarda </w:t>
            </w:r>
            <w:r w:rsidRPr="00C53499">
              <w:rPr>
                <w:rStyle w:val="Gl"/>
                <w:b w:val="0"/>
                <w:color w:val="FF0000"/>
                <w:sz w:val="20"/>
                <w:szCs w:val="20"/>
                <w:u w:val="single"/>
              </w:rPr>
              <w:t>müdür yardımcısının</w:t>
            </w:r>
            <w:r w:rsidRPr="00C53499">
              <w:rPr>
                <w:rStyle w:val="Gl"/>
                <w:b w:val="0"/>
                <w:color w:val="FF0000"/>
                <w:sz w:val="20"/>
                <w:szCs w:val="20"/>
              </w:rPr>
              <w:t xml:space="preserve"> başkanlığında öğretmenler kurulunca seçilen birer </w:t>
            </w:r>
            <w:r w:rsidRPr="00C53499">
              <w:rPr>
                <w:rStyle w:val="Gl"/>
                <w:b w:val="0"/>
                <w:color w:val="FF0000"/>
                <w:sz w:val="20"/>
                <w:szCs w:val="20"/>
                <w:u w:val="single"/>
              </w:rPr>
              <w:t>sınıf ve birer şube rehber</w:t>
            </w:r>
            <w:r w:rsidRPr="00C53499">
              <w:rPr>
                <w:rStyle w:val="Gl"/>
                <w:b w:val="0"/>
                <w:color w:val="FF0000"/>
                <w:sz w:val="20"/>
                <w:szCs w:val="20"/>
              </w:rPr>
              <w:t xml:space="preserve"> öğretmeninden bir asil, bir yedek üye, </w:t>
            </w:r>
            <w:r w:rsidRPr="00C53499">
              <w:rPr>
                <w:rStyle w:val="Gl"/>
                <w:b w:val="0"/>
                <w:color w:val="FF0000"/>
                <w:sz w:val="20"/>
                <w:szCs w:val="20"/>
                <w:u w:val="single"/>
              </w:rPr>
              <w:t>bir okul rehber öğretmeni</w:t>
            </w:r>
            <w:r w:rsidRPr="00C53499">
              <w:rPr>
                <w:rStyle w:val="Gl"/>
                <w:b w:val="0"/>
                <w:color w:val="FF0000"/>
                <w:sz w:val="20"/>
                <w:szCs w:val="20"/>
              </w:rPr>
              <w:t xml:space="preserve"> ile </w:t>
            </w:r>
            <w:r w:rsidRPr="00C53499">
              <w:rPr>
                <w:rStyle w:val="Gl"/>
                <w:b w:val="0"/>
                <w:color w:val="FF0000"/>
                <w:sz w:val="20"/>
                <w:szCs w:val="20"/>
                <w:u w:val="single"/>
              </w:rPr>
              <w:t>okul-aile birliği başkanı</w:t>
            </w:r>
            <w:r w:rsidRPr="00C53499">
              <w:rPr>
                <w:rStyle w:val="Gl"/>
                <w:b w:val="0"/>
                <w:color w:val="FF0000"/>
                <w:sz w:val="20"/>
                <w:szCs w:val="20"/>
              </w:rPr>
              <w:t xml:space="preserve"> ve </w:t>
            </w:r>
            <w:r w:rsidRPr="00C53499">
              <w:rPr>
                <w:rStyle w:val="Gl"/>
                <w:b w:val="0"/>
                <w:color w:val="FF0000"/>
                <w:sz w:val="20"/>
                <w:szCs w:val="20"/>
                <w:u w:val="single"/>
              </w:rPr>
              <w:t>öğrenci kurulu başkanından</w:t>
            </w:r>
            <w:r w:rsidRPr="00C53499">
              <w:rPr>
                <w:rStyle w:val="Gl"/>
                <w:b w:val="0"/>
                <w:color w:val="FF0000"/>
                <w:sz w:val="20"/>
                <w:szCs w:val="20"/>
              </w:rPr>
              <w:t xml:space="preserve"> oluşturulur. </w:t>
            </w:r>
          </w:p>
          <w:p w:rsidR="00356B7B" w:rsidRPr="00BD708C" w:rsidRDefault="00356B7B">
            <w:pPr>
              <w:pStyle w:val="paraf"/>
              <w:rPr>
                <w:b/>
                <w:color w:val="000000"/>
                <w:sz w:val="20"/>
                <w:szCs w:val="20"/>
              </w:rPr>
            </w:pPr>
            <w:r w:rsidRPr="00BD708C">
              <w:rPr>
                <w:rStyle w:val="Gl"/>
                <w:b w:val="0"/>
                <w:color w:val="000000"/>
                <w:sz w:val="20"/>
                <w:szCs w:val="20"/>
              </w:rPr>
              <w:t xml:space="preserve">Seçimlerde oyların eşit olması hâlinde kıdemi en fazla olan öğretmen üye seçilir. Asil ve yedek üyelerin boşalması durumunda, açık bulunan üyelikler için yeniden seçim yapılır. Yeterli sayıda öğretmen bulunmaması hâlinde okulda görevli diğer öğretmenler, oylamaya katılabilir ve üye seçilebilirler. Kurul üyelikleri, yeni kurul üyeleri seçimleri yapılıncaya kadar devam eder. Özürleri nedeniyle toplantıya katılamayan veya kuruldan ayrılan asil üyenin yeri sıraya göre yedek üyelerle tamamlanır. Okul müdürlüğünce kabul edilebilecek bir özrü bulunmadıkça üyeler görevden ayrılamazlar. </w:t>
            </w:r>
          </w:p>
          <w:p w:rsidR="00356B7B" w:rsidRPr="00C53499" w:rsidRDefault="00356B7B">
            <w:pPr>
              <w:pStyle w:val="paraf"/>
              <w:rPr>
                <w:b/>
                <w:color w:val="FF0000"/>
                <w:sz w:val="20"/>
                <w:szCs w:val="20"/>
              </w:rPr>
            </w:pPr>
            <w:r w:rsidRPr="00C53499">
              <w:rPr>
                <w:rStyle w:val="Gl"/>
                <w:b w:val="0"/>
                <w:color w:val="FF0000"/>
                <w:sz w:val="20"/>
                <w:szCs w:val="20"/>
              </w:rPr>
              <w:t xml:space="preserve">İkili öğretim yapılan okullarda, ayrı </w:t>
            </w:r>
            <w:proofErr w:type="spellStart"/>
            <w:r w:rsidRPr="00C53499">
              <w:rPr>
                <w:rStyle w:val="Gl"/>
                <w:b w:val="0"/>
                <w:color w:val="FF0000"/>
                <w:sz w:val="20"/>
                <w:szCs w:val="20"/>
              </w:rPr>
              <w:t>ayrı</w:t>
            </w:r>
            <w:proofErr w:type="spellEnd"/>
            <w:r w:rsidRPr="00C53499">
              <w:rPr>
                <w:rStyle w:val="Gl"/>
                <w:b w:val="0"/>
                <w:color w:val="FF0000"/>
                <w:sz w:val="20"/>
                <w:szCs w:val="20"/>
              </w:rPr>
              <w:t xml:space="preserve"> öğrenci davranışlarını değerlendirme kurulu oluşturulabilir.</w:t>
            </w:r>
          </w:p>
          <w:p w:rsidR="00356B7B" w:rsidRPr="00356B7B" w:rsidRDefault="00356B7B">
            <w:pPr>
              <w:pStyle w:val="paraf"/>
              <w:rPr>
                <w:color w:val="000000"/>
                <w:sz w:val="20"/>
                <w:szCs w:val="20"/>
              </w:rPr>
            </w:pPr>
            <w:r w:rsidRPr="00356B7B">
              <w:rPr>
                <w:rStyle w:val="Gl"/>
                <w:color w:val="000000"/>
                <w:sz w:val="20"/>
                <w:szCs w:val="20"/>
              </w:rPr>
              <w:t>Öğrenci Davranışlarını Değerlendirme Kurulunun Görevleri</w:t>
            </w:r>
          </w:p>
          <w:p w:rsidR="00356B7B" w:rsidRPr="00C53499" w:rsidRDefault="00356B7B">
            <w:pPr>
              <w:pStyle w:val="paraf"/>
              <w:rPr>
                <w:b/>
                <w:color w:val="000000"/>
                <w:sz w:val="20"/>
                <w:szCs w:val="20"/>
              </w:rPr>
            </w:pPr>
            <w:r w:rsidRPr="00356B7B">
              <w:rPr>
                <w:rStyle w:val="Gl"/>
                <w:color w:val="000000"/>
                <w:sz w:val="20"/>
                <w:szCs w:val="20"/>
              </w:rPr>
              <w:t>Madde 114</w:t>
            </w:r>
            <w:r w:rsidRPr="00356B7B">
              <w:rPr>
                <w:color w:val="000000"/>
                <w:sz w:val="20"/>
                <w:szCs w:val="20"/>
              </w:rPr>
              <w:t xml:space="preserve"> — </w:t>
            </w:r>
            <w:r w:rsidRPr="00356B7B">
              <w:rPr>
                <w:rStyle w:val="Gl"/>
                <w:color w:val="000000"/>
                <w:sz w:val="20"/>
                <w:szCs w:val="20"/>
              </w:rPr>
              <w:t xml:space="preserve">(Değişik: 2.5.2006/26156 RG) </w:t>
            </w:r>
            <w:r w:rsidRPr="00C53499">
              <w:rPr>
                <w:rStyle w:val="Gl"/>
                <w:b w:val="0"/>
                <w:color w:val="000000"/>
                <w:sz w:val="20"/>
                <w:szCs w:val="20"/>
              </w:rPr>
              <w:t xml:space="preserve">Öğrenci davranışlarını değerlendirme kurulu aşağıdaki görevleri yapar; </w:t>
            </w:r>
          </w:p>
          <w:p w:rsidR="00356B7B" w:rsidRPr="00C53499" w:rsidRDefault="00356B7B">
            <w:pPr>
              <w:pStyle w:val="paraf"/>
              <w:rPr>
                <w:b/>
                <w:color w:val="000000"/>
                <w:sz w:val="20"/>
                <w:szCs w:val="20"/>
              </w:rPr>
            </w:pPr>
            <w:r w:rsidRPr="00C53499">
              <w:rPr>
                <w:rStyle w:val="Gl"/>
                <w:b w:val="0"/>
                <w:color w:val="000000"/>
                <w:sz w:val="20"/>
                <w:szCs w:val="20"/>
              </w:rPr>
              <w:t xml:space="preserve">a) Okul düzenini sağlamak üzere okul yönetimi, öğretmen, okulun diğer personeli, öğrenci ve veli tarafından getirilen olumlu veya olumsuz davranış ve uygulamalara ilişkin önerileri görüşmek ve aldığı kararları okul müdürüne bildirmek. </w:t>
            </w:r>
          </w:p>
          <w:p w:rsidR="00356B7B" w:rsidRPr="00C53499" w:rsidRDefault="00356B7B">
            <w:pPr>
              <w:pStyle w:val="paraf"/>
              <w:rPr>
                <w:b/>
                <w:color w:val="000000"/>
                <w:sz w:val="20"/>
                <w:szCs w:val="20"/>
              </w:rPr>
            </w:pPr>
            <w:r w:rsidRPr="00C53499">
              <w:rPr>
                <w:rStyle w:val="Gl"/>
                <w:b w:val="0"/>
                <w:color w:val="000000"/>
                <w:sz w:val="20"/>
                <w:szCs w:val="20"/>
              </w:rPr>
              <w:t xml:space="preserve">b) Okulda örnek davranışlarda bulunan, derslerde başarılı olan, bilimsel, sanatsal, sosyal, kültürel ve sportif etkinliklere katılarak üstün başarı gösteren öğrencileri belirleyerek ödüllendirilmelerine karar vermek. </w:t>
            </w:r>
          </w:p>
          <w:p w:rsidR="00356B7B" w:rsidRPr="00C53499" w:rsidRDefault="00356B7B">
            <w:pPr>
              <w:pStyle w:val="paraf"/>
              <w:rPr>
                <w:b/>
                <w:color w:val="000000"/>
                <w:sz w:val="20"/>
                <w:szCs w:val="20"/>
              </w:rPr>
            </w:pPr>
            <w:r w:rsidRPr="00C53499">
              <w:rPr>
                <w:rStyle w:val="Gl"/>
                <w:b w:val="0"/>
                <w:color w:val="000000"/>
                <w:sz w:val="20"/>
                <w:szCs w:val="20"/>
              </w:rPr>
              <w:t xml:space="preserve">c) Özel yeteneği belirlenen öğrencilerin alanlarıyla ilgili gelişimlerini sağlayacak tedbirleri almak. </w:t>
            </w:r>
          </w:p>
          <w:p w:rsidR="00356B7B" w:rsidRPr="00C53499" w:rsidRDefault="00356B7B">
            <w:pPr>
              <w:pStyle w:val="paraf"/>
              <w:rPr>
                <w:b/>
                <w:color w:val="000000"/>
                <w:sz w:val="20"/>
                <w:szCs w:val="20"/>
              </w:rPr>
            </w:pPr>
            <w:r w:rsidRPr="00C53499">
              <w:rPr>
                <w:rStyle w:val="Gl"/>
                <w:b w:val="0"/>
                <w:color w:val="000000"/>
                <w:sz w:val="20"/>
                <w:szCs w:val="20"/>
              </w:rPr>
              <w:t xml:space="preserve">ç)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 </w:t>
            </w:r>
          </w:p>
          <w:p w:rsidR="00356B7B" w:rsidRPr="00C53499" w:rsidRDefault="00356B7B">
            <w:pPr>
              <w:pStyle w:val="paraf"/>
              <w:rPr>
                <w:b/>
                <w:color w:val="000000"/>
                <w:sz w:val="20"/>
                <w:szCs w:val="20"/>
              </w:rPr>
            </w:pPr>
            <w:r w:rsidRPr="00C53499">
              <w:rPr>
                <w:rStyle w:val="Gl"/>
                <w:b w:val="0"/>
                <w:color w:val="000000"/>
                <w:sz w:val="20"/>
                <w:szCs w:val="20"/>
              </w:rPr>
              <w:t xml:space="preserve">d) Öğrencilerin gösterdikleri olumsuz davranışlarıyla ilgili olarak sağlık kurum ve </w:t>
            </w:r>
            <w:r w:rsidRPr="00C53499">
              <w:rPr>
                <w:rStyle w:val="Gl"/>
                <w:b w:val="0"/>
                <w:color w:val="000000"/>
                <w:sz w:val="20"/>
                <w:szCs w:val="20"/>
              </w:rPr>
              <w:lastRenderedPageBreak/>
              <w:t xml:space="preserve">kuruluşlarına sevklerini önermek. </w:t>
            </w:r>
          </w:p>
          <w:p w:rsidR="00356B7B" w:rsidRPr="00C53499" w:rsidRDefault="00356B7B">
            <w:pPr>
              <w:pStyle w:val="paraf"/>
              <w:rPr>
                <w:b/>
                <w:color w:val="000000"/>
                <w:sz w:val="20"/>
                <w:szCs w:val="20"/>
              </w:rPr>
            </w:pPr>
            <w:r w:rsidRPr="00C53499">
              <w:rPr>
                <w:rStyle w:val="Gl"/>
                <w:b w:val="0"/>
                <w:color w:val="000000"/>
                <w:sz w:val="20"/>
                <w:szCs w:val="20"/>
              </w:rPr>
              <w:t xml:space="preserve">e) Öğrencilerde görülen olumsuz davranışların, olumlu hâle getirilmesinde; eleştiri, öz eleştiri bilincini geliştirmek, yanlış davranışların farkına varılmasını sağlamak ve doğruyu kavramalarına yardımcı olmak amacıyla yaptırım yerine, ikna sürecinin işletilmesi ile olumlu davranışlarının ödüllendirilmesi için gerekli önlemleri almak. </w:t>
            </w:r>
          </w:p>
          <w:p w:rsidR="00356B7B" w:rsidRPr="00C53499" w:rsidRDefault="00356B7B">
            <w:pPr>
              <w:pStyle w:val="paraf"/>
              <w:rPr>
                <w:b/>
                <w:color w:val="000000"/>
                <w:sz w:val="20"/>
                <w:szCs w:val="20"/>
              </w:rPr>
            </w:pPr>
            <w:r w:rsidRPr="00C53499">
              <w:rPr>
                <w:rStyle w:val="Gl"/>
                <w:b w:val="0"/>
                <w:color w:val="000000"/>
                <w:sz w:val="20"/>
                <w:szCs w:val="20"/>
              </w:rPr>
              <w:t xml:space="preserve">f) Öğrencilerin sorumluluk almalarına, dürüst, güvenilir, saygılı ve başarılı olmalarına katkıda bulunmak, zararlı alışkanlıklar edinmelerini ve uygun olmayan yerlere gitmelerini önlemek için girişimlerde bulunmak ve bu amaçla veli-çevre iş birliğini sağlamak. </w:t>
            </w:r>
          </w:p>
          <w:p w:rsidR="00356B7B" w:rsidRPr="00C53499" w:rsidRDefault="00356B7B">
            <w:pPr>
              <w:pStyle w:val="paraf"/>
              <w:rPr>
                <w:b/>
                <w:color w:val="000000"/>
                <w:sz w:val="20"/>
                <w:szCs w:val="20"/>
              </w:rPr>
            </w:pPr>
            <w:r w:rsidRPr="00C53499">
              <w:rPr>
                <w:rStyle w:val="Gl"/>
                <w:b w:val="0"/>
                <w:color w:val="000000"/>
                <w:sz w:val="20"/>
                <w:szCs w:val="20"/>
              </w:rPr>
              <w:t xml:space="preserve">g) Okul düzeninin olumlu işleyişini sağlamak amacıyla çeşitli etkinlikler için programlar hazırlamak ve uygulanmasını sağlamak. </w:t>
            </w:r>
          </w:p>
          <w:p w:rsidR="00356B7B" w:rsidRPr="00C53499" w:rsidRDefault="00356B7B">
            <w:pPr>
              <w:pStyle w:val="paraf"/>
              <w:rPr>
                <w:b/>
                <w:color w:val="000000"/>
                <w:sz w:val="20"/>
                <w:szCs w:val="20"/>
              </w:rPr>
            </w:pPr>
            <w:r w:rsidRPr="00C53499">
              <w:rPr>
                <w:rStyle w:val="Gl"/>
                <w:b w:val="0"/>
                <w:color w:val="000000"/>
                <w:sz w:val="20"/>
                <w:szCs w:val="20"/>
              </w:rPr>
              <w:t xml:space="preserve">ğ) Çalışmalarını okul rehberlik ve psikolojik danışma servisi ile eş güdüm içinde yürütmek. </w:t>
            </w:r>
          </w:p>
          <w:p w:rsidR="00356B7B" w:rsidRPr="00C53499" w:rsidRDefault="00356B7B">
            <w:pPr>
              <w:pStyle w:val="paraf"/>
              <w:rPr>
                <w:b/>
                <w:color w:val="000000"/>
                <w:sz w:val="20"/>
                <w:szCs w:val="20"/>
              </w:rPr>
            </w:pPr>
            <w:r w:rsidRPr="00C53499">
              <w:rPr>
                <w:rStyle w:val="Gl"/>
                <w:b w:val="0"/>
                <w:color w:val="000000"/>
                <w:sz w:val="20"/>
                <w:szCs w:val="20"/>
              </w:rPr>
              <w:t>h) Bütün tedbirlere rağmen uyumsuzluk gösteren öğrencilerle ilgili olarak uygulanacak yaptırıma yönelik karar almak.</w:t>
            </w:r>
          </w:p>
          <w:p w:rsidR="00356B7B" w:rsidRPr="00356B7B" w:rsidRDefault="00356B7B">
            <w:pPr>
              <w:pStyle w:val="paraf"/>
              <w:rPr>
                <w:color w:val="000000"/>
                <w:sz w:val="20"/>
                <w:szCs w:val="20"/>
              </w:rPr>
            </w:pPr>
            <w:r w:rsidRPr="00356B7B">
              <w:rPr>
                <w:rStyle w:val="Gl"/>
                <w:color w:val="000000"/>
                <w:sz w:val="20"/>
                <w:szCs w:val="20"/>
              </w:rPr>
              <w:t>Öğrenci Davranışlarını Değerlendirme Kurulunun Çalışması</w:t>
            </w:r>
          </w:p>
          <w:p w:rsidR="00356B7B" w:rsidRPr="00C53499" w:rsidRDefault="00356B7B">
            <w:pPr>
              <w:pStyle w:val="paraf"/>
              <w:rPr>
                <w:b/>
                <w:color w:val="000000"/>
                <w:sz w:val="20"/>
                <w:szCs w:val="20"/>
              </w:rPr>
            </w:pPr>
            <w:r w:rsidRPr="00356B7B">
              <w:rPr>
                <w:rStyle w:val="Gl"/>
                <w:color w:val="000000"/>
                <w:sz w:val="20"/>
                <w:szCs w:val="20"/>
              </w:rPr>
              <w:t>Madde 115</w:t>
            </w:r>
            <w:r w:rsidRPr="00356B7B">
              <w:rPr>
                <w:color w:val="000000"/>
                <w:sz w:val="20"/>
                <w:szCs w:val="20"/>
              </w:rPr>
              <w:t xml:space="preserve"> — </w:t>
            </w:r>
            <w:r w:rsidRPr="00356B7B">
              <w:rPr>
                <w:rStyle w:val="Gl"/>
                <w:color w:val="000000"/>
                <w:sz w:val="20"/>
                <w:szCs w:val="20"/>
              </w:rPr>
              <w:t xml:space="preserve">(Değişik: 2.5.2006/26156 RG) </w:t>
            </w:r>
            <w:r w:rsidRPr="00C53499">
              <w:rPr>
                <w:rStyle w:val="Gl"/>
                <w:b w:val="0"/>
                <w:color w:val="000000"/>
                <w:sz w:val="20"/>
                <w:szCs w:val="20"/>
              </w:rPr>
              <w:t xml:space="preserve">Öğrenci davranışlarını değerlendirme kurulu, başkanın ya da üyelerin yarısından bir fazlasının isteği üzerine toplanır. </w:t>
            </w:r>
          </w:p>
          <w:p w:rsidR="00356B7B" w:rsidRPr="00C53499" w:rsidRDefault="00356B7B">
            <w:pPr>
              <w:pStyle w:val="paraf"/>
              <w:rPr>
                <w:b/>
                <w:color w:val="000000"/>
                <w:sz w:val="20"/>
                <w:szCs w:val="20"/>
              </w:rPr>
            </w:pPr>
            <w:r w:rsidRPr="00C53499">
              <w:rPr>
                <w:rStyle w:val="Gl"/>
                <w:b w:val="0"/>
                <w:color w:val="000000"/>
                <w:sz w:val="20"/>
                <w:szCs w:val="20"/>
              </w:rPr>
              <w:t xml:space="preserve">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 yerine yedek üye katılır. </w:t>
            </w:r>
          </w:p>
          <w:p w:rsidR="00356B7B" w:rsidRPr="00C53499" w:rsidRDefault="00356B7B">
            <w:pPr>
              <w:pStyle w:val="paraf"/>
              <w:rPr>
                <w:b/>
                <w:color w:val="000000"/>
                <w:sz w:val="20"/>
                <w:szCs w:val="20"/>
              </w:rPr>
            </w:pPr>
            <w:r w:rsidRPr="00C53499">
              <w:rPr>
                <w:rStyle w:val="Gl"/>
                <w:b w:val="0"/>
                <w:color w:val="000000"/>
                <w:sz w:val="20"/>
                <w:szCs w:val="20"/>
              </w:rPr>
              <w:t xml:space="preserve">Kurul, kendisine ulaştırılan görüş ve önerileri </w:t>
            </w:r>
            <w:r w:rsidRPr="004A6E18">
              <w:rPr>
                <w:rStyle w:val="Gl"/>
                <w:b w:val="0"/>
                <w:color w:val="FF0000"/>
                <w:sz w:val="20"/>
                <w:szCs w:val="20"/>
                <w:u w:val="single"/>
              </w:rPr>
              <w:t>en geç beş iş günü içinde inceleyip değerlendirir</w:t>
            </w:r>
            <w:r w:rsidRPr="00C53499">
              <w:rPr>
                <w:rStyle w:val="Gl"/>
                <w:b w:val="0"/>
                <w:color w:val="FF0000"/>
                <w:sz w:val="20"/>
                <w:szCs w:val="20"/>
              </w:rPr>
              <w:t>.</w:t>
            </w:r>
            <w:r w:rsidRPr="00C53499">
              <w:rPr>
                <w:rStyle w:val="Gl"/>
                <w:b w:val="0"/>
                <w:color w:val="000000"/>
                <w:sz w:val="20"/>
                <w:szCs w:val="20"/>
              </w:rPr>
              <w:t xml:space="preserve"> Alınan kararlar, karar defterine kayıt edilir ve uygulanmak üzere </w:t>
            </w:r>
            <w:r w:rsidRPr="00C53499">
              <w:rPr>
                <w:rStyle w:val="Gl"/>
                <w:b w:val="0"/>
                <w:color w:val="FF0000"/>
                <w:sz w:val="20"/>
                <w:szCs w:val="20"/>
              </w:rPr>
              <w:t>en geç iki iş günü içinde okul müdürlüğüne</w:t>
            </w:r>
            <w:r w:rsidRPr="00C53499">
              <w:rPr>
                <w:rStyle w:val="Gl"/>
                <w:b w:val="0"/>
                <w:color w:val="000000"/>
                <w:sz w:val="20"/>
                <w:szCs w:val="20"/>
              </w:rPr>
              <w:t xml:space="preserve"> bildirilir.</w:t>
            </w:r>
          </w:p>
          <w:p w:rsidR="00356B7B" w:rsidRPr="00356B7B" w:rsidRDefault="00356B7B">
            <w:pPr>
              <w:pStyle w:val="paraf"/>
              <w:rPr>
                <w:color w:val="000000"/>
                <w:sz w:val="20"/>
                <w:szCs w:val="20"/>
              </w:rPr>
            </w:pPr>
            <w:r w:rsidRPr="00356B7B">
              <w:rPr>
                <w:rStyle w:val="Gl"/>
                <w:color w:val="000000"/>
                <w:sz w:val="20"/>
                <w:szCs w:val="20"/>
              </w:rPr>
              <w:t>Öğrenci Davranışlarını Değerlendirme Üst Kurulu</w:t>
            </w:r>
          </w:p>
          <w:p w:rsidR="00356B7B" w:rsidRPr="00356B7B" w:rsidRDefault="00356B7B">
            <w:pPr>
              <w:pStyle w:val="paraf"/>
              <w:rPr>
                <w:color w:val="000000"/>
                <w:sz w:val="20"/>
                <w:szCs w:val="20"/>
              </w:rPr>
            </w:pPr>
            <w:r w:rsidRPr="00356B7B">
              <w:rPr>
                <w:rStyle w:val="Gl"/>
                <w:color w:val="000000"/>
                <w:sz w:val="20"/>
                <w:szCs w:val="20"/>
              </w:rPr>
              <w:t xml:space="preserve">Madde 116 </w:t>
            </w:r>
            <w:r w:rsidRPr="00356B7B">
              <w:rPr>
                <w:color w:val="000000"/>
                <w:sz w:val="20"/>
                <w:szCs w:val="20"/>
              </w:rPr>
              <w:t xml:space="preserve">— </w:t>
            </w:r>
            <w:r w:rsidRPr="00356B7B">
              <w:rPr>
                <w:rStyle w:val="Gl"/>
                <w:color w:val="000000"/>
                <w:sz w:val="20"/>
                <w:szCs w:val="20"/>
              </w:rPr>
              <w:t>Yürürlükten kaldırılmıştır. ( 2.5.2006/26156 RG )</w:t>
            </w:r>
          </w:p>
          <w:p w:rsidR="00356B7B" w:rsidRPr="00356B7B" w:rsidRDefault="00356B7B">
            <w:pPr>
              <w:pStyle w:val="paraf"/>
              <w:rPr>
                <w:color w:val="000000"/>
                <w:sz w:val="20"/>
                <w:szCs w:val="20"/>
              </w:rPr>
            </w:pPr>
            <w:r w:rsidRPr="00356B7B">
              <w:rPr>
                <w:rStyle w:val="Gl"/>
                <w:color w:val="000000"/>
                <w:sz w:val="20"/>
                <w:szCs w:val="20"/>
              </w:rPr>
              <w:t>Öğrenci Davranışlarını Değerlendirme Üst Kurulunun Görevleri</w:t>
            </w:r>
          </w:p>
          <w:p w:rsidR="00356B7B" w:rsidRPr="00356B7B" w:rsidRDefault="00356B7B">
            <w:pPr>
              <w:pStyle w:val="paraf"/>
              <w:rPr>
                <w:color w:val="000000"/>
                <w:sz w:val="20"/>
                <w:szCs w:val="20"/>
              </w:rPr>
            </w:pPr>
            <w:r w:rsidRPr="00356B7B">
              <w:rPr>
                <w:rStyle w:val="Gl"/>
                <w:color w:val="000000"/>
                <w:sz w:val="20"/>
                <w:szCs w:val="20"/>
              </w:rPr>
              <w:t>Madde 117</w:t>
            </w:r>
            <w:r w:rsidRPr="00356B7B">
              <w:rPr>
                <w:color w:val="000000"/>
                <w:sz w:val="20"/>
                <w:szCs w:val="20"/>
              </w:rPr>
              <w:t xml:space="preserve"> —</w:t>
            </w:r>
            <w:r w:rsidRPr="00356B7B">
              <w:rPr>
                <w:rStyle w:val="Gl"/>
                <w:color w:val="000000"/>
                <w:sz w:val="20"/>
                <w:szCs w:val="20"/>
              </w:rPr>
              <w:t>Yürürlükten kaldırılmıştır. ( 2.5.2006/26156 RG )</w:t>
            </w:r>
          </w:p>
          <w:p w:rsidR="00356B7B" w:rsidRPr="00356B7B" w:rsidRDefault="00356B7B">
            <w:pPr>
              <w:pStyle w:val="paraf"/>
              <w:rPr>
                <w:color w:val="000000"/>
                <w:sz w:val="20"/>
                <w:szCs w:val="20"/>
              </w:rPr>
            </w:pPr>
            <w:r w:rsidRPr="00356B7B">
              <w:rPr>
                <w:rStyle w:val="Gl"/>
                <w:color w:val="000000"/>
                <w:sz w:val="20"/>
                <w:szCs w:val="20"/>
              </w:rPr>
              <w:t>Öğrenci Davranışlarını Değerlendirme Üst Kurulunun Çalışması</w:t>
            </w:r>
          </w:p>
          <w:p w:rsidR="00356B7B" w:rsidRPr="00356B7B" w:rsidRDefault="00356B7B">
            <w:pPr>
              <w:pStyle w:val="paraf"/>
              <w:rPr>
                <w:color w:val="000000"/>
                <w:sz w:val="20"/>
                <w:szCs w:val="20"/>
              </w:rPr>
            </w:pPr>
            <w:r w:rsidRPr="00356B7B">
              <w:rPr>
                <w:rStyle w:val="Gl"/>
                <w:color w:val="000000"/>
                <w:sz w:val="20"/>
                <w:szCs w:val="20"/>
              </w:rPr>
              <w:t>Madde 118</w:t>
            </w:r>
            <w:r w:rsidRPr="00356B7B">
              <w:rPr>
                <w:color w:val="000000"/>
                <w:sz w:val="20"/>
                <w:szCs w:val="20"/>
              </w:rPr>
              <w:t xml:space="preserve"> —</w:t>
            </w:r>
            <w:r w:rsidRPr="00356B7B">
              <w:rPr>
                <w:rStyle w:val="Gl"/>
                <w:color w:val="000000"/>
                <w:sz w:val="20"/>
                <w:szCs w:val="20"/>
              </w:rPr>
              <w:t>Yürürlükten kaldırılmıştır. ( 2.5.2006/26156 RG )</w:t>
            </w:r>
          </w:p>
          <w:p w:rsidR="00356B7B" w:rsidRPr="00356B7B" w:rsidRDefault="00356B7B">
            <w:pPr>
              <w:pStyle w:val="paraf"/>
              <w:rPr>
                <w:color w:val="000000"/>
                <w:sz w:val="20"/>
                <w:szCs w:val="20"/>
              </w:rPr>
            </w:pPr>
            <w:r w:rsidRPr="00356B7B">
              <w:rPr>
                <w:rStyle w:val="Gl"/>
                <w:color w:val="000000"/>
                <w:sz w:val="20"/>
                <w:szCs w:val="20"/>
              </w:rPr>
              <w:t>İfadelerin Alınması ve Kanıtların Toplanması</w:t>
            </w:r>
          </w:p>
          <w:p w:rsidR="00356B7B" w:rsidRPr="00C53499" w:rsidRDefault="00356B7B">
            <w:pPr>
              <w:pStyle w:val="paraf"/>
              <w:rPr>
                <w:b/>
                <w:color w:val="000000"/>
                <w:sz w:val="20"/>
                <w:szCs w:val="20"/>
              </w:rPr>
            </w:pPr>
            <w:r w:rsidRPr="00356B7B">
              <w:rPr>
                <w:rStyle w:val="Gl"/>
                <w:color w:val="000000"/>
                <w:sz w:val="20"/>
                <w:szCs w:val="20"/>
              </w:rPr>
              <w:t>Madde 119</w:t>
            </w:r>
            <w:r w:rsidRPr="00356B7B">
              <w:rPr>
                <w:color w:val="000000"/>
                <w:sz w:val="20"/>
                <w:szCs w:val="20"/>
              </w:rPr>
              <w:t xml:space="preserve"> —</w:t>
            </w:r>
            <w:r w:rsidRPr="00356B7B">
              <w:rPr>
                <w:rStyle w:val="Gl"/>
                <w:color w:val="000000"/>
                <w:sz w:val="20"/>
                <w:szCs w:val="20"/>
              </w:rPr>
              <w:t xml:space="preserve"> (Değişik: 2.5.2006/26156 RG) </w:t>
            </w:r>
            <w:r w:rsidRPr="00C53499">
              <w:rPr>
                <w:rStyle w:val="Gl"/>
                <w:b w:val="0"/>
                <w:color w:val="000000"/>
                <w:sz w:val="20"/>
                <w:szCs w:val="20"/>
              </w:rPr>
              <w:t xml:space="preserve">Öğrenci davranışlarını değerlendirme kuruluna sevk edilen öğrenci ile tanıkların, kurul başkanı tarafından </w:t>
            </w:r>
            <w:r w:rsidRPr="00C53499">
              <w:rPr>
                <w:rStyle w:val="Gl"/>
                <w:b w:val="0"/>
                <w:color w:val="000000"/>
                <w:sz w:val="20"/>
                <w:szCs w:val="20"/>
              </w:rPr>
              <w:lastRenderedPageBreak/>
              <w:t xml:space="preserve">olayla ilgili ifadeleri yazılı ve gerektiğinde sözlü olarak alınır ve tutanağa geçirilir. </w:t>
            </w:r>
          </w:p>
          <w:p w:rsidR="00356B7B" w:rsidRPr="00C53499" w:rsidRDefault="00356B7B">
            <w:pPr>
              <w:pStyle w:val="paraf"/>
              <w:rPr>
                <w:b/>
                <w:color w:val="000000"/>
                <w:sz w:val="20"/>
                <w:szCs w:val="20"/>
              </w:rPr>
            </w:pPr>
            <w:r w:rsidRPr="00C53499">
              <w:rPr>
                <w:rStyle w:val="Gl"/>
                <w:b w:val="0"/>
                <w:color w:val="000000"/>
                <w:sz w:val="20"/>
                <w:szCs w:val="20"/>
              </w:rPr>
              <w:t xml:space="preserve">Olay, sınıfta veya topluluğun bulunduğu yerde gerçekleşmiş ise o toplulukta bulunanların ifadesine başvurulur. İfade vermekten kaçınan, savunmada bulunmayan veya çağrıldığı hâlde gelmeyen öğrencilerin durumu bir tutanakla tespit edilir. </w:t>
            </w:r>
          </w:p>
          <w:p w:rsidR="00356B7B" w:rsidRPr="00C53499" w:rsidRDefault="00356B7B">
            <w:pPr>
              <w:pStyle w:val="paraf"/>
              <w:rPr>
                <w:b/>
                <w:color w:val="000000"/>
                <w:sz w:val="20"/>
                <w:szCs w:val="20"/>
              </w:rPr>
            </w:pPr>
            <w:r w:rsidRPr="00C53499">
              <w:rPr>
                <w:rStyle w:val="Gl"/>
                <w:b w:val="0"/>
                <w:color w:val="000000"/>
                <w:sz w:val="20"/>
                <w:szCs w:val="20"/>
              </w:rPr>
              <w:t>Çağrıya özürsüz gelinmemesi durumunda dosyada bulunan bilgi ve belgelere göre işlem yapılır.</w:t>
            </w:r>
          </w:p>
          <w:p w:rsidR="00356B7B" w:rsidRPr="00356B7B" w:rsidRDefault="00356B7B">
            <w:pPr>
              <w:pStyle w:val="paraf"/>
              <w:rPr>
                <w:color w:val="000000"/>
                <w:sz w:val="20"/>
                <w:szCs w:val="20"/>
              </w:rPr>
            </w:pPr>
            <w:r w:rsidRPr="00356B7B">
              <w:rPr>
                <w:rStyle w:val="Gl"/>
                <w:color w:val="000000"/>
                <w:sz w:val="20"/>
                <w:szCs w:val="20"/>
              </w:rPr>
              <w:t>Kurula Çağrılma ve Savunma Alınması</w:t>
            </w:r>
          </w:p>
          <w:p w:rsidR="00356B7B" w:rsidRPr="00356B7B" w:rsidRDefault="00356B7B">
            <w:pPr>
              <w:pStyle w:val="paraf"/>
              <w:rPr>
                <w:color w:val="000000"/>
                <w:sz w:val="20"/>
                <w:szCs w:val="20"/>
              </w:rPr>
            </w:pPr>
            <w:r w:rsidRPr="00356B7B">
              <w:rPr>
                <w:rStyle w:val="Gl"/>
                <w:color w:val="000000"/>
                <w:sz w:val="20"/>
                <w:szCs w:val="20"/>
              </w:rPr>
              <w:t>Madde 120</w:t>
            </w:r>
            <w:r w:rsidRPr="00356B7B">
              <w:rPr>
                <w:color w:val="000000"/>
                <w:sz w:val="20"/>
                <w:szCs w:val="20"/>
              </w:rPr>
              <w:t xml:space="preserve"> —</w:t>
            </w:r>
            <w:r w:rsidRPr="00356B7B">
              <w:rPr>
                <w:rStyle w:val="Gl"/>
                <w:color w:val="000000"/>
                <w:sz w:val="20"/>
                <w:szCs w:val="20"/>
              </w:rPr>
              <w:t>Yürürlükten kaldırılmıştır. ( 2.5.2006/26156 RG )</w:t>
            </w:r>
          </w:p>
          <w:p w:rsidR="00356B7B" w:rsidRPr="00356B7B" w:rsidRDefault="00356B7B">
            <w:pPr>
              <w:pStyle w:val="paraf"/>
              <w:rPr>
                <w:color w:val="000000"/>
                <w:sz w:val="20"/>
                <w:szCs w:val="20"/>
              </w:rPr>
            </w:pPr>
            <w:r w:rsidRPr="00356B7B">
              <w:rPr>
                <w:rStyle w:val="Gl"/>
                <w:color w:val="000000"/>
                <w:sz w:val="20"/>
                <w:szCs w:val="20"/>
              </w:rPr>
              <w:t>Kurula Tekrar Çağrılma</w:t>
            </w:r>
          </w:p>
          <w:p w:rsidR="00356B7B" w:rsidRPr="00356B7B" w:rsidRDefault="00356B7B">
            <w:pPr>
              <w:pStyle w:val="paraf"/>
              <w:rPr>
                <w:color w:val="000000"/>
                <w:sz w:val="20"/>
                <w:szCs w:val="20"/>
              </w:rPr>
            </w:pPr>
            <w:r w:rsidRPr="00356B7B">
              <w:rPr>
                <w:rStyle w:val="Gl"/>
                <w:color w:val="000000"/>
                <w:sz w:val="20"/>
                <w:szCs w:val="20"/>
              </w:rPr>
              <w:t>Madde 121</w:t>
            </w:r>
            <w:r w:rsidRPr="00356B7B">
              <w:rPr>
                <w:color w:val="000000"/>
                <w:sz w:val="20"/>
                <w:szCs w:val="20"/>
              </w:rPr>
              <w:t xml:space="preserve"> —</w:t>
            </w:r>
            <w:r w:rsidRPr="00356B7B">
              <w:rPr>
                <w:rStyle w:val="Gl"/>
                <w:color w:val="000000"/>
                <w:sz w:val="20"/>
                <w:szCs w:val="20"/>
              </w:rPr>
              <w:t>Yürürlükten kaldırılmıştır. ( 2.5.2006/26156 RG )</w:t>
            </w:r>
          </w:p>
          <w:p w:rsidR="00356B7B" w:rsidRPr="00356B7B" w:rsidRDefault="00356B7B">
            <w:pPr>
              <w:pStyle w:val="paraf"/>
              <w:rPr>
                <w:color w:val="000000"/>
                <w:sz w:val="20"/>
                <w:szCs w:val="20"/>
              </w:rPr>
            </w:pPr>
            <w:r w:rsidRPr="00356B7B">
              <w:rPr>
                <w:rStyle w:val="Gl"/>
                <w:color w:val="000000"/>
                <w:sz w:val="20"/>
                <w:szCs w:val="20"/>
              </w:rPr>
              <w:t>İfade ve Savunma Vermek İstemeyenler</w:t>
            </w:r>
          </w:p>
          <w:p w:rsidR="00356B7B" w:rsidRPr="00356B7B" w:rsidRDefault="00356B7B">
            <w:pPr>
              <w:pStyle w:val="paraf"/>
              <w:rPr>
                <w:color w:val="000000"/>
                <w:sz w:val="20"/>
                <w:szCs w:val="20"/>
              </w:rPr>
            </w:pPr>
            <w:r w:rsidRPr="00356B7B">
              <w:rPr>
                <w:rStyle w:val="Gl"/>
                <w:color w:val="000000"/>
                <w:sz w:val="20"/>
                <w:szCs w:val="20"/>
              </w:rPr>
              <w:t>Madde 122</w:t>
            </w:r>
            <w:r w:rsidRPr="00356B7B">
              <w:rPr>
                <w:color w:val="000000"/>
                <w:sz w:val="20"/>
                <w:szCs w:val="20"/>
              </w:rPr>
              <w:t xml:space="preserve"> —</w:t>
            </w:r>
            <w:r w:rsidRPr="00356B7B">
              <w:rPr>
                <w:rStyle w:val="Gl"/>
                <w:color w:val="000000"/>
                <w:sz w:val="20"/>
                <w:szCs w:val="20"/>
              </w:rPr>
              <w:t>Yürürlükten kaldırılmıştır. ( 2.5.2006/26156 RG )</w:t>
            </w:r>
          </w:p>
          <w:p w:rsidR="00356B7B" w:rsidRPr="00356B7B" w:rsidRDefault="00356B7B">
            <w:pPr>
              <w:pStyle w:val="paraf"/>
              <w:rPr>
                <w:color w:val="000000"/>
                <w:sz w:val="20"/>
                <w:szCs w:val="20"/>
              </w:rPr>
            </w:pPr>
            <w:r w:rsidRPr="00356B7B">
              <w:rPr>
                <w:rStyle w:val="Gl"/>
                <w:color w:val="000000"/>
                <w:sz w:val="20"/>
                <w:szCs w:val="20"/>
              </w:rPr>
              <w:t>Kararların Yazılması</w:t>
            </w:r>
          </w:p>
          <w:p w:rsidR="00356B7B" w:rsidRPr="00C53499" w:rsidRDefault="00356B7B">
            <w:pPr>
              <w:pStyle w:val="paraf"/>
              <w:rPr>
                <w:b/>
                <w:color w:val="000000"/>
                <w:sz w:val="20"/>
                <w:szCs w:val="20"/>
              </w:rPr>
            </w:pPr>
            <w:r w:rsidRPr="00356B7B">
              <w:rPr>
                <w:rStyle w:val="Gl"/>
                <w:color w:val="000000"/>
                <w:sz w:val="20"/>
                <w:szCs w:val="20"/>
              </w:rPr>
              <w:t xml:space="preserve">Madde 123 — (Değişik: 2.5.2006/26156 RG) </w:t>
            </w:r>
            <w:r w:rsidRPr="00C53499">
              <w:rPr>
                <w:rStyle w:val="Gl"/>
                <w:b w:val="0"/>
                <w:color w:val="000000"/>
                <w:sz w:val="20"/>
                <w:szCs w:val="20"/>
              </w:rPr>
              <w:t>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Örneğine uygun şekilde yazılır. (Ek-11) Kararların yazılmasından, imzalatılıp okul müdürüne sunulmasından, karar defterinin saklanmasından ve diğer yazma işleminden kurul başkanı sorumludur.</w:t>
            </w:r>
          </w:p>
          <w:p w:rsidR="00356B7B" w:rsidRPr="00356B7B" w:rsidRDefault="00356B7B">
            <w:pPr>
              <w:pStyle w:val="paraf"/>
              <w:rPr>
                <w:color w:val="000000"/>
                <w:sz w:val="20"/>
                <w:szCs w:val="20"/>
              </w:rPr>
            </w:pPr>
            <w:r w:rsidRPr="00356B7B">
              <w:rPr>
                <w:rStyle w:val="Gl"/>
                <w:color w:val="000000"/>
                <w:sz w:val="20"/>
                <w:szCs w:val="20"/>
              </w:rPr>
              <w:t>İlçe Öğrenci Davranışlarını Değerlendirme Kuruluna Gönderme</w:t>
            </w:r>
          </w:p>
          <w:p w:rsidR="00356B7B" w:rsidRPr="00C53499" w:rsidRDefault="00356B7B">
            <w:pPr>
              <w:pStyle w:val="paraf"/>
              <w:rPr>
                <w:b/>
                <w:color w:val="FF0000"/>
                <w:sz w:val="20"/>
                <w:szCs w:val="20"/>
              </w:rPr>
            </w:pPr>
            <w:r w:rsidRPr="00356B7B">
              <w:rPr>
                <w:rStyle w:val="Gl"/>
                <w:color w:val="000000"/>
                <w:sz w:val="20"/>
                <w:szCs w:val="20"/>
              </w:rPr>
              <w:t xml:space="preserve">Madde 124 — (Değişik: 2.5.2006/26156 RG) </w:t>
            </w:r>
            <w:r w:rsidRPr="00C53499">
              <w:rPr>
                <w:rStyle w:val="Gl"/>
                <w:b w:val="0"/>
                <w:color w:val="000000"/>
                <w:sz w:val="20"/>
                <w:szCs w:val="20"/>
              </w:rPr>
              <w:t xml:space="preserve">Okul müdürü, kurulun kararını uygun bulmazsa kendi itirazını içeren görüş ve önerisini de ekleyerek dosyayı görüşülmek ve karara bağlanmak üzere </w:t>
            </w:r>
            <w:r w:rsidRPr="00C53499">
              <w:rPr>
                <w:rStyle w:val="Gl"/>
                <w:b w:val="0"/>
                <w:color w:val="FF0000"/>
                <w:sz w:val="20"/>
                <w:szCs w:val="20"/>
                <w:u w:val="single"/>
              </w:rPr>
              <w:t>en geç beş iş günü içinde</w:t>
            </w:r>
            <w:r w:rsidRPr="00C53499">
              <w:rPr>
                <w:rStyle w:val="Gl"/>
                <w:b w:val="0"/>
                <w:color w:val="FF0000"/>
                <w:sz w:val="20"/>
                <w:szCs w:val="20"/>
              </w:rPr>
              <w:t xml:space="preserve"> ilçe öğrenci davranışlarını değerlendirme kuruluna gönderir.</w:t>
            </w:r>
          </w:p>
          <w:p w:rsidR="00356B7B" w:rsidRPr="00356B7B" w:rsidRDefault="00356B7B">
            <w:pPr>
              <w:pStyle w:val="paraf"/>
              <w:rPr>
                <w:color w:val="000000"/>
                <w:sz w:val="20"/>
                <w:szCs w:val="20"/>
              </w:rPr>
            </w:pPr>
            <w:r w:rsidRPr="00356B7B">
              <w:rPr>
                <w:rStyle w:val="Gl"/>
                <w:color w:val="000000"/>
                <w:sz w:val="20"/>
                <w:szCs w:val="20"/>
              </w:rPr>
              <w:t>Öğrenci Davranışlarını Değerlendirme Üst Kurulu Kararına İtiraz</w:t>
            </w:r>
          </w:p>
          <w:p w:rsidR="00356B7B" w:rsidRPr="00356B7B" w:rsidRDefault="00356B7B">
            <w:pPr>
              <w:pStyle w:val="paraf"/>
              <w:rPr>
                <w:color w:val="000000"/>
                <w:sz w:val="20"/>
                <w:szCs w:val="20"/>
              </w:rPr>
            </w:pPr>
            <w:r w:rsidRPr="00356B7B">
              <w:rPr>
                <w:rStyle w:val="Gl"/>
                <w:color w:val="000000"/>
                <w:sz w:val="20"/>
                <w:szCs w:val="20"/>
              </w:rPr>
              <w:t>Madde 125 —Yürürlükten kaldırılmıştır. ( 2.5.2006/26156 RG )</w:t>
            </w:r>
          </w:p>
          <w:p w:rsidR="00356B7B" w:rsidRPr="00356B7B" w:rsidRDefault="00356B7B">
            <w:pPr>
              <w:pStyle w:val="paraf"/>
              <w:rPr>
                <w:color w:val="000000"/>
                <w:sz w:val="20"/>
                <w:szCs w:val="20"/>
              </w:rPr>
            </w:pPr>
            <w:r w:rsidRPr="00356B7B">
              <w:rPr>
                <w:rStyle w:val="Gl"/>
                <w:color w:val="000000"/>
                <w:sz w:val="20"/>
                <w:szCs w:val="20"/>
              </w:rPr>
              <w:t>Kararların Uygulanması</w:t>
            </w:r>
          </w:p>
          <w:p w:rsidR="00356B7B" w:rsidRPr="00C53499" w:rsidRDefault="00356B7B">
            <w:pPr>
              <w:pStyle w:val="paraf"/>
              <w:rPr>
                <w:b/>
                <w:color w:val="000000"/>
                <w:sz w:val="20"/>
                <w:szCs w:val="20"/>
              </w:rPr>
            </w:pPr>
            <w:r w:rsidRPr="00356B7B">
              <w:rPr>
                <w:rStyle w:val="Gl"/>
                <w:color w:val="000000"/>
                <w:sz w:val="20"/>
                <w:szCs w:val="20"/>
              </w:rPr>
              <w:t xml:space="preserve">Madde 126 —(Değişik: 2.5.2006/26156 RG) </w:t>
            </w:r>
            <w:r w:rsidRPr="00C53499">
              <w:rPr>
                <w:rStyle w:val="Gl"/>
                <w:b w:val="0"/>
                <w:color w:val="000000"/>
                <w:sz w:val="20"/>
                <w:szCs w:val="20"/>
              </w:rPr>
              <w:t xml:space="preserve">Kurulca verilen uyarma ve kınama yaptırımları, okul müdürünün onayı ile sonuçlandırılır. </w:t>
            </w:r>
          </w:p>
          <w:p w:rsidR="00356B7B" w:rsidRPr="00C53499" w:rsidRDefault="00356B7B">
            <w:pPr>
              <w:pStyle w:val="paraf"/>
              <w:rPr>
                <w:b/>
                <w:color w:val="000000"/>
                <w:sz w:val="20"/>
                <w:szCs w:val="20"/>
              </w:rPr>
            </w:pPr>
            <w:r w:rsidRPr="00356B7B">
              <w:rPr>
                <w:rStyle w:val="Gl"/>
                <w:color w:val="000000"/>
                <w:sz w:val="20"/>
                <w:szCs w:val="20"/>
              </w:rPr>
              <w:t>(Değişik ikinci fıkra: 24.12.2008/27090 RG)</w:t>
            </w:r>
            <w:r w:rsidRPr="00356B7B">
              <w:rPr>
                <w:color w:val="000000"/>
                <w:sz w:val="20"/>
                <w:szCs w:val="20"/>
              </w:rPr>
              <w:t xml:space="preserve"> </w:t>
            </w:r>
            <w:r w:rsidRPr="00C53499">
              <w:rPr>
                <w:rStyle w:val="Gl"/>
                <w:b w:val="0"/>
                <w:color w:val="000000"/>
                <w:sz w:val="20"/>
                <w:szCs w:val="20"/>
              </w:rPr>
              <w:t xml:space="preserve">Okul değiştirme yaptırımı, ilçe öğrenci davranışlarını değerlendirme kurulunun onayından sonra veliler okula davet edilerek uygulanır. Yaptırım, velilere 7201 sayılı Tebligat Kanunu'na göre bildirilir ve tebellüğ belgesi dosyasında saklanır. </w:t>
            </w:r>
          </w:p>
          <w:p w:rsidR="00356B7B" w:rsidRPr="00356B7B" w:rsidRDefault="00356B7B">
            <w:pPr>
              <w:pStyle w:val="paraf"/>
              <w:rPr>
                <w:color w:val="000000"/>
                <w:sz w:val="20"/>
                <w:szCs w:val="20"/>
              </w:rPr>
            </w:pPr>
            <w:r w:rsidRPr="00356B7B">
              <w:rPr>
                <w:rStyle w:val="Gl"/>
                <w:color w:val="000000"/>
                <w:sz w:val="20"/>
                <w:szCs w:val="20"/>
              </w:rPr>
              <w:lastRenderedPageBreak/>
              <w:t>Yaptırımların Dosyalara İşlenmesi ve Silinmesi</w:t>
            </w:r>
          </w:p>
          <w:p w:rsidR="00356B7B" w:rsidRPr="00C53499" w:rsidRDefault="00356B7B">
            <w:pPr>
              <w:pStyle w:val="paraf"/>
              <w:rPr>
                <w:b/>
                <w:color w:val="000000"/>
                <w:sz w:val="20"/>
                <w:szCs w:val="20"/>
              </w:rPr>
            </w:pPr>
            <w:r w:rsidRPr="00356B7B">
              <w:rPr>
                <w:rStyle w:val="Gl"/>
                <w:color w:val="000000"/>
                <w:sz w:val="20"/>
                <w:szCs w:val="20"/>
              </w:rPr>
              <w:t xml:space="preserve">Madde 127 </w:t>
            </w:r>
            <w:r w:rsidRPr="00356B7B">
              <w:rPr>
                <w:color w:val="000000"/>
                <w:sz w:val="20"/>
                <w:szCs w:val="20"/>
              </w:rPr>
              <w:t xml:space="preserve">— </w:t>
            </w:r>
            <w:r w:rsidRPr="00356B7B">
              <w:rPr>
                <w:rStyle w:val="Gl"/>
                <w:color w:val="000000"/>
                <w:sz w:val="20"/>
                <w:szCs w:val="20"/>
              </w:rPr>
              <w:t>(Değişik: 24.12.2008/27090 RG)</w:t>
            </w:r>
            <w:r w:rsidRPr="00356B7B">
              <w:rPr>
                <w:color w:val="000000"/>
                <w:sz w:val="20"/>
                <w:szCs w:val="20"/>
              </w:rPr>
              <w:t xml:space="preserve"> </w:t>
            </w:r>
            <w:r w:rsidRPr="00C53499">
              <w:rPr>
                <w:rStyle w:val="Gl"/>
                <w:b w:val="0"/>
                <w:color w:val="000000"/>
                <w:sz w:val="20"/>
                <w:szCs w:val="20"/>
              </w:rPr>
              <w:t>Öğrenci Davranışlarını Değerlendirme Kurulu, yaptırıma neden olan davranışları bir daha tekrarlamayan ve iyi hâlleri görülen öğrencilerin yaptırımlarını ders yılı sonunda yapılacak toplantıda alacağı kararla ortadan kaldırabilir. Yaptırım kararı kaldırılan öğrencinin bilgileri, e-okul sisteminin öğrenci bilgileri bölümünden silinir. Ancak, ders yılı sonunda yaptırımın kaldırılamaması durumunda karar, ileriki dönem veya ders yılı sonunda da alınabilir.</w:t>
            </w:r>
          </w:p>
          <w:p w:rsidR="00356B7B" w:rsidRPr="00356B7B" w:rsidRDefault="00356B7B">
            <w:pPr>
              <w:pStyle w:val="paraf"/>
              <w:rPr>
                <w:color w:val="000000"/>
                <w:sz w:val="20"/>
                <w:szCs w:val="20"/>
              </w:rPr>
            </w:pPr>
            <w:r w:rsidRPr="00356B7B">
              <w:rPr>
                <w:rStyle w:val="Gl"/>
                <w:color w:val="000000"/>
                <w:sz w:val="20"/>
                <w:szCs w:val="20"/>
              </w:rPr>
              <w:t>İlçe Öğrenci Davranışlarını Değerlendirme Kurulunun Kuruluşu</w:t>
            </w:r>
          </w:p>
          <w:p w:rsidR="00356B7B" w:rsidRPr="00C53499" w:rsidRDefault="00356B7B">
            <w:pPr>
              <w:pStyle w:val="paraf"/>
              <w:rPr>
                <w:b/>
                <w:color w:val="000000"/>
                <w:sz w:val="20"/>
                <w:szCs w:val="20"/>
              </w:rPr>
            </w:pPr>
            <w:r w:rsidRPr="00356B7B">
              <w:rPr>
                <w:rStyle w:val="Gl"/>
                <w:color w:val="000000"/>
                <w:sz w:val="20"/>
                <w:szCs w:val="20"/>
              </w:rPr>
              <w:t xml:space="preserve">Madde 128 — (Değişik: 2.5.2006/26156 RG) </w:t>
            </w:r>
            <w:r w:rsidRPr="00C53499">
              <w:rPr>
                <w:rStyle w:val="Gl"/>
                <w:b w:val="0"/>
                <w:color w:val="000000"/>
                <w:sz w:val="20"/>
                <w:szCs w:val="20"/>
              </w:rPr>
              <w:t xml:space="preserve">İlçe öğrenci davranışlarını değerlendirme kurulu; ilçe millî eğitim müdürünün görevlendireceği </w:t>
            </w:r>
            <w:r w:rsidRPr="00C53499">
              <w:rPr>
                <w:rStyle w:val="Gl"/>
                <w:b w:val="0"/>
                <w:color w:val="FF0000"/>
                <w:sz w:val="20"/>
                <w:szCs w:val="20"/>
              </w:rPr>
              <w:t>bir şube müdürünün başkanlığında</w:t>
            </w:r>
            <w:r w:rsidRPr="00C53499">
              <w:rPr>
                <w:rStyle w:val="Gl"/>
                <w:b w:val="0"/>
                <w:color w:val="000000"/>
                <w:sz w:val="20"/>
                <w:szCs w:val="20"/>
              </w:rPr>
              <w:t xml:space="preserve">, ilçe merkezindeki resmî ve özel ilköğretim okulu öğrenci davranışlarını değerlendirme kurulu </w:t>
            </w:r>
            <w:r w:rsidRPr="00C53499">
              <w:rPr>
                <w:rStyle w:val="Gl"/>
                <w:b w:val="0"/>
                <w:color w:val="FF0000"/>
                <w:sz w:val="20"/>
                <w:szCs w:val="20"/>
              </w:rPr>
              <w:t>başkanlarının arasından seçilecek iki üyenin katılımı ile oluşur.</w:t>
            </w:r>
            <w:r w:rsidRPr="00C53499">
              <w:rPr>
                <w:rStyle w:val="Gl"/>
                <w:b w:val="0"/>
                <w:color w:val="000000"/>
                <w:sz w:val="20"/>
                <w:szCs w:val="20"/>
              </w:rPr>
              <w:t xml:space="preserve"> İllerin merkez ilçelerinde ise ilçe öğrenci davranışlarını değerlendirme kurulu, il millî eğitim müdürünün görevlendireceği bir şube müdürünün başkanlığında yukarıda belirtilen esaslar doğrultusunda oluşur. </w:t>
            </w:r>
          </w:p>
          <w:p w:rsidR="00356B7B" w:rsidRPr="00356B7B" w:rsidRDefault="00356B7B">
            <w:pPr>
              <w:pStyle w:val="paraf"/>
              <w:rPr>
                <w:color w:val="000000"/>
                <w:sz w:val="20"/>
                <w:szCs w:val="20"/>
              </w:rPr>
            </w:pPr>
            <w:r w:rsidRPr="00356B7B">
              <w:rPr>
                <w:color w:val="000000"/>
                <w:sz w:val="20"/>
                <w:szCs w:val="20"/>
              </w:rPr>
              <w:t>Bir ilköğretim kurumu bulunan ilçelerde ise ilçe millî eğitim müdürünün görevlendireceği biri başkan olmak üzere iki şube müdürü ile ilköğretim okulu öğrenci davranışlarını değerlendirme kurulu başkanından oluşur.</w:t>
            </w:r>
          </w:p>
          <w:p w:rsidR="00356B7B" w:rsidRPr="00356B7B" w:rsidRDefault="00356B7B">
            <w:pPr>
              <w:pStyle w:val="paraf"/>
              <w:rPr>
                <w:color w:val="000000"/>
                <w:sz w:val="20"/>
                <w:szCs w:val="20"/>
              </w:rPr>
            </w:pPr>
            <w:r w:rsidRPr="00356B7B">
              <w:rPr>
                <w:rStyle w:val="Gl"/>
                <w:color w:val="000000"/>
                <w:sz w:val="20"/>
                <w:szCs w:val="20"/>
              </w:rPr>
              <w:t>İlçe Öğrenci Davranışlarını Değerlendirme Kurulunun Görevleri</w:t>
            </w:r>
          </w:p>
          <w:p w:rsidR="00356B7B" w:rsidRPr="00C53499" w:rsidRDefault="00356B7B">
            <w:pPr>
              <w:pStyle w:val="paraf"/>
              <w:rPr>
                <w:b/>
                <w:color w:val="000000"/>
                <w:sz w:val="20"/>
                <w:szCs w:val="20"/>
              </w:rPr>
            </w:pPr>
            <w:r w:rsidRPr="00356B7B">
              <w:rPr>
                <w:rStyle w:val="Gl"/>
                <w:color w:val="000000"/>
                <w:sz w:val="20"/>
                <w:szCs w:val="20"/>
              </w:rPr>
              <w:t>Madde 129</w:t>
            </w:r>
            <w:r w:rsidRPr="00356B7B">
              <w:rPr>
                <w:color w:val="000000"/>
                <w:sz w:val="20"/>
                <w:szCs w:val="20"/>
              </w:rPr>
              <w:t xml:space="preserve"> — </w:t>
            </w:r>
            <w:r w:rsidRPr="00356B7B">
              <w:rPr>
                <w:rStyle w:val="Gl"/>
                <w:color w:val="000000"/>
                <w:sz w:val="20"/>
                <w:szCs w:val="20"/>
              </w:rPr>
              <w:t xml:space="preserve">(Değişik: 2.5.2006/26156 RG) </w:t>
            </w:r>
            <w:r w:rsidRPr="00C53499">
              <w:rPr>
                <w:rStyle w:val="Gl"/>
                <w:b w:val="0"/>
                <w:color w:val="000000"/>
                <w:sz w:val="20"/>
                <w:szCs w:val="20"/>
              </w:rPr>
              <w:t xml:space="preserve">İlçe öğrenci davranışlarını değerlendirme kurulu; </w:t>
            </w:r>
          </w:p>
          <w:p w:rsidR="00356B7B" w:rsidRPr="00C53499" w:rsidRDefault="00356B7B">
            <w:pPr>
              <w:pStyle w:val="paraf"/>
              <w:rPr>
                <w:b/>
                <w:color w:val="000000"/>
                <w:sz w:val="20"/>
                <w:szCs w:val="20"/>
              </w:rPr>
            </w:pPr>
            <w:r w:rsidRPr="00C53499">
              <w:rPr>
                <w:rStyle w:val="Gl"/>
                <w:b w:val="0"/>
                <w:color w:val="000000"/>
                <w:sz w:val="20"/>
                <w:szCs w:val="20"/>
              </w:rPr>
              <w:t xml:space="preserve">a) Okullardan onaylanmak üzere gönderilen öğrenci davranışlarını değerlendirme kurulu kararlarını inceleyerek karara uyar veya değiştirerek karar alır. </w:t>
            </w:r>
          </w:p>
          <w:p w:rsidR="00356B7B" w:rsidRPr="00C53499" w:rsidRDefault="00356B7B">
            <w:pPr>
              <w:pStyle w:val="paraf"/>
              <w:rPr>
                <w:b/>
                <w:color w:val="000000"/>
                <w:sz w:val="20"/>
                <w:szCs w:val="20"/>
              </w:rPr>
            </w:pPr>
            <w:r w:rsidRPr="00C53499">
              <w:rPr>
                <w:rStyle w:val="Gl"/>
                <w:b w:val="0"/>
                <w:color w:val="000000"/>
                <w:sz w:val="20"/>
                <w:szCs w:val="20"/>
              </w:rPr>
              <w:t xml:space="preserve">b) Okul değiştirilmesine karar verilen öğrencinin naklen gidebileceği okulu belirler. </w:t>
            </w:r>
          </w:p>
          <w:p w:rsidR="00356B7B" w:rsidRPr="00C53499" w:rsidRDefault="00356B7B">
            <w:pPr>
              <w:pStyle w:val="paraf"/>
              <w:rPr>
                <w:b/>
                <w:color w:val="FF0000"/>
                <w:sz w:val="20"/>
                <w:szCs w:val="20"/>
              </w:rPr>
            </w:pPr>
            <w:r w:rsidRPr="00C53499">
              <w:rPr>
                <w:rStyle w:val="Gl"/>
                <w:b w:val="0"/>
                <w:color w:val="000000"/>
                <w:sz w:val="20"/>
                <w:szCs w:val="20"/>
              </w:rPr>
              <w:t xml:space="preserve">c) Öğrenci davranışlarını değerlendirme kurulunun kurulamadığı veya karar veremediği durumlarda kurulun görevlerini yapar. Gelen dosyaları, geliş tarihini izleyen </w:t>
            </w:r>
            <w:r w:rsidRPr="004A6E18">
              <w:rPr>
                <w:rStyle w:val="Gl"/>
                <w:b w:val="0"/>
                <w:color w:val="FF0000"/>
                <w:sz w:val="20"/>
                <w:szCs w:val="20"/>
                <w:u w:val="single"/>
              </w:rPr>
              <w:t>beş iş günü içinde karara bağlar.</w:t>
            </w:r>
            <w:r w:rsidRPr="00C53499">
              <w:rPr>
                <w:rStyle w:val="Gl"/>
                <w:b w:val="0"/>
                <w:color w:val="FF0000"/>
                <w:sz w:val="20"/>
                <w:szCs w:val="20"/>
              </w:rPr>
              <w:t xml:space="preserve"> </w:t>
            </w:r>
          </w:p>
          <w:p w:rsidR="00356B7B" w:rsidRPr="00C53499" w:rsidRDefault="00356B7B">
            <w:pPr>
              <w:pStyle w:val="paraf"/>
              <w:rPr>
                <w:b/>
                <w:color w:val="000000"/>
                <w:sz w:val="20"/>
                <w:szCs w:val="20"/>
              </w:rPr>
            </w:pPr>
            <w:r w:rsidRPr="00C53499">
              <w:rPr>
                <w:rStyle w:val="Gl"/>
                <w:b w:val="0"/>
                <w:color w:val="000000"/>
                <w:sz w:val="20"/>
                <w:szCs w:val="20"/>
              </w:rPr>
              <w:t>ç) İtirazları inceleyerek verilen kararı değiştirir ya da itirazı reddeder.</w:t>
            </w:r>
          </w:p>
          <w:p w:rsidR="00356B7B" w:rsidRPr="00356B7B" w:rsidRDefault="00356B7B">
            <w:pPr>
              <w:pStyle w:val="paraf"/>
              <w:rPr>
                <w:color w:val="000000"/>
                <w:sz w:val="20"/>
                <w:szCs w:val="20"/>
              </w:rPr>
            </w:pPr>
            <w:r w:rsidRPr="00356B7B">
              <w:rPr>
                <w:rStyle w:val="Gl"/>
                <w:color w:val="000000"/>
                <w:sz w:val="20"/>
                <w:szCs w:val="20"/>
              </w:rPr>
              <w:t>Toplantıya Çağrı</w:t>
            </w:r>
          </w:p>
          <w:p w:rsidR="00356B7B" w:rsidRPr="00356B7B" w:rsidRDefault="00356B7B">
            <w:pPr>
              <w:pStyle w:val="paraf"/>
              <w:rPr>
                <w:color w:val="000000"/>
                <w:sz w:val="20"/>
                <w:szCs w:val="20"/>
              </w:rPr>
            </w:pPr>
            <w:r w:rsidRPr="00356B7B">
              <w:rPr>
                <w:rStyle w:val="Gl"/>
                <w:color w:val="000000"/>
                <w:sz w:val="20"/>
                <w:szCs w:val="20"/>
              </w:rPr>
              <w:t>Madde 130</w:t>
            </w:r>
            <w:r w:rsidRPr="00356B7B">
              <w:rPr>
                <w:color w:val="000000"/>
                <w:sz w:val="20"/>
                <w:szCs w:val="20"/>
              </w:rPr>
              <w:t xml:space="preserve"> — İlçe öğrenci davranışlarını değerlendirme kurulu, başkanın çağrısı üzerine toplanır. Toplantı gündeminin belirlenmesi, ilgililere duyurulması ve kurul çalışmalarının düzenli bir şekilde yürütülmesi başkan tarafından sağlanır. Bu kurul, üye tam sayısının çoğunluğu ile toplanır. Kararlar çoğunlukla alınır, oylama açık oy yöntemiyle yapılır, oylamada çekimser oy kullanılmaz. Oyların eşitliği hâlinde başkanın olduğu taraf çoğunluk kabul edilir. </w:t>
            </w:r>
          </w:p>
          <w:p w:rsidR="00356B7B" w:rsidRPr="00356B7B" w:rsidRDefault="00356B7B">
            <w:pPr>
              <w:pStyle w:val="paraf"/>
              <w:rPr>
                <w:color w:val="000000"/>
                <w:sz w:val="20"/>
                <w:szCs w:val="20"/>
              </w:rPr>
            </w:pPr>
            <w:r w:rsidRPr="00356B7B">
              <w:rPr>
                <w:rStyle w:val="Gl"/>
                <w:color w:val="000000"/>
                <w:sz w:val="20"/>
                <w:szCs w:val="20"/>
              </w:rPr>
              <w:t>Karar Süresi ve İşlemler</w:t>
            </w:r>
          </w:p>
          <w:p w:rsidR="00356B7B" w:rsidRPr="00356B7B" w:rsidRDefault="00356B7B">
            <w:pPr>
              <w:pStyle w:val="paraf"/>
              <w:rPr>
                <w:color w:val="000000"/>
                <w:sz w:val="20"/>
                <w:szCs w:val="20"/>
              </w:rPr>
            </w:pPr>
            <w:r w:rsidRPr="00356B7B">
              <w:rPr>
                <w:rStyle w:val="Gl"/>
                <w:color w:val="000000"/>
                <w:sz w:val="20"/>
                <w:szCs w:val="20"/>
              </w:rPr>
              <w:t>Madde 131</w:t>
            </w:r>
            <w:r w:rsidRPr="00356B7B">
              <w:rPr>
                <w:color w:val="000000"/>
                <w:sz w:val="20"/>
                <w:szCs w:val="20"/>
              </w:rPr>
              <w:t xml:space="preserve"> — İlçe öğrenci davranışlarını değerlendirme kurulu, yaptırım dosyasının kurula bildirilmesinden sonra en kısa sürede konuyu görüşmek üzere toplanır. Dosyada eksik gördüğü hususları ilgililere tamamlattırır. Gerektiğinde ilgili yerlerden bilgi isteyebilir. Görüşme tamamlandığında alınan kararın özeti, üyeler </w:t>
            </w:r>
            <w:r w:rsidRPr="00356B7B">
              <w:rPr>
                <w:color w:val="000000"/>
                <w:sz w:val="20"/>
                <w:szCs w:val="20"/>
              </w:rPr>
              <w:lastRenderedPageBreak/>
              <w:t xml:space="preserve">tarafından bir tutanakla saptanır. </w:t>
            </w:r>
            <w:r w:rsidRPr="00C53499">
              <w:rPr>
                <w:color w:val="FF0000"/>
                <w:sz w:val="20"/>
                <w:szCs w:val="20"/>
              </w:rPr>
              <w:t xml:space="preserve">Kurulun karar verme süresi </w:t>
            </w:r>
            <w:r w:rsidRPr="00C53499">
              <w:rPr>
                <w:color w:val="FF0000"/>
                <w:sz w:val="20"/>
                <w:szCs w:val="20"/>
                <w:u w:val="single"/>
              </w:rPr>
              <w:t>on</w:t>
            </w:r>
            <w:r w:rsidR="00C53499" w:rsidRPr="00C53499">
              <w:rPr>
                <w:color w:val="FF0000"/>
                <w:sz w:val="20"/>
                <w:szCs w:val="20"/>
                <w:u w:val="single"/>
              </w:rPr>
              <w:t xml:space="preserve"> </w:t>
            </w:r>
            <w:r w:rsidRPr="00C53499">
              <w:rPr>
                <w:color w:val="FF0000"/>
                <w:sz w:val="20"/>
                <w:szCs w:val="20"/>
                <w:u w:val="single"/>
              </w:rPr>
              <w:t>beş günü geçemez.</w:t>
            </w:r>
            <w:r w:rsidRPr="00356B7B">
              <w:rPr>
                <w:color w:val="000000"/>
                <w:sz w:val="20"/>
                <w:szCs w:val="20"/>
              </w:rPr>
              <w:t xml:space="preserve"> Kararların oy birliği veya çoğunlukla alındığını belirtir, başkan ve üyelerce imzalanır. Karşı görüşte olanlar nedenlerini yazar ve imzalarlar.</w:t>
            </w:r>
          </w:p>
          <w:p w:rsidR="00356B7B" w:rsidRPr="00356B7B" w:rsidRDefault="00356B7B">
            <w:pPr>
              <w:pStyle w:val="paraf"/>
              <w:rPr>
                <w:color w:val="000000"/>
                <w:sz w:val="20"/>
                <w:szCs w:val="20"/>
              </w:rPr>
            </w:pPr>
            <w:r w:rsidRPr="00356B7B">
              <w:rPr>
                <w:rStyle w:val="Gl"/>
                <w:color w:val="000000"/>
                <w:sz w:val="20"/>
                <w:szCs w:val="20"/>
              </w:rPr>
              <w:t>Zararın Ödetilmesi</w:t>
            </w:r>
          </w:p>
          <w:p w:rsidR="00356B7B" w:rsidRPr="00356B7B" w:rsidRDefault="00356B7B">
            <w:pPr>
              <w:pStyle w:val="paraf"/>
              <w:rPr>
                <w:color w:val="000000"/>
                <w:sz w:val="20"/>
                <w:szCs w:val="20"/>
              </w:rPr>
            </w:pPr>
            <w:r w:rsidRPr="00356B7B">
              <w:rPr>
                <w:rStyle w:val="Gl"/>
                <w:color w:val="000000"/>
                <w:sz w:val="20"/>
                <w:szCs w:val="20"/>
              </w:rPr>
              <w:t>Madde 132</w:t>
            </w:r>
            <w:r w:rsidRPr="00356B7B">
              <w:rPr>
                <w:color w:val="000000"/>
                <w:sz w:val="20"/>
                <w:szCs w:val="20"/>
              </w:rPr>
              <w:t xml:space="preserve"> — Okulun ve öğrencilerin mallarına verilen maddî zararlar, o öğrencinin velisine ödettirilir. </w:t>
            </w:r>
          </w:p>
          <w:p w:rsidR="00356B7B" w:rsidRPr="00356B7B" w:rsidRDefault="00356B7B">
            <w:pPr>
              <w:pStyle w:val="paraf"/>
              <w:rPr>
                <w:color w:val="000000"/>
                <w:sz w:val="20"/>
                <w:szCs w:val="20"/>
              </w:rPr>
            </w:pPr>
            <w:r w:rsidRPr="00356B7B">
              <w:rPr>
                <w:rStyle w:val="Gl"/>
                <w:color w:val="000000"/>
                <w:sz w:val="20"/>
                <w:szCs w:val="20"/>
              </w:rPr>
              <w:t>Ödül Verilmesi</w:t>
            </w:r>
          </w:p>
          <w:p w:rsidR="00356B7B" w:rsidRPr="00C53499" w:rsidRDefault="00356B7B">
            <w:pPr>
              <w:pStyle w:val="paraf"/>
              <w:rPr>
                <w:b/>
                <w:color w:val="000000"/>
                <w:sz w:val="20"/>
                <w:szCs w:val="20"/>
              </w:rPr>
            </w:pPr>
            <w:r w:rsidRPr="00356B7B">
              <w:rPr>
                <w:rStyle w:val="Gl"/>
                <w:color w:val="000000"/>
                <w:sz w:val="20"/>
                <w:szCs w:val="20"/>
              </w:rPr>
              <w:t>Madde 133</w:t>
            </w:r>
            <w:r w:rsidRPr="00356B7B">
              <w:rPr>
                <w:color w:val="000000"/>
                <w:sz w:val="20"/>
                <w:szCs w:val="20"/>
              </w:rPr>
              <w:t xml:space="preserve"> — </w:t>
            </w:r>
            <w:r w:rsidRPr="00356B7B">
              <w:rPr>
                <w:rStyle w:val="Gl"/>
                <w:color w:val="000000"/>
                <w:sz w:val="20"/>
                <w:szCs w:val="20"/>
              </w:rPr>
              <w:t xml:space="preserve">(Değişik birinci fıkra: 24.12.2008/27090 RG) </w:t>
            </w:r>
            <w:r w:rsidRPr="00C53499">
              <w:rPr>
                <w:rStyle w:val="Gl"/>
                <w:b w:val="0"/>
                <w:color w:val="000000"/>
                <w:sz w:val="20"/>
                <w:szCs w:val="20"/>
              </w:rPr>
              <w:t>Onur belgesiyle ödüllendirilen öğrencilerin adları, özel olarak yapılacak bir toplantı veya Bayrak töreninde kurul üyeleri ve diğer öğretmenlerin önünde öğrencilere duyurulur. Teşekkür, Takdir, Başarı ve Üstün Başarı Belgesiyle ödüllendirilenlerin belgeleri, sınıf veya şube rehber öğretmeni tarafından karne ile birlikte öğrencilere verilir.</w:t>
            </w:r>
          </w:p>
          <w:p w:rsidR="00356B7B" w:rsidRPr="00356B7B" w:rsidRDefault="00356B7B">
            <w:pPr>
              <w:pStyle w:val="paraf"/>
              <w:rPr>
                <w:color w:val="000000"/>
                <w:sz w:val="20"/>
                <w:szCs w:val="20"/>
              </w:rPr>
            </w:pPr>
            <w:r w:rsidRPr="00C53499">
              <w:rPr>
                <w:color w:val="FF0000"/>
                <w:sz w:val="20"/>
                <w:szCs w:val="20"/>
              </w:rPr>
              <w:t xml:space="preserve">Yılın </w:t>
            </w:r>
            <w:r w:rsidRPr="00C53499">
              <w:rPr>
                <w:color w:val="FF0000"/>
                <w:sz w:val="20"/>
                <w:szCs w:val="20"/>
                <w:u w:val="single"/>
              </w:rPr>
              <w:t>her iki döneminde "Takdirname"ile ödüllendirilenler</w:t>
            </w:r>
            <w:r w:rsidRPr="00C53499">
              <w:rPr>
                <w:color w:val="FF0000"/>
                <w:sz w:val="20"/>
                <w:szCs w:val="20"/>
              </w:rPr>
              <w:t>, okulun yıllık onur listesine alınırlar.</w:t>
            </w:r>
            <w:r w:rsidRPr="00356B7B">
              <w:rPr>
                <w:color w:val="000000"/>
                <w:sz w:val="20"/>
                <w:szCs w:val="20"/>
              </w:rPr>
              <w:t xml:space="preserve"> Bu liste, okul yönetiminin uygun göreceği bir günde bütün öğrenciler önünde müdür tarafından okunur.</w:t>
            </w:r>
          </w:p>
          <w:p w:rsidR="00356B7B" w:rsidRPr="00356B7B" w:rsidRDefault="00356B7B">
            <w:pPr>
              <w:pStyle w:val="paraf"/>
              <w:rPr>
                <w:color w:val="000000"/>
                <w:sz w:val="20"/>
                <w:szCs w:val="20"/>
              </w:rPr>
            </w:pPr>
            <w:r w:rsidRPr="00356B7B">
              <w:rPr>
                <w:rStyle w:val="Gl"/>
                <w:color w:val="000000"/>
                <w:sz w:val="20"/>
                <w:szCs w:val="20"/>
              </w:rPr>
              <w:t>Düzenlenecek Belgeler</w:t>
            </w:r>
          </w:p>
          <w:p w:rsidR="00356B7B" w:rsidRPr="00356B7B" w:rsidRDefault="00356B7B">
            <w:pPr>
              <w:pStyle w:val="paraf"/>
              <w:rPr>
                <w:color w:val="000000"/>
                <w:sz w:val="20"/>
                <w:szCs w:val="20"/>
              </w:rPr>
            </w:pPr>
            <w:r w:rsidRPr="00356B7B">
              <w:rPr>
                <w:rStyle w:val="Gl"/>
                <w:color w:val="000000"/>
                <w:sz w:val="20"/>
                <w:szCs w:val="20"/>
              </w:rPr>
              <w:t>Madde 134</w:t>
            </w:r>
            <w:r w:rsidRPr="00356B7B">
              <w:rPr>
                <w:color w:val="000000"/>
                <w:sz w:val="20"/>
                <w:szCs w:val="20"/>
              </w:rPr>
              <w:t xml:space="preserve"> — Onaylanmak için veya itiraz üzerine ilgili kurullara gönderilecek dosyada aşağıdaki belgeler bulunur:</w:t>
            </w:r>
          </w:p>
          <w:p w:rsidR="00356B7B" w:rsidRPr="00356B7B" w:rsidRDefault="00356B7B">
            <w:pPr>
              <w:pStyle w:val="paraf"/>
              <w:rPr>
                <w:color w:val="000000"/>
                <w:sz w:val="20"/>
                <w:szCs w:val="20"/>
              </w:rPr>
            </w:pPr>
            <w:r w:rsidRPr="00356B7B">
              <w:rPr>
                <w:color w:val="000000"/>
                <w:sz w:val="20"/>
                <w:szCs w:val="20"/>
              </w:rPr>
              <w:t>a)Yazılı ifadeler, savunma, varsa mahkeme kararı ve soruşturma ile ilgili diğer belgeler.</w:t>
            </w:r>
          </w:p>
          <w:p w:rsidR="00356B7B" w:rsidRPr="00356B7B" w:rsidRDefault="00356B7B">
            <w:pPr>
              <w:pStyle w:val="paraf"/>
              <w:rPr>
                <w:color w:val="000000"/>
                <w:sz w:val="20"/>
                <w:szCs w:val="20"/>
              </w:rPr>
            </w:pPr>
            <w:r w:rsidRPr="00356B7B">
              <w:rPr>
                <w:color w:val="000000"/>
                <w:sz w:val="20"/>
                <w:szCs w:val="20"/>
              </w:rPr>
              <w:t xml:space="preserve">b) </w:t>
            </w:r>
            <w:r w:rsidRPr="00356B7B">
              <w:rPr>
                <w:rStyle w:val="Gl"/>
                <w:color w:val="000000"/>
                <w:sz w:val="20"/>
                <w:szCs w:val="20"/>
              </w:rPr>
              <w:t xml:space="preserve">(Değişik: 2.5.2006/26156 RG) </w:t>
            </w:r>
            <w:r w:rsidRPr="00C53499">
              <w:rPr>
                <w:rStyle w:val="Gl"/>
                <w:b w:val="0"/>
                <w:color w:val="000000"/>
                <w:sz w:val="20"/>
                <w:szCs w:val="20"/>
              </w:rPr>
              <w:t>Öğrenci davranışlarını değerlendirme kurulu kararı onaylı örneği</w:t>
            </w:r>
            <w:r w:rsidRPr="00356B7B">
              <w:rPr>
                <w:rStyle w:val="Gl"/>
                <w:color w:val="000000"/>
                <w:sz w:val="20"/>
                <w:szCs w:val="20"/>
              </w:rPr>
              <w:t xml:space="preserve"> (Ek-11)</w:t>
            </w:r>
          </w:p>
          <w:p w:rsidR="00356B7B" w:rsidRPr="00356B7B" w:rsidRDefault="00356B7B">
            <w:pPr>
              <w:pStyle w:val="paraf"/>
              <w:rPr>
                <w:color w:val="000000"/>
                <w:sz w:val="20"/>
                <w:szCs w:val="20"/>
              </w:rPr>
            </w:pPr>
            <w:r w:rsidRPr="00356B7B">
              <w:rPr>
                <w:color w:val="000000"/>
                <w:sz w:val="20"/>
                <w:szCs w:val="20"/>
              </w:rPr>
              <w:t>c) İtiraz edilmişse buna ilişkin belgeler.</w:t>
            </w:r>
          </w:p>
          <w:p w:rsidR="00356B7B" w:rsidRPr="00356B7B" w:rsidRDefault="00356B7B">
            <w:pPr>
              <w:pStyle w:val="paraf"/>
              <w:rPr>
                <w:color w:val="000000"/>
                <w:sz w:val="20"/>
                <w:szCs w:val="20"/>
              </w:rPr>
            </w:pPr>
            <w:r w:rsidRPr="00356B7B">
              <w:rPr>
                <w:color w:val="000000"/>
                <w:sz w:val="20"/>
                <w:szCs w:val="20"/>
              </w:rPr>
              <w:t>d) Kararların bildirildiğine ilişkin tebellüğ belgesi.</w:t>
            </w:r>
          </w:p>
          <w:p w:rsidR="00356B7B" w:rsidRPr="00356B7B" w:rsidRDefault="00356B7B">
            <w:pPr>
              <w:pStyle w:val="paraf"/>
              <w:rPr>
                <w:color w:val="000000"/>
                <w:sz w:val="20"/>
                <w:szCs w:val="20"/>
              </w:rPr>
            </w:pPr>
            <w:r w:rsidRPr="00356B7B">
              <w:rPr>
                <w:color w:val="000000"/>
                <w:sz w:val="20"/>
                <w:szCs w:val="20"/>
              </w:rPr>
              <w:t>Bilgi Formu</w:t>
            </w:r>
          </w:p>
          <w:p w:rsidR="00356B7B" w:rsidRPr="00356B7B" w:rsidRDefault="00356B7B">
            <w:pPr>
              <w:pStyle w:val="paraf"/>
              <w:rPr>
                <w:color w:val="000000"/>
                <w:sz w:val="20"/>
                <w:szCs w:val="20"/>
              </w:rPr>
            </w:pPr>
            <w:r w:rsidRPr="00356B7B">
              <w:rPr>
                <w:rStyle w:val="Gl"/>
                <w:color w:val="000000"/>
                <w:sz w:val="20"/>
                <w:szCs w:val="20"/>
              </w:rPr>
              <w:t>Madde 135</w:t>
            </w:r>
            <w:r w:rsidRPr="00356B7B">
              <w:rPr>
                <w:color w:val="000000"/>
                <w:sz w:val="20"/>
                <w:szCs w:val="20"/>
              </w:rPr>
              <w:t xml:space="preserve"> — </w:t>
            </w:r>
            <w:r w:rsidRPr="00356B7B">
              <w:rPr>
                <w:rStyle w:val="Gl"/>
                <w:color w:val="000000"/>
                <w:sz w:val="20"/>
                <w:szCs w:val="20"/>
              </w:rPr>
              <w:t>Yürürlükten kaldırılmıştır. (24.12.2008/27090 RG)</w:t>
            </w:r>
          </w:p>
          <w:p w:rsidR="00356B7B" w:rsidRPr="00356B7B" w:rsidRDefault="00356B7B">
            <w:pPr>
              <w:pStyle w:val="paraf"/>
              <w:rPr>
                <w:color w:val="000000"/>
                <w:sz w:val="20"/>
                <w:szCs w:val="20"/>
              </w:rPr>
            </w:pPr>
            <w:r w:rsidRPr="00356B7B">
              <w:rPr>
                <w:rStyle w:val="Gl"/>
                <w:color w:val="000000"/>
                <w:sz w:val="20"/>
                <w:szCs w:val="20"/>
              </w:rPr>
              <w:t>İlköğretimde Yöneltme</w:t>
            </w:r>
            <w:r w:rsidRPr="00356B7B">
              <w:rPr>
                <w:rStyle w:val="style12"/>
                <w:b/>
                <w:bCs/>
                <w:color w:val="000000"/>
                <w:sz w:val="20"/>
                <w:szCs w:val="20"/>
                <w:vertAlign w:val="superscript"/>
              </w:rPr>
              <w:t>(21)</w:t>
            </w:r>
            <w:r w:rsidRPr="00356B7B">
              <w:rPr>
                <w:rStyle w:val="Gl"/>
                <w:color w:val="000000"/>
                <w:sz w:val="20"/>
                <w:szCs w:val="20"/>
              </w:rPr>
              <w:t xml:space="preserve"> </w:t>
            </w:r>
          </w:p>
          <w:p w:rsidR="00356B7B" w:rsidRPr="008127B0" w:rsidRDefault="00356B7B">
            <w:pPr>
              <w:pStyle w:val="paraf"/>
              <w:rPr>
                <w:b/>
                <w:color w:val="000000"/>
                <w:sz w:val="20"/>
                <w:szCs w:val="20"/>
              </w:rPr>
            </w:pPr>
            <w:r w:rsidRPr="00356B7B">
              <w:rPr>
                <w:rStyle w:val="Gl"/>
                <w:color w:val="000000"/>
                <w:sz w:val="20"/>
                <w:szCs w:val="20"/>
              </w:rPr>
              <w:t>Madde 136</w:t>
            </w:r>
            <w:r w:rsidRPr="00356B7B">
              <w:rPr>
                <w:color w:val="000000"/>
                <w:sz w:val="20"/>
                <w:szCs w:val="20"/>
              </w:rPr>
              <w:t xml:space="preserve"> —</w:t>
            </w:r>
            <w:r w:rsidRPr="00356B7B">
              <w:rPr>
                <w:rStyle w:val="Gl"/>
                <w:color w:val="000000"/>
                <w:sz w:val="20"/>
                <w:szCs w:val="20"/>
              </w:rPr>
              <w:t xml:space="preserve"> (Değişik: 2.5.2006/26156 RG) </w:t>
            </w:r>
            <w:r w:rsidRPr="008127B0">
              <w:rPr>
                <w:rStyle w:val="Gl"/>
                <w:b w:val="0"/>
                <w:color w:val="000000"/>
                <w:sz w:val="20"/>
                <w:szCs w:val="20"/>
              </w:rPr>
              <w:t>İlköğretim kurumlarında yöneltme, ilgili mevzuatına göre yürütülür.</w:t>
            </w:r>
          </w:p>
          <w:p w:rsidR="00356B7B" w:rsidRPr="00356B7B" w:rsidRDefault="00356B7B">
            <w:pPr>
              <w:pStyle w:val="paraf"/>
              <w:rPr>
                <w:color w:val="000000"/>
                <w:sz w:val="20"/>
                <w:szCs w:val="20"/>
              </w:rPr>
            </w:pPr>
            <w:r w:rsidRPr="00356B7B">
              <w:rPr>
                <w:color w:val="000000"/>
                <w:sz w:val="20"/>
                <w:szCs w:val="20"/>
              </w:rPr>
              <w:t> </w:t>
            </w:r>
          </w:p>
          <w:p w:rsidR="00356B7B" w:rsidRPr="00356B7B" w:rsidRDefault="00356B7B">
            <w:pPr>
              <w:pStyle w:val="yaynorta"/>
              <w:rPr>
                <w:color w:val="000000"/>
                <w:sz w:val="20"/>
                <w:szCs w:val="20"/>
              </w:rPr>
            </w:pPr>
            <w:r w:rsidRPr="00356B7B">
              <w:rPr>
                <w:color w:val="000000"/>
                <w:sz w:val="20"/>
                <w:szCs w:val="20"/>
              </w:rPr>
              <w:t>DOKUZUNCU KISIM</w:t>
            </w:r>
          </w:p>
          <w:p w:rsidR="00356B7B" w:rsidRPr="00356B7B" w:rsidRDefault="00356B7B">
            <w:pPr>
              <w:pStyle w:val="yaynorta"/>
              <w:rPr>
                <w:color w:val="000000"/>
                <w:sz w:val="20"/>
                <w:szCs w:val="20"/>
              </w:rPr>
            </w:pPr>
            <w:r w:rsidRPr="00356B7B">
              <w:rPr>
                <w:color w:val="000000"/>
                <w:sz w:val="20"/>
                <w:szCs w:val="20"/>
              </w:rPr>
              <w:t xml:space="preserve">Çeşitli ve Son Hükümler </w:t>
            </w:r>
          </w:p>
          <w:p w:rsidR="00356B7B" w:rsidRPr="00356B7B" w:rsidRDefault="00356B7B">
            <w:pPr>
              <w:pStyle w:val="yaynorta"/>
              <w:rPr>
                <w:color w:val="000000"/>
                <w:sz w:val="20"/>
                <w:szCs w:val="20"/>
              </w:rPr>
            </w:pPr>
            <w:r w:rsidRPr="00356B7B">
              <w:rPr>
                <w:color w:val="000000"/>
                <w:sz w:val="20"/>
                <w:szCs w:val="20"/>
              </w:rPr>
              <w:br/>
              <w:t>BİRİNCİ BÖLÜM</w:t>
            </w:r>
          </w:p>
          <w:p w:rsidR="00356B7B" w:rsidRPr="00356B7B" w:rsidRDefault="00356B7B">
            <w:pPr>
              <w:pStyle w:val="yaynorta"/>
              <w:rPr>
                <w:color w:val="000000"/>
                <w:sz w:val="20"/>
                <w:szCs w:val="20"/>
              </w:rPr>
            </w:pPr>
            <w:r w:rsidRPr="00356B7B">
              <w:rPr>
                <w:color w:val="000000"/>
                <w:sz w:val="20"/>
                <w:szCs w:val="20"/>
              </w:rPr>
              <w:lastRenderedPageBreak/>
              <w:t>Çeşitli Hükümler</w:t>
            </w:r>
          </w:p>
          <w:p w:rsidR="00356B7B" w:rsidRPr="00356B7B" w:rsidRDefault="00356B7B">
            <w:pPr>
              <w:pStyle w:val="paraf"/>
              <w:rPr>
                <w:color w:val="000000"/>
                <w:sz w:val="20"/>
                <w:szCs w:val="20"/>
              </w:rPr>
            </w:pPr>
            <w:r w:rsidRPr="00356B7B">
              <w:rPr>
                <w:rStyle w:val="Gl"/>
                <w:color w:val="000000"/>
                <w:sz w:val="20"/>
                <w:szCs w:val="20"/>
              </w:rPr>
              <w:t>Sınıf Başkanı</w:t>
            </w:r>
          </w:p>
          <w:p w:rsidR="00356B7B" w:rsidRPr="00356B7B" w:rsidRDefault="00356B7B">
            <w:pPr>
              <w:pStyle w:val="paraf"/>
              <w:rPr>
                <w:color w:val="000000"/>
                <w:sz w:val="20"/>
                <w:szCs w:val="20"/>
              </w:rPr>
            </w:pPr>
            <w:r w:rsidRPr="00356B7B">
              <w:rPr>
                <w:rStyle w:val="Gl"/>
                <w:color w:val="000000"/>
                <w:sz w:val="20"/>
                <w:szCs w:val="20"/>
              </w:rPr>
              <w:t>Madde 137</w:t>
            </w:r>
            <w:r w:rsidRPr="00356B7B">
              <w:rPr>
                <w:color w:val="000000"/>
                <w:sz w:val="20"/>
                <w:szCs w:val="20"/>
              </w:rPr>
              <w:t xml:space="preserve"> — Her sınıfın bir başkanı olması esastır. Sınıf başkanı, ders yılı başında, sınıf öğretmeninin rehberliğinde öğrenciler arasından seçimle belirlenir. Sınıf salt çoğunluğunun imzalı önerisi ile seçimler aynı yöntemle yenilenebilir. </w:t>
            </w:r>
          </w:p>
          <w:p w:rsidR="00356B7B" w:rsidRPr="00356B7B" w:rsidRDefault="00356B7B">
            <w:pPr>
              <w:pStyle w:val="paraf"/>
              <w:rPr>
                <w:color w:val="000000"/>
                <w:sz w:val="20"/>
                <w:szCs w:val="20"/>
              </w:rPr>
            </w:pPr>
            <w:r w:rsidRPr="00356B7B">
              <w:rPr>
                <w:rStyle w:val="Gl"/>
                <w:color w:val="000000"/>
                <w:sz w:val="20"/>
                <w:szCs w:val="20"/>
              </w:rPr>
              <w:t>Öğrencilerin Nöbet Hizmetleri</w:t>
            </w:r>
          </w:p>
          <w:p w:rsidR="00356B7B" w:rsidRPr="00356B7B" w:rsidRDefault="00356B7B">
            <w:pPr>
              <w:pStyle w:val="paraf"/>
              <w:rPr>
                <w:color w:val="000000"/>
                <w:sz w:val="20"/>
                <w:szCs w:val="20"/>
              </w:rPr>
            </w:pPr>
            <w:r w:rsidRPr="00356B7B">
              <w:rPr>
                <w:rStyle w:val="Gl"/>
                <w:color w:val="000000"/>
                <w:sz w:val="20"/>
                <w:szCs w:val="20"/>
              </w:rPr>
              <w:t>Madde 138</w:t>
            </w:r>
            <w:r w:rsidRPr="00356B7B">
              <w:rPr>
                <w:color w:val="000000"/>
                <w:sz w:val="20"/>
                <w:szCs w:val="20"/>
              </w:rPr>
              <w:t xml:space="preserve"> — Küçük yaşlardan itibaren görev ve sorumluluk duygularını geliştirmek, okulun yönetim işlerinde görev almalarını sağlamak amacıyla </w:t>
            </w:r>
            <w:r w:rsidRPr="008127B0">
              <w:rPr>
                <w:color w:val="FF0000"/>
                <w:sz w:val="20"/>
                <w:szCs w:val="20"/>
              </w:rPr>
              <w:t>5, 6, 7 ve 8 inci sınıf öğrencileri</w:t>
            </w:r>
            <w:r w:rsidRPr="00356B7B">
              <w:rPr>
                <w:color w:val="000000"/>
                <w:sz w:val="20"/>
                <w:szCs w:val="20"/>
              </w:rPr>
              <w:t>, okul yerleşim alanı içinde nöbet görevlerini yürütürler. Öğrencisi yeterli olmayan okullarda 4 üncü sınıf öğrencilerine de nöbet görevi verilebilir.</w:t>
            </w:r>
          </w:p>
          <w:p w:rsidR="00356B7B" w:rsidRPr="00356B7B" w:rsidRDefault="00356B7B">
            <w:pPr>
              <w:pStyle w:val="paraf"/>
              <w:rPr>
                <w:color w:val="000000"/>
                <w:sz w:val="20"/>
                <w:szCs w:val="20"/>
              </w:rPr>
            </w:pPr>
            <w:r w:rsidRPr="00356B7B">
              <w:rPr>
                <w:color w:val="000000"/>
                <w:sz w:val="20"/>
                <w:szCs w:val="20"/>
              </w:rPr>
              <w:t>Yatılı/pansiyonlu okullarda yemekhane ve yatakhane nöbeti tutulur. Nöbetle ilgili görev ve sorumluluklar, okul yönetimince yazılı olarak belirlenir ve nöbetçi öğrencilere duyurulur.</w:t>
            </w:r>
          </w:p>
          <w:p w:rsidR="00356B7B" w:rsidRPr="00356B7B" w:rsidRDefault="00356B7B">
            <w:pPr>
              <w:pStyle w:val="paraf"/>
              <w:rPr>
                <w:color w:val="000000"/>
                <w:sz w:val="20"/>
                <w:szCs w:val="20"/>
              </w:rPr>
            </w:pPr>
            <w:r w:rsidRPr="00356B7B">
              <w:rPr>
                <w:color w:val="000000"/>
                <w:sz w:val="20"/>
                <w:szCs w:val="20"/>
              </w:rPr>
              <w:t>Nöbetçi öğrenciler yazılı ve uygulamalı sınavlara katılırlar.</w:t>
            </w:r>
          </w:p>
          <w:p w:rsidR="00356B7B" w:rsidRPr="00356B7B" w:rsidRDefault="00356B7B">
            <w:pPr>
              <w:pStyle w:val="paraf"/>
              <w:rPr>
                <w:color w:val="000000"/>
                <w:sz w:val="20"/>
                <w:szCs w:val="20"/>
              </w:rPr>
            </w:pPr>
            <w:r w:rsidRPr="00356B7B">
              <w:rPr>
                <w:rStyle w:val="Gl"/>
                <w:color w:val="000000"/>
                <w:sz w:val="20"/>
                <w:szCs w:val="20"/>
              </w:rPr>
              <w:t>Öğrenci Sağlığı ve Güvenliği</w:t>
            </w:r>
          </w:p>
          <w:p w:rsidR="00356B7B" w:rsidRPr="00356B7B" w:rsidRDefault="00356B7B">
            <w:pPr>
              <w:pStyle w:val="paraf"/>
              <w:rPr>
                <w:color w:val="000000"/>
                <w:sz w:val="20"/>
                <w:szCs w:val="20"/>
              </w:rPr>
            </w:pPr>
            <w:r w:rsidRPr="00356B7B">
              <w:rPr>
                <w:rStyle w:val="Gl"/>
                <w:color w:val="000000"/>
                <w:sz w:val="20"/>
                <w:szCs w:val="20"/>
              </w:rPr>
              <w:t>Madde 139</w:t>
            </w:r>
            <w:r w:rsidRPr="00356B7B">
              <w:rPr>
                <w:color w:val="000000"/>
                <w:sz w:val="20"/>
                <w:szCs w:val="20"/>
              </w:rPr>
              <w:t xml:space="preserve"> — İlköğretim kurumlarında öğrenci sağlığı ve güvenlik hizmetleri, aşağıdaki esaslara göre yürütülür:</w:t>
            </w:r>
          </w:p>
          <w:p w:rsidR="00356B7B" w:rsidRPr="00356B7B" w:rsidRDefault="00356B7B">
            <w:pPr>
              <w:pStyle w:val="paraf"/>
              <w:rPr>
                <w:color w:val="000000"/>
                <w:sz w:val="20"/>
                <w:szCs w:val="20"/>
              </w:rPr>
            </w:pPr>
            <w:r w:rsidRPr="00356B7B">
              <w:rPr>
                <w:color w:val="000000"/>
                <w:sz w:val="20"/>
                <w:szCs w:val="20"/>
              </w:rPr>
              <w:t xml:space="preserve">a) Öğrencilere okul ve çevresinde sağlıklı, güvenli bir eğitim-öğretim ortamı sağlanması esastır. </w:t>
            </w:r>
          </w:p>
          <w:p w:rsidR="00356B7B" w:rsidRPr="00356B7B" w:rsidRDefault="00356B7B">
            <w:pPr>
              <w:pStyle w:val="paraf"/>
              <w:rPr>
                <w:color w:val="000000"/>
                <w:sz w:val="20"/>
                <w:szCs w:val="20"/>
              </w:rPr>
            </w:pPr>
            <w:r w:rsidRPr="00356B7B">
              <w:rPr>
                <w:color w:val="000000"/>
                <w:sz w:val="20"/>
                <w:szCs w:val="20"/>
              </w:rPr>
              <w:t>b) Öğrencilerin sağlık muayeneleri ve gerekli aşıları, periyodik olarak yürürlükteki mevzuat hükümlerine göre yapılır.</w:t>
            </w:r>
          </w:p>
          <w:p w:rsidR="00356B7B" w:rsidRPr="00356B7B" w:rsidRDefault="00356B7B">
            <w:pPr>
              <w:pStyle w:val="paraf"/>
              <w:rPr>
                <w:color w:val="000000"/>
                <w:sz w:val="20"/>
                <w:szCs w:val="20"/>
              </w:rPr>
            </w:pPr>
            <w:r w:rsidRPr="00356B7B">
              <w:rPr>
                <w:color w:val="000000"/>
                <w:sz w:val="20"/>
                <w:szCs w:val="20"/>
              </w:rPr>
              <w:t xml:space="preserve">c) Gündüzlü ve sosyal güvencesi olmayan öğrencilerin sağlık ocağı veya </w:t>
            </w:r>
            <w:r w:rsidRPr="001B7270">
              <w:rPr>
                <w:rStyle w:val="Gl"/>
                <w:b w:val="0"/>
                <w:color w:val="000000"/>
                <w:sz w:val="20"/>
                <w:szCs w:val="20"/>
              </w:rPr>
              <w:t>sağlık kurum ve kuruluşlarına</w:t>
            </w:r>
            <w:r w:rsidRPr="00356B7B">
              <w:rPr>
                <w:rStyle w:val="Vurgu"/>
                <w:color w:val="000000"/>
                <w:sz w:val="20"/>
                <w:szCs w:val="20"/>
                <w:vertAlign w:val="superscript"/>
              </w:rPr>
              <w:t>(38)</w:t>
            </w:r>
            <w:r w:rsidRPr="00356B7B">
              <w:rPr>
                <w:color w:val="000000"/>
                <w:sz w:val="20"/>
                <w:szCs w:val="20"/>
              </w:rPr>
              <w:t xml:space="preserve"> sevkleri yapılır. Ekonomik durumu yetersiz olanların ilâç giderlerinin Sosyal Yardımlaşma ve Dayanışma Vakfı tarafından karşılanması sağlanır. </w:t>
            </w:r>
          </w:p>
          <w:p w:rsidR="00356B7B" w:rsidRPr="00356B7B" w:rsidRDefault="00356B7B">
            <w:pPr>
              <w:pStyle w:val="paraf"/>
              <w:rPr>
                <w:color w:val="000000"/>
                <w:sz w:val="20"/>
                <w:szCs w:val="20"/>
              </w:rPr>
            </w:pPr>
            <w:r w:rsidRPr="00356B7B">
              <w:rPr>
                <w:color w:val="000000"/>
                <w:sz w:val="20"/>
                <w:szCs w:val="20"/>
              </w:rPr>
              <w:t xml:space="preserve">d) Okulun temizlik ve düzeninin sağlanması, derslik, </w:t>
            </w:r>
            <w:proofErr w:type="spellStart"/>
            <w:r w:rsidRPr="00356B7B">
              <w:rPr>
                <w:color w:val="000000"/>
                <w:sz w:val="20"/>
                <w:szCs w:val="20"/>
              </w:rPr>
              <w:t>lâboratuvar</w:t>
            </w:r>
            <w:proofErr w:type="spellEnd"/>
            <w:r w:rsidRPr="00356B7B">
              <w:rPr>
                <w:color w:val="000000"/>
                <w:sz w:val="20"/>
                <w:szCs w:val="20"/>
              </w:rPr>
              <w:t>, işlik, yemekhane, yatakhane gibi yerlerde ısı, ışık ve havalandırmanın sağlık şartlarına uygun olması, öğrencilerin kılık-kıyafetlerinin sağlıklı ve düzenli olması için gerekli önlemler alınır.</w:t>
            </w:r>
          </w:p>
          <w:p w:rsidR="00356B7B" w:rsidRPr="00356B7B" w:rsidRDefault="00356B7B">
            <w:pPr>
              <w:pStyle w:val="paraf"/>
              <w:rPr>
                <w:color w:val="000000"/>
                <w:sz w:val="20"/>
                <w:szCs w:val="20"/>
              </w:rPr>
            </w:pPr>
            <w:r w:rsidRPr="00356B7B">
              <w:rPr>
                <w:color w:val="000000"/>
                <w:sz w:val="20"/>
                <w:szCs w:val="20"/>
              </w:rPr>
              <w:t>e) Öğrencilerin sağlıklı beslenebilmeleri için kullanılacak sofra gereci, masalar ve diğer araçlar sağlık koşullarına uygun olarak bulundurulur. Mutfak veya yemek odası bulunmayan okullarda sınıflar, temizlik ve bakımı yapılmak koşuluyla bu amaç için kullanılabilir.</w:t>
            </w:r>
          </w:p>
          <w:p w:rsidR="00356B7B" w:rsidRPr="00356B7B" w:rsidRDefault="00356B7B">
            <w:pPr>
              <w:pStyle w:val="paraf"/>
              <w:rPr>
                <w:color w:val="000000"/>
                <w:sz w:val="20"/>
                <w:szCs w:val="20"/>
              </w:rPr>
            </w:pPr>
            <w:r w:rsidRPr="00356B7B">
              <w:rPr>
                <w:color w:val="000000"/>
                <w:sz w:val="20"/>
                <w:szCs w:val="20"/>
              </w:rPr>
              <w:t>f) (Değişik: 2.5.2006/26156 RG) Okulda, ilk yardım dolabı ile ilk yardım çantası ve bunlara ait araç ve malzeme bulundurulur.</w:t>
            </w:r>
          </w:p>
          <w:p w:rsidR="00356B7B" w:rsidRPr="00356B7B" w:rsidRDefault="00356B7B">
            <w:pPr>
              <w:pStyle w:val="paraf"/>
              <w:rPr>
                <w:color w:val="000000"/>
                <w:sz w:val="20"/>
                <w:szCs w:val="20"/>
              </w:rPr>
            </w:pPr>
            <w:r w:rsidRPr="00356B7B">
              <w:rPr>
                <w:color w:val="000000"/>
                <w:sz w:val="20"/>
                <w:szCs w:val="20"/>
              </w:rPr>
              <w:t>Dolapta doktor reçetesi ile alınmayan ve doktor tavsiyesine göre kullanılması gereken ilâçlar bulundurulamaz ve öğrencilere kullandırılmaz.</w:t>
            </w:r>
          </w:p>
          <w:p w:rsidR="00356B7B" w:rsidRPr="008127B0" w:rsidRDefault="00356B7B">
            <w:pPr>
              <w:pStyle w:val="paraf"/>
              <w:rPr>
                <w:b/>
                <w:color w:val="000000"/>
                <w:sz w:val="20"/>
                <w:szCs w:val="20"/>
              </w:rPr>
            </w:pPr>
            <w:r w:rsidRPr="008127B0">
              <w:rPr>
                <w:b/>
                <w:color w:val="000000"/>
                <w:sz w:val="20"/>
                <w:szCs w:val="20"/>
              </w:rPr>
              <w:t>Nüfus Kayıtlarında Gerçek Yaşı Yazılmamış Öğrenciler</w:t>
            </w:r>
          </w:p>
          <w:p w:rsidR="00356B7B" w:rsidRPr="00356B7B" w:rsidRDefault="00356B7B">
            <w:pPr>
              <w:pStyle w:val="paraf"/>
              <w:rPr>
                <w:color w:val="000000"/>
                <w:sz w:val="20"/>
                <w:szCs w:val="20"/>
              </w:rPr>
            </w:pPr>
            <w:r w:rsidRPr="00356B7B">
              <w:rPr>
                <w:rStyle w:val="Gl"/>
                <w:color w:val="000000"/>
                <w:sz w:val="20"/>
                <w:szCs w:val="20"/>
              </w:rPr>
              <w:lastRenderedPageBreak/>
              <w:t>Madde 140 — Yürürlükten kaldırılmıştır. (24.12.2008/27090 RG)</w:t>
            </w:r>
          </w:p>
          <w:p w:rsidR="00356B7B" w:rsidRPr="00356B7B" w:rsidRDefault="00356B7B">
            <w:pPr>
              <w:pStyle w:val="paraf"/>
              <w:rPr>
                <w:color w:val="000000"/>
                <w:sz w:val="20"/>
                <w:szCs w:val="20"/>
              </w:rPr>
            </w:pPr>
            <w:r w:rsidRPr="00356B7B">
              <w:rPr>
                <w:rStyle w:val="Gl"/>
                <w:color w:val="000000"/>
                <w:sz w:val="20"/>
                <w:szCs w:val="20"/>
              </w:rPr>
              <w:t>Kılık-Kıyafet</w:t>
            </w:r>
          </w:p>
          <w:p w:rsidR="00356B7B" w:rsidRPr="00356B7B" w:rsidRDefault="00356B7B">
            <w:pPr>
              <w:pStyle w:val="paraf"/>
              <w:rPr>
                <w:color w:val="000000"/>
                <w:sz w:val="20"/>
                <w:szCs w:val="20"/>
              </w:rPr>
            </w:pPr>
            <w:r w:rsidRPr="00356B7B">
              <w:rPr>
                <w:rStyle w:val="Gl"/>
                <w:color w:val="000000"/>
                <w:sz w:val="20"/>
                <w:szCs w:val="20"/>
              </w:rPr>
              <w:t>Madde 141</w:t>
            </w:r>
            <w:r w:rsidRPr="00356B7B">
              <w:rPr>
                <w:color w:val="000000"/>
                <w:sz w:val="20"/>
                <w:szCs w:val="20"/>
              </w:rPr>
              <w:t xml:space="preserve"> — Okullarda görevli yönetici, öğretmen, memur, sözleşmeli, geçici ve diğer personel ile işçilerin giyiminde sadelik, temizlik ve hizmete uygunluk esastır. Kılık- kıyafetlerde "Millî Eğitim Bakanlığı ile Diğer Bakanlıklara Bağlı Okullarda Görevlilerle, Öğrencilerin Kılık-Kıyafetlerine İlişkin Yönetmelik" esaslarına uyulur.</w:t>
            </w:r>
          </w:p>
          <w:p w:rsidR="00356B7B" w:rsidRPr="00356B7B" w:rsidRDefault="00356B7B">
            <w:pPr>
              <w:pStyle w:val="paraf"/>
              <w:rPr>
                <w:color w:val="000000"/>
                <w:sz w:val="20"/>
                <w:szCs w:val="20"/>
              </w:rPr>
            </w:pPr>
            <w:r w:rsidRPr="00356B7B">
              <w:rPr>
                <w:rStyle w:val="Gl"/>
                <w:color w:val="000000"/>
                <w:sz w:val="20"/>
                <w:szCs w:val="20"/>
              </w:rPr>
              <w:t>Okul-Çevre İlişkileri</w:t>
            </w:r>
          </w:p>
          <w:p w:rsidR="00356B7B" w:rsidRPr="00356B7B" w:rsidRDefault="00356B7B">
            <w:pPr>
              <w:pStyle w:val="paraf"/>
              <w:rPr>
                <w:color w:val="000000"/>
                <w:sz w:val="20"/>
                <w:szCs w:val="20"/>
              </w:rPr>
            </w:pPr>
            <w:r w:rsidRPr="00356B7B">
              <w:rPr>
                <w:rStyle w:val="Gl"/>
                <w:color w:val="000000"/>
                <w:sz w:val="20"/>
                <w:szCs w:val="20"/>
              </w:rPr>
              <w:t>Madde 142</w:t>
            </w:r>
            <w:r w:rsidRPr="00356B7B">
              <w:rPr>
                <w:color w:val="000000"/>
                <w:sz w:val="20"/>
                <w:szCs w:val="20"/>
              </w:rPr>
              <w:t xml:space="preserve"> — Okulun kültürel gelişim ve eğitim merkezi olduğu ilkesine uyularak, yakın çevre ile ilişki kurulmasına ve velilerle sıkı bir iş birliğinin sağlanmasına önem verilir. </w:t>
            </w:r>
          </w:p>
          <w:p w:rsidR="00356B7B" w:rsidRPr="00356B7B" w:rsidRDefault="00356B7B">
            <w:pPr>
              <w:pStyle w:val="paraf"/>
              <w:rPr>
                <w:color w:val="000000"/>
                <w:sz w:val="20"/>
                <w:szCs w:val="20"/>
              </w:rPr>
            </w:pPr>
            <w:r w:rsidRPr="00356B7B">
              <w:rPr>
                <w:color w:val="000000"/>
                <w:sz w:val="20"/>
                <w:szCs w:val="20"/>
              </w:rPr>
              <w:t>Bunun için okul-aile birliği, (...)</w:t>
            </w:r>
            <w:r w:rsidRPr="00356B7B">
              <w:rPr>
                <w:color w:val="000000"/>
                <w:sz w:val="20"/>
                <w:szCs w:val="20"/>
                <w:vertAlign w:val="superscript"/>
              </w:rPr>
              <w:t xml:space="preserve">(7) </w:t>
            </w:r>
            <w:r w:rsidRPr="00356B7B">
              <w:rPr>
                <w:color w:val="000000"/>
                <w:sz w:val="20"/>
                <w:szCs w:val="20"/>
              </w:rPr>
              <w:t>okul gelişim yönetim ekibi kurulur ve işlerliği sağlanır. Köylerdeki ilköğretim okullarında da bunlardan olabilenleri kurulur.</w:t>
            </w:r>
          </w:p>
          <w:p w:rsidR="00356B7B" w:rsidRPr="00356B7B" w:rsidRDefault="00356B7B">
            <w:pPr>
              <w:pStyle w:val="paraf"/>
              <w:rPr>
                <w:color w:val="000000"/>
                <w:sz w:val="20"/>
                <w:szCs w:val="20"/>
              </w:rPr>
            </w:pPr>
            <w:r w:rsidRPr="00356B7B">
              <w:rPr>
                <w:rStyle w:val="style9"/>
                <w:color w:val="000000"/>
                <w:sz w:val="20"/>
                <w:szCs w:val="20"/>
              </w:rPr>
              <w:t>Son fıkra yürürlükten kaldırılmıştır. ( 2.5.2006/26156 RG )</w:t>
            </w:r>
          </w:p>
          <w:p w:rsidR="00356B7B" w:rsidRPr="00356B7B" w:rsidRDefault="00356B7B">
            <w:pPr>
              <w:pStyle w:val="paraf"/>
              <w:rPr>
                <w:color w:val="000000"/>
                <w:sz w:val="20"/>
                <w:szCs w:val="20"/>
              </w:rPr>
            </w:pPr>
            <w:r w:rsidRPr="00356B7B">
              <w:rPr>
                <w:rStyle w:val="Gl"/>
                <w:color w:val="000000"/>
                <w:sz w:val="20"/>
                <w:szCs w:val="20"/>
              </w:rPr>
              <w:t>Bağışlar ve Gelirler</w:t>
            </w:r>
            <w:r w:rsidRPr="00356B7B">
              <w:rPr>
                <w:rStyle w:val="Vurgu"/>
                <w:color w:val="000000"/>
                <w:sz w:val="20"/>
                <w:szCs w:val="20"/>
                <w:vertAlign w:val="superscript"/>
              </w:rPr>
              <w:t>(31)</w:t>
            </w:r>
          </w:p>
          <w:p w:rsidR="00356B7B" w:rsidRPr="008127B0" w:rsidRDefault="00356B7B">
            <w:pPr>
              <w:pStyle w:val="paraf"/>
              <w:rPr>
                <w:b/>
                <w:color w:val="000000"/>
                <w:sz w:val="20"/>
                <w:szCs w:val="20"/>
              </w:rPr>
            </w:pPr>
            <w:r w:rsidRPr="00356B7B">
              <w:rPr>
                <w:rStyle w:val="Gl"/>
                <w:color w:val="000000"/>
                <w:sz w:val="20"/>
                <w:szCs w:val="20"/>
              </w:rPr>
              <w:t>Madde 143</w:t>
            </w:r>
            <w:r w:rsidRPr="00356B7B">
              <w:rPr>
                <w:color w:val="000000"/>
                <w:sz w:val="20"/>
                <w:szCs w:val="20"/>
              </w:rPr>
              <w:t xml:space="preserve"> — </w:t>
            </w:r>
            <w:r w:rsidRPr="00356B7B">
              <w:rPr>
                <w:rStyle w:val="Gl"/>
                <w:color w:val="000000"/>
                <w:sz w:val="20"/>
                <w:szCs w:val="20"/>
              </w:rPr>
              <w:t>(Değişik: 24.12.2008/27090 RG)</w:t>
            </w:r>
            <w:r w:rsidRPr="00356B7B">
              <w:rPr>
                <w:color w:val="000000"/>
                <w:sz w:val="20"/>
                <w:szCs w:val="20"/>
              </w:rPr>
              <w:t xml:space="preserve"> </w:t>
            </w:r>
            <w:r w:rsidRPr="008127B0">
              <w:rPr>
                <w:rStyle w:val="Gl"/>
                <w:b w:val="0"/>
                <w:color w:val="000000"/>
                <w:sz w:val="20"/>
                <w:szCs w:val="20"/>
              </w:rPr>
              <w:t>Okulun genel işleyişi, eğitim ve öğretim hizmetlerinin yürütülmesi için yapılan bağışlar, okul-aile birliği ve köy muhtarlıkları gibi kuruluşlar yoluyla sağlanır ve gerekli harcamalar yapılır. Bu kuruluşlar aracılığı ile kabul edilen bağışlar ve elde edilen gelirler ile yapılacak harcamalara ilişkin iş ve işlemler ilgili mevzuata göre yürütülür.</w:t>
            </w:r>
          </w:p>
          <w:p w:rsidR="00356B7B" w:rsidRPr="00356B7B" w:rsidRDefault="00356B7B">
            <w:pPr>
              <w:pStyle w:val="paraf"/>
              <w:rPr>
                <w:color w:val="000000"/>
                <w:sz w:val="20"/>
                <w:szCs w:val="20"/>
              </w:rPr>
            </w:pPr>
            <w:r w:rsidRPr="00356B7B">
              <w:rPr>
                <w:rStyle w:val="Gl"/>
                <w:color w:val="000000"/>
                <w:sz w:val="20"/>
                <w:szCs w:val="20"/>
              </w:rPr>
              <w:t>Binanın Kullanılması</w:t>
            </w:r>
          </w:p>
          <w:p w:rsidR="00356B7B" w:rsidRPr="008127B0" w:rsidRDefault="00356B7B">
            <w:pPr>
              <w:pStyle w:val="paraf"/>
              <w:rPr>
                <w:color w:val="FF0000"/>
                <w:sz w:val="20"/>
                <w:szCs w:val="20"/>
              </w:rPr>
            </w:pPr>
            <w:r w:rsidRPr="00356B7B">
              <w:rPr>
                <w:rStyle w:val="Gl"/>
                <w:color w:val="000000"/>
                <w:sz w:val="20"/>
                <w:szCs w:val="20"/>
              </w:rPr>
              <w:t>Madde 144</w:t>
            </w:r>
            <w:r w:rsidRPr="00356B7B">
              <w:rPr>
                <w:color w:val="000000"/>
                <w:sz w:val="20"/>
                <w:szCs w:val="20"/>
              </w:rPr>
              <w:t xml:space="preserve"> — Ana sınıfı, dershaneler, işlik, </w:t>
            </w:r>
            <w:proofErr w:type="spellStart"/>
            <w:r w:rsidRPr="00356B7B">
              <w:rPr>
                <w:color w:val="000000"/>
                <w:sz w:val="20"/>
                <w:szCs w:val="20"/>
              </w:rPr>
              <w:t>lâboratuvar</w:t>
            </w:r>
            <w:proofErr w:type="spellEnd"/>
            <w:r w:rsidRPr="00356B7B">
              <w:rPr>
                <w:color w:val="000000"/>
                <w:sz w:val="20"/>
                <w:szCs w:val="20"/>
              </w:rPr>
              <w:t xml:space="preserve">, teknoloji derslikleri, kütüphane, müze, mutfak ve yemek odası, salon, müdür odası, müdür yardımcıları odası, öğretmenler odası, rehberlik servisi, memur ve hizmetli odaları, koridor, depo, tuvalet, lâvabo gibi yerler imkânlar ölçüsünde projesine uygun olarak kullanılır. Okulda binanın onaylı bir yerleşim projesi bulundurulur. </w:t>
            </w:r>
            <w:r w:rsidRPr="008127B0">
              <w:rPr>
                <w:color w:val="FF0000"/>
                <w:sz w:val="20"/>
                <w:szCs w:val="20"/>
              </w:rPr>
              <w:t xml:space="preserve">Yapılacak her türlü tadilat ve proje değişikliği valilik onayına bağlanır. </w:t>
            </w:r>
          </w:p>
          <w:p w:rsidR="00356B7B" w:rsidRPr="00356B7B" w:rsidRDefault="00356B7B">
            <w:pPr>
              <w:pStyle w:val="paraf"/>
              <w:rPr>
                <w:color w:val="000000"/>
                <w:sz w:val="20"/>
                <w:szCs w:val="20"/>
              </w:rPr>
            </w:pPr>
            <w:r w:rsidRPr="008127B0">
              <w:rPr>
                <w:b/>
                <w:color w:val="000000"/>
                <w:sz w:val="20"/>
                <w:szCs w:val="20"/>
              </w:rPr>
              <w:t>(Değişik ikinci fıkra: 2.5.2006/26156 RG)</w:t>
            </w:r>
            <w:r w:rsidRPr="00356B7B">
              <w:rPr>
                <w:color w:val="000000"/>
                <w:sz w:val="20"/>
                <w:szCs w:val="20"/>
              </w:rPr>
              <w:t xml:space="preserve"> Okul binası; okul-aile birliği etkinlikleri, halk eğitimi çalışmaları, sosyal etkinlikler kapsamındaki öğrenci kulübü ve toplum hizmeti faaliyetleri dışında amaçlarına aykırı olarak kullanılamaz. Aynı eğitim bölgesi içinde bulunan okullar, fizikî kapasitesi yeterli olan okulların imkânlarından yararlanır. Fizikî mekânları yeterli olan ve kaynaştırma eğitim-öğretim yapılan okullarda kaynak odasına yer verilir.</w:t>
            </w:r>
          </w:p>
          <w:p w:rsidR="00356B7B" w:rsidRPr="00356B7B" w:rsidRDefault="00356B7B">
            <w:pPr>
              <w:pStyle w:val="paraf"/>
              <w:rPr>
                <w:color w:val="000000"/>
                <w:sz w:val="20"/>
                <w:szCs w:val="20"/>
              </w:rPr>
            </w:pPr>
            <w:r w:rsidRPr="00356B7B">
              <w:rPr>
                <w:rStyle w:val="Gl"/>
                <w:color w:val="000000"/>
                <w:sz w:val="20"/>
                <w:szCs w:val="20"/>
              </w:rPr>
              <w:t>Dershane Araçları</w:t>
            </w:r>
          </w:p>
          <w:p w:rsidR="00356B7B" w:rsidRPr="00356B7B" w:rsidRDefault="00356B7B">
            <w:pPr>
              <w:pStyle w:val="paraf"/>
              <w:rPr>
                <w:color w:val="000000"/>
                <w:sz w:val="20"/>
                <w:szCs w:val="20"/>
              </w:rPr>
            </w:pPr>
            <w:r w:rsidRPr="00356B7B">
              <w:rPr>
                <w:rStyle w:val="Gl"/>
                <w:color w:val="000000"/>
                <w:sz w:val="20"/>
                <w:szCs w:val="20"/>
              </w:rPr>
              <w:t>Madde 145</w:t>
            </w:r>
            <w:r w:rsidRPr="00356B7B">
              <w:rPr>
                <w:color w:val="000000"/>
                <w:sz w:val="20"/>
                <w:szCs w:val="20"/>
              </w:rPr>
              <w:t xml:space="preserve"> — Dershanede öğrenci sayısına göre sıra ve masa bulundurulur. Sıralar, öğrencilerin yaşları, fizikî gelişmeleri ve çalışma şekline göre yerleştirilir. </w:t>
            </w:r>
          </w:p>
          <w:p w:rsidR="00356B7B" w:rsidRPr="00356B7B" w:rsidRDefault="00356B7B">
            <w:pPr>
              <w:pStyle w:val="paraf"/>
              <w:rPr>
                <w:color w:val="000000"/>
                <w:sz w:val="20"/>
                <w:szCs w:val="20"/>
              </w:rPr>
            </w:pPr>
            <w:r w:rsidRPr="00356B7B">
              <w:rPr>
                <w:color w:val="000000"/>
                <w:sz w:val="20"/>
                <w:szCs w:val="20"/>
              </w:rPr>
              <w:t xml:space="preserve">Dershanelerde yazı tahtasının üst kısmına Atatürk'ün portresi, onun üstüne ay yıldız sağa bakacak şekilde Türk Bayrağı, Atatürk'ün portresinin duruşuna göre sağına İstiklâl Marşı, soluna Atatürk'ün Gençliğe Hitabesi asılır. Öğretim yılı süresince öğrenci-öğretmen iş birliği ile geliştirilen ve güncelleştirilen Atatürk Köşesi oluşturulur. </w:t>
            </w:r>
          </w:p>
          <w:p w:rsidR="00356B7B" w:rsidRPr="00356B7B" w:rsidRDefault="00356B7B">
            <w:pPr>
              <w:pStyle w:val="paraf"/>
              <w:rPr>
                <w:color w:val="000000"/>
                <w:sz w:val="20"/>
                <w:szCs w:val="20"/>
              </w:rPr>
            </w:pPr>
            <w:r w:rsidRPr="00356B7B">
              <w:rPr>
                <w:color w:val="000000"/>
                <w:sz w:val="20"/>
                <w:szCs w:val="20"/>
              </w:rPr>
              <w:t xml:space="preserve">(Değişik üçüncü fıkra: 2.5.2006/26156 RG) Sınıf seviyesine ve programa uygun </w:t>
            </w:r>
            <w:r w:rsidRPr="00356B7B">
              <w:rPr>
                <w:color w:val="000000"/>
                <w:sz w:val="20"/>
                <w:szCs w:val="20"/>
              </w:rPr>
              <w:lastRenderedPageBreak/>
              <w:t>ders araçları bulundurulur.</w:t>
            </w:r>
          </w:p>
          <w:p w:rsidR="00356B7B" w:rsidRPr="008127B0" w:rsidRDefault="00356B7B">
            <w:pPr>
              <w:pStyle w:val="paraf"/>
              <w:rPr>
                <w:b/>
                <w:color w:val="000000"/>
                <w:sz w:val="20"/>
                <w:szCs w:val="20"/>
              </w:rPr>
            </w:pPr>
            <w:r w:rsidRPr="00356B7B">
              <w:rPr>
                <w:rStyle w:val="Gl"/>
                <w:color w:val="000000"/>
                <w:sz w:val="20"/>
                <w:szCs w:val="20"/>
              </w:rPr>
              <w:t xml:space="preserve">(Değişik dördüncü fıkra: 2.5.2006/26156 RG) </w:t>
            </w:r>
            <w:r w:rsidRPr="008127B0">
              <w:rPr>
                <w:rStyle w:val="Gl"/>
                <w:b w:val="0"/>
                <w:color w:val="000000"/>
                <w:sz w:val="20"/>
                <w:szCs w:val="20"/>
              </w:rPr>
              <w:t>Gerektikçe kullanılan araçlar, çalışma sonucunda yerine kaldırılır. Millî bayramlar, belirli gün ve haftalarda okullarda süsleme yapılır.</w:t>
            </w:r>
          </w:p>
          <w:p w:rsidR="00356B7B" w:rsidRPr="008127B0" w:rsidRDefault="00356B7B">
            <w:pPr>
              <w:pStyle w:val="paraf"/>
              <w:rPr>
                <w:b/>
                <w:color w:val="000000"/>
                <w:sz w:val="20"/>
                <w:szCs w:val="20"/>
              </w:rPr>
            </w:pPr>
            <w:r w:rsidRPr="00356B7B">
              <w:rPr>
                <w:rStyle w:val="Gl"/>
                <w:color w:val="000000"/>
                <w:sz w:val="20"/>
                <w:szCs w:val="20"/>
              </w:rPr>
              <w:t xml:space="preserve">(Değişik beşinci fıkra: 2.5.2006/26156 RG) </w:t>
            </w:r>
            <w:r w:rsidRPr="008127B0">
              <w:rPr>
                <w:rStyle w:val="Gl"/>
                <w:b w:val="0"/>
                <w:color w:val="000000"/>
                <w:sz w:val="20"/>
                <w:szCs w:val="20"/>
              </w:rPr>
              <w:t>Dersliklerde duyuru ve öğrenci etkinlikleri panosu yer alır.</w:t>
            </w:r>
          </w:p>
          <w:p w:rsidR="00356B7B" w:rsidRPr="00356B7B" w:rsidRDefault="00356B7B">
            <w:pPr>
              <w:pStyle w:val="paraf"/>
              <w:rPr>
                <w:color w:val="000000"/>
                <w:sz w:val="20"/>
                <w:szCs w:val="20"/>
              </w:rPr>
            </w:pPr>
            <w:r w:rsidRPr="00356B7B">
              <w:rPr>
                <w:rStyle w:val="style9"/>
                <w:b/>
                <w:bCs/>
                <w:color w:val="000000"/>
                <w:sz w:val="20"/>
                <w:szCs w:val="20"/>
              </w:rPr>
              <w:t>Son fıkra yürürlükten kaldırılmıştır.</w:t>
            </w:r>
            <w:r w:rsidRPr="00356B7B">
              <w:rPr>
                <w:rStyle w:val="Gl"/>
                <w:color w:val="000000"/>
                <w:sz w:val="20"/>
                <w:szCs w:val="20"/>
              </w:rPr>
              <w:t xml:space="preserve"> ( 2.5.2006/26156 RG )</w:t>
            </w:r>
          </w:p>
          <w:p w:rsidR="00356B7B" w:rsidRPr="00356B7B" w:rsidRDefault="00356B7B">
            <w:pPr>
              <w:pStyle w:val="paraf"/>
              <w:rPr>
                <w:color w:val="000000"/>
                <w:sz w:val="20"/>
                <w:szCs w:val="20"/>
              </w:rPr>
            </w:pPr>
            <w:r w:rsidRPr="00356B7B">
              <w:rPr>
                <w:rStyle w:val="Gl"/>
                <w:color w:val="000000"/>
                <w:sz w:val="20"/>
                <w:szCs w:val="20"/>
              </w:rPr>
              <w:t>Okul Kütüphanesi ve Sınıf Kitaplıkları</w:t>
            </w:r>
          </w:p>
          <w:p w:rsidR="00356B7B" w:rsidRPr="00356B7B" w:rsidRDefault="00356B7B">
            <w:pPr>
              <w:pStyle w:val="paraf"/>
              <w:rPr>
                <w:color w:val="000000"/>
                <w:sz w:val="20"/>
                <w:szCs w:val="20"/>
              </w:rPr>
            </w:pPr>
            <w:r w:rsidRPr="00356B7B">
              <w:rPr>
                <w:rStyle w:val="Gl"/>
                <w:color w:val="000000"/>
                <w:sz w:val="20"/>
                <w:szCs w:val="20"/>
              </w:rPr>
              <w:t>Madde 146</w:t>
            </w:r>
            <w:r w:rsidRPr="00356B7B">
              <w:rPr>
                <w:color w:val="000000"/>
                <w:sz w:val="20"/>
                <w:szCs w:val="20"/>
              </w:rPr>
              <w:t xml:space="preserve"> — İlköğretim kurumlarının uygun bir yerinde, okul kütüphanesi ve bütün sınıflarında sınıf kitaplığı kurulur. Kütüphane ve kitaplıklar, yardım toplamaya yetkili kuruluşlardan ve kişisel bağışlar yoluyla sağlanan kitaplarla zenginleştirilir. Okul kütüphanesi ve sınıf kitaplıkları "Okul Kütüphaneleri Yönetmeliği"nin hükümlerine göre düzenlenir ve işletilir. </w:t>
            </w:r>
          </w:p>
          <w:p w:rsidR="00356B7B" w:rsidRPr="00356B7B" w:rsidRDefault="00356B7B">
            <w:pPr>
              <w:pStyle w:val="paraf"/>
              <w:rPr>
                <w:color w:val="000000"/>
                <w:sz w:val="20"/>
                <w:szCs w:val="20"/>
              </w:rPr>
            </w:pPr>
            <w:r w:rsidRPr="00356B7B">
              <w:rPr>
                <w:rStyle w:val="Gl"/>
                <w:color w:val="000000"/>
                <w:sz w:val="20"/>
                <w:szCs w:val="20"/>
              </w:rPr>
              <w:t>İkinci fıkra yürürlükten kaldırılmıştır. (24.12.2008/27090 RG)</w:t>
            </w:r>
          </w:p>
          <w:p w:rsidR="00356B7B" w:rsidRPr="00356B7B" w:rsidRDefault="00356B7B">
            <w:pPr>
              <w:pStyle w:val="paraf"/>
              <w:rPr>
                <w:color w:val="000000"/>
                <w:sz w:val="20"/>
                <w:szCs w:val="20"/>
              </w:rPr>
            </w:pPr>
            <w:r w:rsidRPr="00356B7B">
              <w:rPr>
                <w:color w:val="000000"/>
                <w:sz w:val="20"/>
                <w:szCs w:val="20"/>
              </w:rPr>
              <w:t>Öğretmenin kişisel çabasıyla sağlanmış kitap ve araçlar sınıfın malı sayılır. Öğretmenin okul veya sınıf değiştirmesi durumunda aynı sınıfta bırakılır.</w:t>
            </w:r>
          </w:p>
          <w:p w:rsidR="00356B7B" w:rsidRPr="00356B7B" w:rsidRDefault="00356B7B">
            <w:pPr>
              <w:pStyle w:val="paraf"/>
              <w:rPr>
                <w:color w:val="000000"/>
                <w:sz w:val="20"/>
                <w:szCs w:val="20"/>
              </w:rPr>
            </w:pPr>
            <w:r w:rsidRPr="00356B7B">
              <w:rPr>
                <w:rStyle w:val="Gl"/>
                <w:color w:val="000000"/>
                <w:sz w:val="20"/>
                <w:szCs w:val="20"/>
              </w:rPr>
              <w:t>Bulundurulacak Kitaplar</w:t>
            </w:r>
          </w:p>
          <w:p w:rsidR="00356B7B" w:rsidRPr="00356B7B" w:rsidRDefault="00356B7B">
            <w:pPr>
              <w:pStyle w:val="paraf"/>
              <w:rPr>
                <w:color w:val="000000"/>
                <w:sz w:val="20"/>
                <w:szCs w:val="20"/>
              </w:rPr>
            </w:pPr>
            <w:r w:rsidRPr="00356B7B">
              <w:rPr>
                <w:rStyle w:val="Gl"/>
                <w:color w:val="000000"/>
                <w:sz w:val="20"/>
                <w:szCs w:val="20"/>
              </w:rPr>
              <w:t>Madde 147</w:t>
            </w:r>
            <w:r w:rsidRPr="00356B7B">
              <w:rPr>
                <w:color w:val="000000"/>
                <w:sz w:val="20"/>
                <w:szCs w:val="20"/>
              </w:rPr>
              <w:t xml:space="preserve"> — İlköğretim kurumlarında, kurumun özelliğine göre bulundurulması gerekli kitaplar ve eğitim araçları şunlardır:</w:t>
            </w:r>
          </w:p>
          <w:p w:rsidR="00356B7B" w:rsidRPr="00356B7B" w:rsidRDefault="00356B7B">
            <w:pPr>
              <w:pStyle w:val="paraf"/>
              <w:rPr>
                <w:color w:val="000000"/>
                <w:sz w:val="20"/>
                <w:szCs w:val="20"/>
              </w:rPr>
            </w:pPr>
            <w:r w:rsidRPr="00356B7B">
              <w:rPr>
                <w:color w:val="000000"/>
                <w:sz w:val="20"/>
                <w:szCs w:val="20"/>
              </w:rPr>
              <w:t>a) Anayasa.</w:t>
            </w:r>
          </w:p>
          <w:p w:rsidR="00356B7B" w:rsidRPr="008127B0" w:rsidRDefault="00356B7B">
            <w:pPr>
              <w:pStyle w:val="paraf"/>
              <w:rPr>
                <w:b/>
                <w:color w:val="000000"/>
                <w:sz w:val="20"/>
                <w:szCs w:val="20"/>
              </w:rPr>
            </w:pPr>
            <w:r w:rsidRPr="00356B7B">
              <w:rPr>
                <w:color w:val="000000"/>
                <w:sz w:val="20"/>
                <w:szCs w:val="20"/>
              </w:rPr>
              <w:t>b)</w:t>
            </w:r>
            <w:r w:rsidRPr="00356B7B">
              <w:rPr>
                <w:rStyle w:val="Gl"/>
                <w:color w:val="000000"/>
                <w:sz w:val="20"/>
                <w:szCs w:val="20"/>
              </w:rPr>
              <w:t xml:space="preserve"> (Değişik: 2.5.2006/26156 RG) </w:t>
            </w:r>
            <w:r w:rsidRPr="008127B0">
              <w:rPr>
                <w:rStyle w:val="Gl"/>
                <w:b w:val="0"/>
                <w:color w:val="000000"/>
                <w:sz w:val="20"/>
                <w:szCs w:val="20"/>
              </w:rPr>
              <w:t>İlgili mevzuat.</w:t>
            </w:r>
          </w:p>
          <w:p w:rsidR="00356B7B" w:rsidRPr="00356B7B" w:rsidRDefault="00356B7B">
            <w:pPr>
              <w:pStyle w:val="paraf"/>
              <w:rPr>
                <w:color w:val="000000"/>
                <w:sz w:val="20"/>
                <w:szCs w:val="20"/>
              </w:rPr>
            </w:pPr>
            <w:r w:rsidRPr="00356B7B">
              <w:rPr>
                <w:color w:val="000000"/>
                <w:sz w:val="20"/>
                <w:szCs w:val="20"/>
              </w:rPr>
              <w:t xml:space="preserve">c) </w:t>
            </w:r>
            <w:proofErr w:type="gramStart"/>
            <w:r w:rsidRPr="00356B7B">
              <w:rPr>
                <w:color w:val="000000"/>
                <w:sz w:val="20"/>
                <w:szCs w:val="20"/>
              </w:rPr>
              <w:t>İlköğretim okulu</w:t>
            </w:r>
            <w:proofErr w:type="gramEnd"/>
            <w:r w:rsidRPr="00356B7B">
              <w:rPr>
                <w:color w:val="000000"/>
                <w:sz w:val="20"/>
                <w:szCs w:val="20"/>
              </w:rPr>
              <w:t xml:space="preserve"> </w:t>
            </w:r>
            <w:r w:rsidRPr="00356B7B">
              <w:rPr>
                <w:rStyle w:val="Gl"/>
                <w:color w:val="000000"/>
                <w:sz w:val="20"/>
                <w:szCs w:val="20"/>
              </w:rPr>
              <w:t>öğretim</w:t>
            </w:r>
            <w:r w:rsidRPr="00356B7B">
              <w:rPr>
                <w:rStyle w:val="Vurgu"/>
                <w:color w:val="000000"/>
                <w:sz w:val="20"/>
                <w:szCs w:val="20"/>
                <w:vertAlign w:val="superscript"/>
              </w:rPr>
              <w:t>(39)</w:t>
            </w:r>
            <w:r w:rsidRPr="00356B7B">
              <w:rPr>
                <w:color w:val="000000"/>
                <w:sz w:val="20"/>
                <w:szCs w:val="20"/>
              </w:rPr>
              <w:t xml:space="preserve"> programları.</w:t>
            </w:r>
          </w:p>
          <w:p w:rsidR="00356B7B" w:rsidRPr="00356B7B" w:rsidRDefault="00356B7B">
            <w:pPr>
              <w:pStyle w:val="paraf"/>
              <w:rPr>
                <w:color w:val="000000"/>
                <w:sz w:val="20"/>
                <w:szCs w:val="20"/>
              </w:rPr>
            </w:pPr>
            <w:r w:rsidRPr="00356B7B">
              <w:rPr>
                <w:color w:val="000000"/>
                <w:sz w:val="20"/>
                <w:szCs w:val="20"/>
              </w:rPr>
              <w:t>d) Okul öncesi eğitim programları.</w:t>
            </w:r>
          </w:p>
          <w:p w:rsidR="00356B7B" w:rsidRPr="00356B7B" w:rsidRDefault="00356B7B">
            <w:pPr>
              <w:pStyle w:val="paraf"/>
              <w:rPr>
                <w:color w:val="000000"/>
                <w:sz w:val="20"/>
                <w:szCs w:val="20"/>
              </w:rPr>
            </w:pPr>
            <w:r w:rsidRPr="00356B7B">
              <w:rPr>
                <w:color w:val="000000"/>
                <w:sz w:val="20"/>
                <w:szCs w:val="20"/>
              </w:rPr>
              <w:t>e) Türkçe sözlük ve yazım kılavuzu.</w:t>
            </w:r>
          </w:p>
          <w:p w:rsidR="00356B7B" w:rsidRPr="00356B7B" w:rsidRDefault="00356B7B">
            <w:pPr>
              <w:pStyle w:val="paraf"/>
              <w:rPr>
                <w:color w:val="000000"/>
                <w:sz w:val="20"/>
                <w:szCs w:val="20"/>
              </w:rPr>
            </w:pPr>
            <w:r w:rsidRPr="00356B7B">
              <w:rPr>
                <w:color w:val="000000"/>
                <w:sz w:val="20"/>
                <w:szCs w:val="20"/>
              </w:rPr>
              <w:t>f) Tarih ve coğrafya atlasları.</w:t>
            </w:r>
          </w:p>
          <w:p w:rsidR="00356B7B" w:rsidRPr="00356B7B" w:rsidRDefault="00356B7B">
            <w:pPr>
              <w:pStyle w:val="paraf"/>
              <w:rPr>
                <w:color w:val="000000"/>
                <w:sz w:val="20"/>
                <w:szCs w:val="20"/>
              </w:rPr>
            </w:pPr>
            <w:r w:rsidRPr="00356B7B">
              <w:rPr>
                <w:color w:val="000000"/>
                <w:sz w:val="20"/>
                <w:szCs w:val="20"/>
              </w:rPr>
              <w:t>g) Tebliğler dergisi.</w:t>
            </w:r>
          </w:p>
          <w:p w:rsidR="00356B7B" w:rsidRPr="00356B7B" w:rsidRDefault="00356B7B">
            <w:pPr>
              <w:pStyle w:val="paraf"/>
              <w:rPr>
                <w:color w:val="000000"/>
                <w:sz w:val="20"/>
                <w:szCs w:val="20"/>
              </w:rPr>
            </w:pPr>
            <w:r w:rsidRPr="00356B7B">
              <w:rPr>
                <w:color w:val="000000"/>
                <w:sz w:val="20"/>
                <w:szCs w:val="20"/>
              </w:rPr>
              <w:t>(Değişik ikinci fıkranın birinci cümle: 2.5.2006/26156 RG) İmkânlar ölçüsünde bulundurulması gereken kitap, araç ve gereç:</w:t>
            </w:r>
          </w:p>
          <w:p w:rsidR="00356B7B" w:rsidRPr="00356B7B" w:rsidRDefault="00356B7B">
            <w:pPr>
              <w:pStyle w:val="paraf"/>
              <w:rPr>
                <w:color w:val="000000"/>
                <w:sz w:val="20"/>
                <w:szCs w:val="20"/>
              </w:rPr>
            </w:pPr>
            <w:r w:rsidRPr="00356B7B">
              <w:rPr>
                <w:color w:val="000000"/>
                <w:sz w:val="20"/>
                <w:szCs w:val="20"/>
              </w:rPr>
              <w:t>a) Millî Eğitim Bakanlığı'nca yayımlanan ve eğitim öğretimle ilgili meslekî yayımlar.</w:t>
            </w:r>
          </w:p>
          <w:p w:rsidR="00356B7B" w:rsidRPr="00356B7B" w:rsidRDefault="00356B7B">
            <w:pPr>
              <w:pStyle w:val="paraf"/>
              <w:rPr>
                <w:color w:val="000000"/>
                <w:sz w:val="20"/>
                <w:szCs w:val="20"/>
              </w:rPr>
            </w:pPr>
            <w:r w:rsidRPr="00356B7B">
              <w:rPr>
                <w:color w:val="000000"/>
                <w:sz w:val="20"/>
                <w:szCs w:val="20"/>
              </w:rPr>
              <w:t>b) Eğitimle ilgili incelemeler ve araştırmalar, broşürler, haritalar ve albümler.</w:t>
            </w:r>
          </w:p>
          <w:p w:rsidR="00356B7B" w:rsidRPr="00356B7B" w:rsidRDefault="00356B7B">
            <w:pPr>
              <w:pStyle w:val="paraf"/>
              <w:rPr>
                <w:color w:val="000000"/>
                <w:sz w:val="20"/>
                <w:szCs w:val="20"/>
              </w:rPr>
            </w:pPr>
            <w:r w:rsidRPr="00356B7B">
              <w:rPr>
                <w:color w:val="000000"/>
                <w:sz w:val="20"/>
                <w:szCs w:val="20"/>
              </w:rPr>
              <w:t>c) Öğrencilerin seviyelerine uygun eserler.</w:t>
            </w:r>
          </w:p>
          <w:p w:rsidR="00356B7B" w:rsidRPr="00356B7B" w:rsidRDefault="00356B7B">
            <w:pPr>
              <w:pStyle w:val="paraf"/>
              <w:rPr>
                <w:color w:val="000000"/>
                <w:sz w:val="20"/>
                <w:szCs w:val="20"/>
              </w:rPr>
            </w:pPr>
            <w:r w:rsidRPr="00356B7B">
              <w:rPr>
                <w:color w:val="000000"/>
                <w:sz w:val="20"/>
                <w:szCs w:val="20"/>
              </w:rPr>
              <w:lastRenderedPageBreak/>
              <w:t>d) Okulun tarihçesine ait kayıt ve kaynaklar.</w:t>
            </w:r>
          </w:p>
          <w:p w:rsidR="00356B7B" w:rsidRPr="00356B7B" w:rsidRDefault="00356B7B">
            <w:pPr>
              <w:pStyle w:val="paraf"/>
              <w:rPr>
                <w:color w:val="000000"/>
                <w:sz w:val="20"/>
                <w:szCs w:val="20"/>
              </w:rPr>
            </w:pPr>
            <w:r w:rsidRPr="00356B7B">
              <w:rPr>
                <w:color w:val="000000"/>
                <w:sz w:val="20"/>
                <w:szCs w:val="20"/>
              </w:rPr>
              <w:t xml:space="preserve">e) </w:t>
            </w:r>
            <w:r w:rsidRPr="00356B7B">
              <w:rPr>
                <w:rStyle w:val="Gl"/>
                <w:color w:val="000000"/>
                <w:sz w:val="20"/>
                <w:szCs w:val="20"/>
              </w:rPr>
              <w:t>Öğretim programlarıyla</w:t>
            </w:r>
            <w:r w:rsidRPr="00356B7B">
              <w:rPr>
                <w:rStyle w:val="Vurgu"/>
                <w:color w:val="000000"/>
                <w:sz w:val="20"/>
                <w:szCs w:val="20"/>
                <w:vertAlign w:val="superscript"/>
              </w:rPr>
              <w:t>(40)</w:t>
            </w:r>
            <w:r w:rsidRPr="00356B7B">
              <w:rPr>
                <w:color w:val="000000"/>
                <w:sz w:val="20"/>
                <w:szCs w:val="20"/>
              </w:rPr>
              <w:t xml:space="preserve"> ilgili CD, disket ve kasetler.</w:t>
            </w:r>
          </w:p>
          <w:p w:rsidR="00356B7B" w:rsidRPr="00356B7B" w:rsidRDefault="00356B7B">
            <w:pPr>
              <w:pStyle w:val="paraf"/>
              <w:rPr>
                <w:color w:val="000000"/>
                <w:sz w:val="20"/>
                <w:szCs w:val="20"/>
              </w:rPr>
            </w:pPr>
            <w:r w:rsidRPr="00356B7B">
              <w:rPr>
                <w:color w:val="000000"/>
                <w:sz w:val="20"/>
                <w:szCs w:val="20"/>
              </w:rPr>
              <w:t>f) Meslekî ve teknik eğitimle ilgili CD, disket ve kasetler.</w:t>
            </w:r>
          </w:p>
          <w:p w:rsidR="00356B7B" w:rsidRPr="00356B7B" w:rsidRDefault="00356B7B">
            <w:pPr>
              <w:pStyle w:val="paraf"/>
              <w:rPr>
                <w:color w:val="000000"/>
                <w:sz w:val="20"/>
                <w:szCs w:val="20"/>
              </w:rPr>
            </w:pPr>
            <w:r w:rsidRPr="00356B7B">
              <w:rPr>
                <w:rStyle w:val="Gl"/>
                <w:color w:val="000000"/>
                <w:sz w:val="20"/>
                <w:szCs w:val="20"/>
              </w:rPr>
              <w:t>Atatürk Köşesi</w:t>
            </w:r>
          </w:p>
          <w:p w:rsidR="00356B7B" w:rsidRPr="00356B7B" w:rsidRDefault="00356B7B">
            <w:pPr>
              <w:pStyle w:val="paraf"/>
              <w:rPr>
                <w:color w:val="000000"/>
                <w:sz w:val="20"/>
                <w:szCs w:val="20"/>
              </w:rPr>
            </w:pPr>
            <w:r w:rsidRPr="00356B7B">
              <w:rPr>
                <w:rStyle w:val="Gl"/>
                <w:color w:val="000000"/>
                <w:sz w:val="20"/>
                <w:szCs w:val="20"/>
              </w:rPr>
              <w:t>Madde 148</w:t>
            </w:r>
            <w:r w:rsidRPr="00356B7B">
              <w:rPr>
                <w:color w:val="000000"/>
                <w:sz w:val="20"/>
                <w:szCs w:val="20"/>
              </w:rPr>
              <w:t xml:space="preserve"> — Atatürk köşesi, okul binasının girişinde, uygun bir yerde temiz, düzenli, Atatürk'ün hayatını, inkılâplarını yansıtacak ve anlamlı bir kompozisyon oluşturacak şekilde düzenlenir ve zamanla geliştirilir.</w:t>
            </w:r>
          </w:p>
          <w:p w:rsidR="00356B7B" w:rsidRPr="00356B7B" w:rsidRDefault="00356B7B">
            <w:pPr>
              <w:pStyle w:val="paraf"/>
              <w:rPr>
                <w:color w:val="000000"/>
                <w:sz w:val="20"/>
                <w:szCs w:val="20"/>
              </w:rPr>
            </w:pPr>
            <w:r w:rsidRPr="00356B7B">
              <w:rPr>
                <w:rStyle w:val="Gl"/>
                <w:color w:val="000000"/>
                <w:sz w:val="20"/>
                <w:szCs w:val="20"/>
              </w:rPr>
              <w:t>Koridorun Düzeni</w:t>
            </w:r>
          </w:p>
          <w:p w:rsidR="00356B7B" w:rsidRPr="00356B7B" w:rsidRDefault="00356B7B">
            <w:pPr>
              <w:pStyle w:val="paraf"/>
              <w:rPr>
                <w:color w:val="000000"/>
                <w:sz w:val="20"/>
                <w:szCs w:val="20"/>
              </w:rPr>
            </w:pPr>
            <w:r w:rsidRPr="00356B7B">
              <w:rPr>
                <w:rStyle w:val="Gl"/>
                <w:color w:val="000000"/>
                <w:sz w:val="20"/>
                <w:szCs w:val="20"/>
              </w:rPr>
              <w:t>Madde 149</w:t>
            </w:r>
            <w:r w:rsidRPr="00356B7B">
              <w:rPr>
                <w:color w:val="000000"/>
                <w:sz w:val="20"/>
                <w:szCs w:val="20"/>
              </w:rPr>
              <w:t xml:space="preserve"> — Okul koridorlarında Atatürk'ün eğitim ve diğer konularla ilgili düşüncelerini açıklayan söz, yazı ve resimlerle Talim ve Terbiye Kurulunca önerilmiş Türk büyüklerine ait resimler ile Türk tarih ve kültürüne ait levhalar ve haritalar, eğitici ve sanat değeri olan resimler, saat ve takvim ile okul gazetesi bulundurulur. </w:t>
            </w:r>
          </w:p>
          <w:p w:rsidR="00356B7B" w:rsidRPr="00356B7B" w:rsidRDefault="00356B7B">
            <w:pPr>
              <w:pStyle w:val="paraf"/>
              <w:rPr>
                <w:color w:val="000000"/>
                <w:sz w:val="20"/>
                <w:szCs w:val="20"/>
              </w:rPr>
            </w:pPr>
            <w:r w:rsidRPr="00356B7B">
              <w:rPr>
                <w:color w:val="000000"/>
                <w:sz w:val="20"/>
                <w:szCs w:val="20"/>
              </w:rPr>
              <w:t>Öğrencilerin; resim, şiir, kompozisyon gibi etkinlikleri ile tiyatro, müzik, halk dansları, bayram törenleri ve kutlama günlerine ait çekilmiş fotoğrafları okul koridorlarındaki panolarda uygun sürelerde sergilenir.</w:t>
            </w:r>
          </w:p>
          <w:p w:rsidR="00356B7B" w:rsidRPr="00356B7B" w:rsidRDefault="00356B7B">
            <w:pPr>
              <w:pStyle w:val="paraf"/>
              <w:rPr>
                <w:color w:val="000000"/>
                <w:sz w:val="20"/>
                <w:szCs w:val="20"/>
              </w:rPr>
            </w:pPr>
            <w:r w:rsidRPr="00356B7B">
              <w:rPr>
                <w:rStyle w:val="Gl"/>
                <w:color w:val="000000"/>
                <w:sz w:val="20"/>
                <w:szCs w:val="20"/>
              </w:rPr>
              <w:t>Ders Araçları Odası-Okul Müzesi</w:t>
            </w:r>
          </w:p>
          <w:p w:rsidR="00356B7B" w:rsidRPr="00356B7B" w:rsidRDefault="00356B7B">
            <w:pPr>
              <w:pStyle w:val="paraf"/>
              <w:rPr>
                <w:color w:val="000000"/>
                <w:sz w:val="20"/>
                <w:szCs w:val="20"/>
              </w:rPr>
            </w:pPr>
            <w:r w:rsidRPr="00356B7B">
              <w:rPr>
                <w:rStyle w:val="Gl"/>
                <w:color w:val="000000"/>
                <w:sz w:val="20"/>
                <w:szCs w:val="20"/>
              </w:rPr>
              <w:t>Madde 150</w:t>
            </w:r>
            <w:r w:rsidRPr="00356B7B">
              <w:rPr>
                <w:color w:val="000000"/>
                <w:sz w:val="20"/>
                <w:szCs w:val="20"/>
              </w:rPr>
              <w:t xml:space="preserve"> — Öğretim programlarında belirtilen ders araç- gereci, imkân bulunduğu takdirde ayrı bir odada düzenli bir şekilde bulundurulur ve kullanılmaya hazır tutulur. Bir oda da okul müzesi olarak kullanılabilir. Okul müzesi için ayrı bir oda bulunmayan okullarda, tarihî değerdeki araçlar ve belgeler millî eğitim müzesine verilir. Ders araçları odası veya okul kütüphanesi, okul müzesi olarak da kullanılabilir.</w:t>
            </w:r>
          </w:p>
          <w:p w:rsidR="00356B7B" w:rsidRPr="00356B7B" w:rsidRDefault="00356B7B">
            <w:pPr>
              <w:pStyle w:val="paraf"/>
              <w:rPr>
                <w:color w:val="000000"/>
                <w:sz w:val="20"/>
                <w:szCs w:val="20"/>
              </w:rPr>
            </w:pPr>
            <w:r w:rsidRPr="00356B7B">
              <w:rPr>
                <w:rStyle w:val="Gl"/>
                <w:color w:val="000000"/>
                <w:sz w:val="20"/>
                <w:szCs w:val="20"/>
              </w:rPr>
              <w:t>Mutfak ve Yemek Odası</w:t>
            </w:r>
          </w:p>
          <w:p w:rsidR="00356B7B" w:rsidRPr="00356B7B" w:rsidRDefault="00356B7B">
            <w:pPr>
              <w:pStyle w:val="paraf"/>
              <w:rPr>
                <w:color w:val="000000"/>
                <w:sz w:val="20"/>
                <w:szCs w:val="20"/>
              </w:rPr>
            </w:pPr>
            <w:r w:rsidRPr="00356B7B">
              <w:rPr>
                <w:rStyle w:val="Gl"/>
                <w:color w:val="000000"/>
                <w:sz w:val="20"/>
                <w:szCs w:val="20"/>
              </w:rPr>
              <w:t>Madde 151</w:t>
            </w:r>
            <w:r w:rsidRPr="00356B7B">
              <w:rPr>
                <w:color w:val="000000"/>
                <w:sz w:val="20"/>
                <w:szCs w:val="20"/>
              </w:rPr>
              <w:t xml:space="preserve"> — Beslenme programının uygulanması ve öğle yemeklerini okulda yemek zorunda kalan öğrenciler için, imkânlar ölçüsünde bir mutfak ve yemek odası ayrılır. </w:t>
            </w:r>
          </w:p>
          <w:p w:rsidR="00356B7B" w:rsidRPr="00356B7B" w:rsidRDefault="00356B7B">
            <w:pPr>
              <w:pStyle w:val="paraf"/>
              <w:rPr>
                <w:color w:val="000000"/>
                <w:sz w:val="20"/>
                <w:szCs w:val="20"/>
              </w:rPr>
            </w:pPr>
            <w:r w:rsidRPr="00356B7B">
              <w:rPr>
                <w:rStyle w:val="Gl"/>
                <w:color w:val="000000"/>
                <w:sz w:val="20"/>
                <w:szCs w:val="20"/>
              </w:rPr>
              <w:t>İçme Suyu ve Deposu</w:t>
            </w:r>
          </w:p>
          <w:p w:rsidR="00356B7B" w:rsidRPr="00356B7B" w:rsidRDefault="00356B7B">
            <w:pPr>
              <w:pStyle w:val="paraf"/>
              <w:rPr>
                <w:color w:val="000000"/>
                <w:sz w:val="20"/>
                <w:szCs w:val="20"/>
              </w:rPr>
            </w:pPr>
            <w:r w:rsidRPr="00356B7B">
              <w:rPr>
                <w:rStyle w:val="Gl"/>
                <w:color w:val="000000"/>
                <w:sz w:val="20"/>
                <w:szCs w:val="20"/>
              </w:rPr>
              <w:t>Madde 152</w:t>
            </w:r>
            <w:r w:rsidRPr="00356B7B">
              <w:rPr>
                <w:color w:val="000000"/>
                <w:sz w:val="20"/>
                <w:szCs w:val="20"/>
              </w:rPr>
              <w:t xml:space="preserve"> — Okullarda su tesisatının sağlam olmasına dikkat edilir. Su depoları, periyodik olarak temizlenir ve klorlanır. Suyun kesilmesi hâlinde veya su tesisatı bulunmayan okullarda temizlenmesi kolay, kapağı sağlam musluklu kaplarda su bulundurulur.</w:t>
            </w:r>
          </w:p>
          <w:p w:rsidR="00356B7B" w:rsidRPr="00356B7B" w:rsidRDefault="00356B7B">
            <w:pPr>
              <w:pStyle w:val="paraf"/>
              <w:rPr>
                <w:color w:val="000000"/>
                <w:sz w:val="20"/>
                <w:szCs w:val="20"/>
              </w:rPr>
            </w:pPr>
            <w:r w:rsidRPr="00356B7B">
              <w:rPr>
                <w:rStyle w:val="Gl"/>
                <w:color w:val="000000"/>
                <w:sz w:val="20"/>
                <w:szCs w:val="20"/>
              </w:rPr>
              <w:t>Oyun Yeri</w:t>
            </w:r>
          </w:p>
          <w:p w:rsidR="00356B7B" w:rsidRPr="008127B0" w:rsidRDefault="00356B7B">
            <w:pPr>
              <w:pStyle w:val="paraf"/>
              <w:rPr>
                <w:b/>
                <w:color w:val="000000"/>
                <w:sz w:val="20"/>
                <w:szCs w:val="20"/>
              </w:rPr>
            </w:pPr>
            <w:r w:rsidRPr="00356B7B">
              <w:rPr>
                <w:rStyle w:val="Gl"/>
                <w:color w:val="000000"/>
                <w:sz w:val="20"/>
                <w:szCs w:val="20"/>
              </w:rPr>
              <w:t>Madde 153</w:t>
            </w:r>
            <w:r w:rsidRPr="00356B7B">
              <w:rPr>
                <w:color w:val="000000"/>
                <w:sz w:val="20"/>
                <w:szCs w:val="20"/>
              </w:rPr>
              <w:t xml:space="preserve"> — </w:t>
            </w:r>
            <w:r w:rsidRPr="00356B7B">
              <w:rPr>
                <w:rStyle w:val="Gl"/>
                <w:color w:val="000000"/>
                <w:sz w:val="20"/>
                <w:szCs w:val="20"/>
              </w:rPr>
              <w:t xml:space="preserve">(Değişik: 2.5.2006/26156 RG) </w:t>
            </w:r>
            <w:r w:rsidRPr="008127B0">
              <w:rPr>
                <w:rStyle w:val="Gl"/>
                <w:b w:val="0"/>
                <w:color w:val="000000"/>
                <w:sz w:val="20"/>
                <w:szCs w:val="20"/>
              </w:rPr>
              <w:t>Okulda, öğrencilerin gezip oynamaları ve sportif faaliyetlerde bulunmaları için çevre imkânlarından yararlanılarak; kum havuzu, voleybol, basketbol sahaları gibi yerler ile asılma, tırmanma, denge, atlama gibi araçlar sağlanır. Bu araçların düzenli olarak bakımı ve onarımı yapılır.</w:t>
            </w:r>
          </w:p>
          <w:p w:rsidR="00356B7B" w:rsidRPr="00356B7B" w:rsidRDefault="00356B7B">
            <w:pPr>
              <w:pStyle w:val="paraf"/>
              <w:rPr>
                <w:color w:val="000000"/>
                <w:sz w:val="20"/>
                <w:szCs w:val="20"/>
              </w:rPr>
            </w:pPr>
            <w:r w:rsidRPr="00356B7B">
              <w:rPr>
                <w:rStyle w:val="Gl"/>
                <w:color w:val="000000"/>
                <w:sz w:val="20"/>
                <w:szCs w:val="20"/>
              </w:rPr>
              <w:t>Uygulama Bahçesi</w:t>
            </w:r>
          </w:p>
          <w:p w:rsidR="00356B7B" w:rsidRPr="00356B7B" w:rsidRDefault="00356B7B">
            <w:pPr>
              <w:pStyle w:val="paraf"/>
              <w:rPr>
                <w:color w:val="000000"/>
                <w:sz w:val="20"/>
                <w:szCs w:val="20"/>
              </w:rPr>
            </w:pPr>
            <w:r w:rsidRPr="00356B7B">
              <w:rPr>
                <w:rStyle w:val="Gl"/>
                <w:color w:val="000000"/>
                <w:sz w:val="20"/>
                <w:szCs w:val="20"/>
              </w:rPr>
              <w:t>Madde 154</w:t>
            </w:r>
            <w:r w:rsidRPr="00356B7B">
              <w:rPr>
                <w:color w:val="000000"/>
                <w:sz w:val="20"/>
                <w:szCs w:val="20"/>
              </w:rPr>
              <w:t xml:space="preserve"> — Bahçesi elverişli okullarda tarım çalışmaları ve denemeleri yapılır. </w:t>
            </w:r>
            <w:r w:rsidRPr="00356B7B">
              <w:rPr>
                <w:color w:val="000000"/>
                <w:sz w:val="20"/>
                <w:szCs w:val="20"/>
              </w:rPr>
              <w:lastRenderedPageBreak/>
              <w:t>Süs bitkileri ve ağaçlar dikilir. Çim alanları düzenlenir. Köy ilköğretim okullarının uygulama bahçelerinde uygun olan yerlere meyve ağaçları dikilir. Arıcılık ve tavukçuluk yapılabilir.</w:t>
            </w:r>
          </w:p>
          <w:p w:rsidR="00356B7B" w:rsidRPr="00356B7B" w:rsidRDefault="00356B7B">
            <w:pPr>
              <w:pStyle w:val="paraf"/>
              <w:rPr>
                <w:color w:val="000000"/>
                <w:sz w:val="20"/>
                <w:szCs w:val="20"/>
              </w:rPr>
            </w:pPr>
            <w:r w:rsidRPr="00356B7B">
              <w:rPr>
                <w:rStyle w:val="Gl"/>
                <w:color w:val="000000"/>
                <w:sz w:val="20"/>
                <w:szCs w:val="20"/>
              </w:rPr>
              <w:t>Okul Lojmanları</w:t>
            </w:r>
          </w:p>
          <w:p w:rsidR="00356B7B" w:rsidRPr="00356B7B" w:rsidRDefault="00356B7B">
            <w:pPr>
              <w:pStyle w:val="paraf"/>
              <w:rPr>
                <w:color w:val="000000"/>
                <w:sz w:val="20"/>
                <w:szCs w:val="20"/>
              </w:rPr>
            </w:pPr>
            <w:r w:rsidRPr="00356B7B">
              <w:rPr>
                <w:rStyle w:val="Gl"/>
                <w:color w:val="000000"/>
                <w:sz w:val="20"/>
                <w:szCs w:val="20"/>
              </w:rPr>
              <w:t>Madde 155</w:t>
            </w:r>
            <w:r w:rsidRPr="00356B7B">
              <w:rPr>
                <w:color w:val="000000"/>
                <w:sz w:val="20"/>
                <w:szCs w:val="20"/>
              </w:rPr>
              <w:t xml:space="preserve"> — Okul çalışanına, "Kamu Konutları Yönetmeliği"ne göre lojman tahsis edilir ve kullandırılır. </w:t>
            </w:r>
          </w:p>
          <w:p w:rsidR="00356B7B" w:rsidRPr="00356B7B" w:rsidRDefault="00356B7B">
            <w:pPr>
              <w:pStyle w:val="paraf"/>
              <w:rPr>
                <w:color w:val="000000"/>
                <w:sz w:val="20"/>
                <w:szCs w:val="20"/>
              </w:rPr>
            </w:pPr>
            <w:r w:rsidRPr="00356B7B">
              <w:rPr>
                <w:rStyle w:val="Gl"/>
                <w:color w:val="000000"/>
                <w:sz w:val="20"/>
                <w:szCs w:val="20"/>
              </w:rPr>
              <w:t>Yatılı/Pansiyonlu Okullar</w:t>
            </w:r>
          </w:p>
          <w:p w:rsidR="00356B7B" w:rsidRPr="00356B7B" w:rsidRDefault="00356B7B">
            <w:pPr>
              <w:pStyle w:val="paraf"/>
              <w:rPr>
                <w:color w:val="000000"/>
                <w:sz w:val="20"/>
                <w:szCs w:val="20"/>
              </w:rPr>
            </w:pPr>
            <w:r w:rsidRPr="00356B7B">
              <w:rPr>
                <w:rStyle w:val="Gl"/>
                <w:color w:val="000000"/>
                <w:sz w:val="20"/>
                <w:szCs w:val="20"/>
              </w:rPr>
              <w:t>Madde 156</w:t>
            </w:r>
            <w:r w:rsidRPr="00356B7B">
              <w:rPr>
                <w:color w:val="000000"/>
                <w:sz w:val="20"/>
                <w:szCs w:val="20"/>
              </w:rPr>
              <w:t xml:space="preserve"> — Yatılı/ pansiyonlu okullarda iş ve işlemler "Millî Eğitim Bakanlığına Bağlı Okul Pansiyonları Yönetmeliği"ne göre yürütülür.</w:t>
            </w:r>
          </w:p>
          <w:p w:rsidR="00356B7B" w:rsidRPr="00356B7B" w:rsidRDefault="00356B7B">
            <w:pPr>
              <w:pStyle w:val="paraf"/>
              <w:rPr>
                <w:color w:val="000000"/>
                <w:sz w:val="20"/>
                <w:szCs w:val="20"/>
              </w:rPr>
            </w:pPr>
            <w:r w:rsidRPr="00356B7B">
              <w:rPr>
                <w:rStyle w:val="Gl"/>
                <w:color w:val="000000"/>
                <w:sz w:val="20"/>
                <w:szCs w:val="20"/>
              </w:rPr>
              <w:t>İlköğretim Kurumlarının Denetimi</w:t>
            </w:r>
          </w:p>
          <w:p w:rsidR="00356B7B" w:rsidRPr="00356B7B" w:rsidRDefault="00356B7B">
            <w:pPr>
              <w:pStyle w:val="paraf"/>
              <w:rPr>
                <w:color w:val="000000"/>
                <w:sz w:val="20"/>
                <w:szCs w:val="20"/>
              </w:rPr>
            </w:pPr>
            <w:r w:rsidRPr="00356B7B">
              <w:rPr>
                <w:rStyle w:val="Gl"/>
                <w:color w:val="000000"/>
                <w:sz w:val="20"/>
                <w:szCs w:val="20"/>
              </w:rPr>
              <w:t>Madde 157</w:t>
            </w:r>
            <w:r w:rsidRPr="00356B7B">
              <w:rPr>
                <w:color w:val="000000"/>
                <w:sz w:val="20"/>
                <w:szCs w:val="20"/>
              </w:rPr>
              <w:t xml:space="preserve"> — İlköğretim kurumlarının denetimi, "İlköğretim Müfettişleri Başkanlıkları Yönetmeliği ve İlköğretim Müfettişleri Başkanlıkları Rehberlik ve Teftiş Yönergesi" esaslarına göre yapılır.</w:t>
            </w:r>
          </w:p>
          <w:p w:rsidR="00356B7B" w:rsidRPr="00356B7B" w:rsidRDefault="00356B7B">
            <w:pPr>
              <w:pStyle w:val="yaynorta"/>
              <w:rPr>
                <w:color w:val="000000"/>
                <w:sz w:val="20"/>
                <w:szCs w:val="20"/>
              </w:rPr>
            </w:pPr>
            <w:r w:rsidRPr="00356B7B">
              <w:rPr>
                <w:color w:val="000000"/>
                <w:sz w:val="20"/>
                <w:szCs w:val="20"/>
              </w:rPr>
              <w:t xml:space="preserve">İKİNCİ BÖLÜM </w:t>
            </w:r>
          </w:p>
          <w:p w:rsidR="00356B7B" w:rsidRPr="00356B7B" w:rsidRDefault="00356B7B">
            <w:pPr>
              <w:pStyle w:val="yaynorta"/>
              <w:rPr>
                <w:color w:val="000000"/>
                <w:sz w:val="20"/>
                <w:szCs w:val="20"/>
              </w:rPr>
            </w:pPr>
            <w:r w:rsidRPr="00356B7B">
              <w:rPr>
                <w:color w:val="000000"/>
                <w:sz w:val="20"/>
                <w:szCs w:val="20"/>
              </w:rPr>
              <w:t xml:space="preserve">Son Hükümler </w:t>
            </w:r>
          </w:p>
          <w:p w:rsidR="00356B7B" w:rsidRPr="00356B7B" w:rsidRDefault="00356B7B">
            <w:pPr>
              <w:pStyle w:val="paraf"/>
              <w:rPr>
                <w:color w:val="000000"/>
                <w:sz w:val="20"/>
                <w:szCs w:val="20"/>
              </w:rPr>
            </w:pPr>
            <w:r w:rsidRPr="00356B7B">
              <w:rPr>
                <w:rStyle w:val="Gl"/>
                <w:color w:val="000000"/>
                <w:sz w:val="20"/>
                <w:szCs w:val="20"/>
              </w:rPr>
              <w:t>Yürürlükten Kaldırılan Mevzuat</w:t>
            </w:r>
          </w:p>
          <w:p w:rsidR="00356B7B" w:rsidRPr="00356B7B" w:rsidRDefault="00356B7B">
            <w:pPr>
              <w:pStyle w:val="paraf"/>
              <w:rPr>
                <w:color w:val="000000"/>
                <w:sz w:val="20"/>
                <w:szCs w:val="20"/>
              </w:rPr>
            </w:pPr>
            <w:r w:rsidRPr="00356B7B">
              <w:rPr>
                <w:rStyle w:val="Gl"/>
                <w:color w:val="000000"/>
                <w:sz w:val="20"/>
                <w:szCs w:val="20"/>
              </w:rPr>
              <w:t>Madde 158</w:t>
            </w:r>
            <w:r w:rsidRPr="00356B7B">
              <w:rPr>
                <w:color w:val="000000"/>
                <w:sz w:val="20"/>
                <w:szCs w:val="20"/>
              </w:rPr>
              <w:t xml:space="preserve"> — </w:t>
            </w:r>
            <w:proofErr w:type="gramStart"/>
            <w:r w:rsidRPr="00356B7B">
              <w:rPr>
                <w:color w:val="000000"/>
                <w:sz w:val="20"/>
                <w:szCs w:val="20"/>
              </w:rPr>
              <w:t>7/8/1992</w:t>
            </w:r>
            <w:proofErr w:type="gramEnd"/>
            <w:r w:rsidRPr="00356B7B">
              <w:rPr>
                <w:color w:val="000000"/>
                <w:sz w:val="20"/>
                <w:szCs w:val="20"/>
              </w:rPr>
              <w:t xml:space="preserve"> tarihli ve 21303 sayılı Resmî Gazete'de yayımlanan Millî Eğitim Bakanlığı İlköğretim Kurumları Yönetmeliği ile değişiklikleri yürürlükten kaldırılmıştır.</w:t>
            </w:r>
          </w:p>
          <w:p w:rsidR="00356B7B" w:rsidRPr="008127B0" w:rsidRDefault="00356B7B">
            <w:pPr>
              <w:pStyle w:val="paraf"/>
              <w:rPr>
                <w:b/>
                <w:color w:val="000000"/>
                <w:sz w:val="20"/>
                <w:szCs w:val="20"/>
              </w:rPr>
            </w:pPr>
            <w:r w:rsidRPr="00356B7B">
              <w:rPr>
                <w:rStyle w:val="Gl"/>
                <w:color w:val="000000"/>
                <w:sz w:val="20"/>
                <w:szCs w:val="20"/>
              </w:rPr>
              <w:t xml:space="preserve">Geçici Madde 1 — ( </w:t>
            </w:r>
            <w:proofErr w:type="gramStart"/>
            <w:r w:rsidRPr="00356B7B">
              <w:rPr>
                <w:rStyle w:val="Gl"/>
                <w:color w:val="000000"/>
                <w:sz w:val="20"/>
                <w:szCs w:val="20"/>
              </w:rPr>
              <w:t>Ek : 24</w:t>
            </w:r>
            <w:proofErr w:type="gramEnd"/>
            <w:r w:rsidRPr="00356B7B">
              <w:rPr>
                <w:rStyle w:val="Gl"/>
                <w:color w:val="000000"/>
                <w:sz w:val="20"/>
                <w:szCs w:val="20"/>
              </w:rPr>
              <w:t xml:space="preserve">.6.2005/25855 RG ) </w:t>
            </w:r>
            <w:r w:rsidRPr="008127B0">
              <w:rPr>
                <w:rStyle w:val="Gl"/>
                <w:b w:val="0"/>
                <w:color w:val="000000"/>
                <w:sz w:val="20"/>
                <w:szCs w:val="20"/>
              </w:rPr>
              <w:t>Birleştirilmiş sınıf uygulamasına son verilinceye kadar, Yönetmeliğin 64 üncü maddesinin dördüncü fıkrası hükümleri birleştirilmiş sınıf uygulaması yapan ilköğretim okullarında uygulanmaz."(9)</w:t>
            </w:r>
          </w:p>
          <w:p w:rsidR="00356B7B" w:rsidRPr="008127B0" w:rsidRDefault="00356B7B">
            <w:pPr>
              <w:pStyle w:val="paraf"/>
              <w:rPr>
                <w:b/>
                <w:color w:val="000000"/>
                <w:sz w:val="20"/>
                <w:szCs w:val="20"/>
              </w:rPr>
            </w:pPr>
            <w:r w:rsidRPr="00356B7B">
              <w:rPr>
                <w:rStyle w:val="Gl"/>
                <w:color w:val="000000"/>
                <w:sz w:val="20"/>
                <w:szCs w:val="20"/>
              </w:rPr>
              <w:t xml:space="preserve">Geçici Madde 2 — (Ek:20.8.2007/26619 RG) </w:t>
            </w:r>
            <w:r w:rsidRPr="008127B0">
              <w:rPr>
                <w:rStyle w:val="Gl"/>
                <w:b w:val="0"/>
                <w:color w:val="000000"/>
                <w:sz w:val="20"/>
                <w:szCs w:val="20"/>
              </w:rPr>
              <w:t>2007-2008 Öğretim Yılından önce beşlik not sistemine göre belirlenen ağırlıklı not ortalamaları, 100'lük sisteme çevrilirken ağırlıklı not ortalamasına 1.00 eklenir ve çıkan sayı elli bölü üç (50/3) ile çarpılır. Bölme işlemi virgülden sonra iki basamak yürütülür.</w:t>
            </w:r>
          </w:p>
          <w:p w:rsidR="00356B7B" w:rsidRPr="00356B7B" w:rsidRDefault="00356B7B">
            <w:pPr>
              <w:pStyle w:val="paraf"/>
              <w:rPr>
                <w:color w:val="000000"/>
                <w:sz w:val="20"/>
                <w:szCs w:val="20"/>
              </w:rPr>
            </w:pPr>
            <w:r w:rsidRPr="00356B7B">
              <w:rPr>
                <w:rStyle w:val="Gl"/>
                <w:color w:val="000000"/>
                <w:sz w:val="20"/>
                <w:szCs w:val="20"/>
              </w:rPr>
              <w:t>Uygulama</w:t>
            </w:r>
          </w:p>
          <w:p w:rsidR="00356B7B" w:rsidRPr="008127B0" w:rsidRDefault="00356B7B">
            <w:pPr>
              <w:pStyle w:val="paraf"/>
              <w:rPr>
                <w:b/>
                <w:color w:val="000000"/>
                <w:sz w:val="20"/>
                <w:szCs w:val="20"/>
              </w:rPr>
            </w:pPr>
            <w:r w:rsidRPr="00356B7B">
              <w:rPr>
                <w:rStyle w:val="Gl"/>
                <w:color w:val="000000"/>
                <w:sz w:val="20"/>
                <w:szCs w:val="20"/>
              </w:rPr>
              <w:t>GEÇİCİ MADDE 3 –</w:t>
            </w:r>
            <w:r w:rsidRPr="00356B7B">
              <w:rPr>
                <w:color w:val="000000"/>
                <w:sz w:val="20"/>
                <w:szCs w:val="20"/>
              </w:rPr>
              <w:t> </w:t>
            </w:r>
            <w:r w:rsidRPr="00356B7B">
              <w:rPr>
                <w:rStyle w:val="Gl"/>
                <w:color w:val="000000"/>
                <w:sz w:val="20"/>
                <w:szCs w:val="20"/>
              </w:rPr>
              <w:t>(</w:t>
            </w:r>
            <w:proofErr w:type="gramStart"/>
            <w:r w:rsidRPr="00356B7B">
              <w:rPr>
                <w:rStyle w:val="Gl"/>
                <w:color w:val="000000"/>
                <w:sz w:val="20"/>
                <w:szCs w:val="20"/>
              </w:rPr>
              <w:t>Ek : 10</w:t>
            </w:r>
            <w:proofErr w:type="gramEnd"/>
            <w:r w:rsidRPr="00356B7B">
              <w:rPr>
                <w:rStyle w:val="Gl"/>
                <w:color w:val="000000"/>
                <w:sz w:val="20"/>
                <w:szCs w:val="20"/>
              </w:rPr>
              <w:t>.7.2010/27637 RG)</w:t>
            </w:r>
            <w:r w:rsidRPr="00356B7B">
              <w:rPr>
                <w:color w:val="000000"/>
                <w:sz w:val="20"/>
                <w:szCs w:val="20"/>
              </w:rPr>
              <w:t xml:space="preserve"> (1) </w:t>
            </w:r>
            <w:r w:rsidRPr="008127B0">
              <w:rPr>
                <w:rStyle w:val="Gl"/>
                <w:b w:val="0"/>
                <w:color w:val="000000"/>
                <w:sz w:val="20"/>
                <w:szCs w:val="20"/>
              </w:rPr>
              <w:t>2009-2010 Öğretim Yılında 6, 7 ve 8 inci sınıfta öğrenim gören öğrencilere, bu tarihte yürürlükte bulunan Yönetmelik hükümleri uygulanır</w:t>
            </w:r>
            <w:r w:rsidRPr="008127B0">
              <w:rPr>
                <w:rStyle w:val="Vurgu"/>
                <w:b/>
                <w:bCs/>
                <w:color w:val="000000"/>
                <w:sz w:val="20"/>
                <w:szCs w:val="20"/>
                <w:vertAlign w:val="superscript"/>
              </w:rPr>
              <w:t>(41)</w:t>
            </w:r>
            <w:r w:rsidRPr="008127B0">
              <w:rPr>
                <w:rStyle w:val="Gl"/>
                <w:b w:val="0"/>
                <w:color w:val="000000"/>
                <w:sz w:val="20"/>
                <w:szCs w:val="20"/>
              </w:rPr>
              <w:t>.</w:t>
            </w:r>
          </w:p>
          <w:p w:rsidR="00356B7B" w:rsidRPr="00356B7B" w:rsidRDefault="00356B7B">
            <w:pPr>
              <w:pStyle w:val="paraf"/>
              <w:rPr>
                <w:color w:val="000000"/>
                <w:sz w:val="20"/>
                <w:szCs w:val="20"/>
              </w:rPr>
            </w:pPr>
            <w:r w:rsidRPr="00356B7B">
              <w:rPr>
                <w:rStyle w:val="Gl"/>
                <w:color w:val="000000"/>
                <w:sz w:val="20"/>
                <w:szCs w:val="20"/>
              </w:rPr>
              <w:t>Yürürlük</w:t>
            </w:r>
          </w:p>
          <w:p w:rsidR="00356B7B" w:rsidRPr="00356B7B" w:rsidRDefault="00356B7B">
            <w:pPr>
              <w:pStyle w:val="paraf"/>
              <w:rPr>
                <w:color w:val="000000"/>
                <w:sz w:val="20"/>
                <w:szCs w:val="20"/>
              </w:rPr>
            </w:pPr>
            <w:r w:rsidRPr="00356B7B">
              <w:rPr>
                <w:rStyle w:val="Gl"/>
                <w:color w:val="000000"/>
                <w:sz w:val="20"/>
                <w:szCs w:val="20"/>
              </w:rPr>
              <w:t>Madde 159 —</w:t>
            </w:r>
            <w:r w:rsidRPr="00356B7B">
              <w:rPr>
                <w:color w:val="000000"/>
                <w:sz w:val="20"/>
                <w:szCs w:val="20"/>
              </w:rPr>
              <w:t xml:space="preserve"> Bu Yönetmelik yayımı tarihinde yürürlüğe girer.</w:t>
            </w:r>
          </w:p>
          <w:p w:rsidR="00356B7B" w:rsidRPr="00356B7B" w:rsidRDefault="00356B7B" w:rsidP="008127B0">
            <w:pPr>
              <w:pStyle w:val="paraf"/>
              <w:rPr>
                <w:color w:val="000000"/>
                <w:sz w:val="20"/>
                <w:szCs w:val="20"/>
              </w:rPr>
            </w:pPr>
            <w:r w:rsidRPr="00356B7B">
              <w:rPr>
                <w:rStyle w:val="Gl"/>
                <w:color w:val="000000"/>
                <w:sz w:val="20"/>
                <w:szCs w:val="20"/>
              </w:rPr>
              <w:t>Yürütme</w:t>
            </w:r>
            <w:r w:rsidR="008127B0">
              <w:rPr>
                <w:rStyle w:val="Gl"/>
                <w:color w:val="000000"/>
                <w:sz w:val="20"/>
                <w:szCs w:val="20"/>
              </w:rPr>
              <w:t xml:space="preserve"> </w:t>
            </w:r>
            <w:r w:rsidRPr="00356B7B">
              <w:rPr>
                <w:rStyle w:val="Gl"/>
                <w:color w:val="000000"/>
                <w:sz w:val="20"/>
                <w:szCs w:val="20"/>
              </w:rPr>
              <w:t>Madde 160</w:t>
            </w:r>
            <w:r w:rsidRPr="00356B7B">
              <w:rPr>
                <w:color w:val="000000"/>
                <w:sz w:val="20"/>
                <w:szCs w:val="20"/>
              </w:rPr>
              <w:t>— Bu Yönetmelik hükümlerini Millî Eğitim Bakanı yürütür.</w:t>
            </w:r>
          </w:p>
        </w:tc>
      </w:tr>
    </w:tbl>
    <w:p w:rsidR="00B51F91" w:rsidRPr="00356B7B" w:rsidRDefault="00B51F91">
      <w:pPr>
        <w:rPr>
          <w:sz w:val="20"/>
          <w:szCs w:val="20"/>
        </w:rPr>
      </w:pPr>
    </w:p>
    <w:sectPr w:rsidR="00B51F91" w:rsidRPr="00356B7B" w:rsidSect="00B51F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56B7B"/>
    <w:rsid w:val="0005104B"/>
    <w:rsid w:val="000647BD"/>
    <w:rsid w:val="001453A9"/>
    <w:rsid w:val="001B7270"/>
    <w:rsid w:val="001D675D"/>
    <w:rsid w:val="00201A77"/>
    <w:rsid w:val="00240EAF"/>
    <w:rsid w:val="002B306B"/>
    <w:rsid w:val="00312884"/>
    <w:rsid w:val="003451EA"/>
    <w:rsid w:val="00345FF1"/>
    <w:rsid w:val="00346E73"/>
    <w:rsid w:val="00356239"/>
    <w:rsid w:val="00356B7B"/>
    <w:rsid w:val="003A1A8C"/>
    <w:rsid w:val="004339A2"/>
    <w:rsid w:val="004A6E18"/>
    <w:rsid w:val="00595087"/>
    <w:rsid w:val="006D47B5"/>
    <w:rsid w:val="0073054D"/>
    <w:rsid w:val="00782D3C"/>
    <w:rsid w:val="0079789C"/>
    <w:rsid w:val="00807D65"/>
    <w:rsid w:val="008127B0"/>
    <w:rsid w:val="008D62C1"/>
    <w:rsid w:val="00947C82"/>
    <w:rsid w:val="009709E5"/>
    <w:rsid w:val="00977852"/>
    <w:rsid w:val="009E67F3"/>
    <w:rsid w:val="009F25C3"/>
    <w:rsid w:val="00A62116"/>
    <w:rsid w:val="00AC2A34"/>
    <w:rsid w:val="00AF325B"/>
    <w:rsid w:val="00B23A88"/>
    <w:rsid w:val="00B51F91"/>
    <w:rsid w:val="00BD708C"/>
    <w:rsid w:val="00C32F77"/>
    <w:rsid w:val="00C53499"/>
    <w:rsid w:val="00C97D84"/>
    <w:rsid w:val="00CE3404"/>
    <w:rsid w:val="00E33BA8"/>
    <w:rsid w:val="00EC14FD"/>
    <w:rsid w:val="00FE6312"/>
    <w:rsid w:val="00FF12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356B7B"/>
    <w:pPr>
      <w:spacing w:before="100" w:beforeAutospacing="1" w:after="100" w:afterAutospacing="1"/>
      <w:jc w:val="center"/>
    </w:pPr>
    <w:rPr>
      <w:rFonts w:ascii="Verdana" w:hAnsi="Verdana"/>
      <w:b/>
      <w:bCs/>
      <w:caps/>
      <w:sz w:val="16"/>
      <w:szCs w:val="16"/>
    </w:rPr>
  </w:style>
  <w:style w:type="paragraph" w:styleId="NormalWeb">
    <w:name w:val="Normal (Web)"/>
    <w:basedOn w:val="Normal"/>
    <w:uiPriority w:val="99"/>
    <w:semiHidden/>
    <w:unhideWhenUsed/>
    <w:rsid w:val="00356B7B"/>
    <w:pPr>
      <w:spacing w:before="100" w:beforeAutospacing="1" w:after="100" w:afterAutospacing="1"/>
    </w:pPr>
  </w:style>
  <w:style w:type="paragraph" w:customStyle="1" w:styleId="yayn">
    <w:name w:val="yayın"/>
    <w:basedOn w:val="Normal"/>
    <w:rsid w:val="00356B7B"/>
    <w:pPr>
      <w:spacing w:before="100" w:beforeAutospacing="1" w:after="100" w:afterAutospacing="1"/>
    </w:pPr>
    <w:rPr>
      <w:rFonts w:ascii="Verdana" w:hAnsi="Verdana"/>
      <w:b/>
      <w:bCs/>
      <w:sz w:val="16"/>
      <w:szCs w:val="16"/>
    </w:rPr>
  </w:style>
  <w:style w:type="character" w:customStyle="1" w:styleId="koyuleft1">
    <w:name w:val="koyuleft1"/>
    <w:basedOn w:val="VarsaylanParagrafYazTipi"/>
    <w:rsid w:val="00356B7B"/>
    <w:rPr>
      <w:rFonts w:ascii="Verdana" w:hAnsi="Verdana" w:hint="default"/>
      <w:b/>
      <w:bCs/>
      <w:caps w:val="0"/>
      <w:sz w:val="16"/>
      <w:szCs w:val="16"/>
    </w:rPr>
  </w:style>
  <w:style w:type="character" w:customStyle="1" w:styleId="style161">
    <w:name w:val="style161"/>
    <w:basedOn w:val="VarsaylanParagrafYazTipi"/>
    <w:rsid w:val="00356B7B"/>
    <w:rPr>
      <w:b/>
      <w:bCs/>
      <w:i/>
      <w:iCs/>
      <w:sz w:val="12"/>
      <w:szCs w:val="12"/>
    </w:rPr>
  </w:style>
  <w:style w:type="character" w:customStyle="1" w:styleId="style261">
    <w:name w:val="style261"/>
    <w:basedOn w:val="VarsaylanParagrafYazTipi"/>
    <w:rsid w:val="00356B7B"/>
    <w:rPr>
      <w:i/>
      <w:iCs/>
      <w:sz w:val="12"/>
      <w:szCs w:val="12"/>
    </w:rPr>
  </w:style>
  <w:style w:type="character" w:styleId="Gl">
    <w:name w:val="Strong"/>
    <w:basedOn w:val="VarsaylanParagrafYazTipi"/>
    <w:uiPriority w:val="22"/>
    <w:qFormat/>
    <w:rsid w:val="00356B7B"/>
    <w:rPr>
      <w:b/>
      <w:bCs/>
    </w:rPr>
  </w:style>
  <w:style w:type="character" w:styleId="Vurgu">
    <w:name w:val="Emphasis"/>
    <w:basedOn w:val="VarsaylanParagrafYazTipi"/>
    <w:uiPriority w:val="20"/>
    <w:qFormat/>
    <w:rsid w:val="00356B7B"/>
    <w:rPr>
      <w:i/>
      <w:iCs/>
    </w:rPr>
  </w:style>
  <w:style w:type="paragraph" w:customStyle="1" w:styleId="koyuleft">
    <w:name w:val="koyuleft"/>
    <w:basedOn w:val="Normal"/>
    <w:rsid w:val="00356B7B"/>
    <w:pPr>
      <w:spacing w:before="100" w:beforeAutospacing="1" w:after="100" w:afterAutospacing="1"/>
      <w:ind w:firstLine="600"/>
      <w:jc w:val="both"/>
    </w:pPr>
    <w:rPr>
      <w:rFonts w:ascii="Verdana" w:hAnsi="Verdana"/>
      <w:b/>
      <w:bCs/>
      <w:sz w:val="16"/>
      <w:szCs w:val="16"/>
    </w:rPr>
  </w:style>
  <w:style w:type="paragraph" w:customStyle="1" w:styleId="yaynorta">
    <w:name w:val="yayınorta"/>
    <w:basedOn w:val="Normal"/>
    <w:rsid w:val="00356B7B"/>
    <w:pPr>
      <w:spacing w:before="100" w:beforeAutospacing="1" w:after="100" w:afterAutospacing="1"/>
      <w:jc w:val="center"/>
    </w:pPr>
    <w:rPr>
      <w:rFonts w:ascii="Verdana" w:hAnsi="Verdana"/>
      <w:b/>
      <w:bCs/>
      <w:sz w:val="16"/>
      <w:szCs w:val="16"/>
    </w:rPr>
  </w:style>
  <w:style w:type="paragraph" w:customStyle="1" w:styleId="paraf">
    <w:name w:val="paraf"/>
    <w:basedOn w:val="Normal"/>
    <w:rsid w:val="00356B7B"/>
    <w:pPr>
      <w:spacing w:before="100" w:beforeAutospacing="1" w:after="100" w:afterAutospacing="1"/>
      <w:ind w:firstLine="600"/>
      <w:jc w:val="both"/>
    </w:pPr>
    <w:rPr>
      <w:rFonts w:ascii="Verdana" w:hAnsi="Verdana"/>
      <w:sz w:val="16"/>
      <w:szCs w:val="16"/>
    </w:rPr>
  </w:style>
  <w:style w:type="character" w:customStyle="1" w:styleId="baslk1">
    <w:name w:val="baslık1"/>
    <w:basedOn w:val="VarsaylanParagrafYazTipi"/>
    <w:rsid w:val="00356B7B"/>
    <w:rPr>
      <w:rFonts w:ascii="Verdana" w:hAnsi="Verdana" w:hint="default"/>
      <w:b/>
      <w:bCs/>
      <w:i w:val="0"/>
      <w:iCs w:val="0"/>
      <w:caps/>
      <w:sz w:val="16"/>
      <w:szCs w:val="16"/>
    </w:rPr>
  </w:style>
  <w:style w:type="character" w:customStyle="1" w:styleId="style6">
    <w:name w:val="style6"/>
    <w:basedOn w:val="VarsaylanParagrafYazTipi"/>
    <w:rsid w:val="00356B7B"/>
  </w:style>
  <w:style w:type="character" w:customStyle="1" w:styleId="paraf1">
    <w:name w:val="paraf1"/>
    <w:basedOn w:val="VarsaylanParagrafYazTipi"/>
    <w:rsid w:val="00356B7B"/>
    <w:rPr>
      <w:rFonts w:ascii="Verdana" w:hAnsi="Verdana" w:hint="default"/>
      <w:sz w:val="16"/>
      <w:szCs w:val="16"/>
    </w:rPr>
  </w:style>
  <w:style w:type="character" w:customStyle="1" w:styleId="style3">
    <w:name w:val="style3"/>
    <w:basedOn w:val="VarsaylanParagrafYazTipi"/>
    <w:rsid w:val="00356B7B"/>
  </w:style>
  <w:style w:type="character" w:customStyle="1" w:styleId="style12">
    <w:name w:val="style12"/>
    <w:basedOn w:val="VarsaylanParagrafYazTipi"/>
    <w:rsid w:val="00356B7B"/>
  </w:style>
  <w:style w:type="character" w:customStyle="1" w:styleId="style41">
    <w:name w:val="style41"/>
    <w:basedOn w:val="VarsaylanParagrafYazTipi"/>
    <w:rsid w:val="00356B7B"/>
    <w:rPr>
      <w:rFonts w:ascii="Verdana" w:hAnsi="Verdana" w:hint="default"/>
      <w:sz w:val="16"/>
      <w:szCs w:val="16"/>
    </w:rPr>
  </w:style>
  <w:style w:type="character" w:customStyle="1" w:styleId="yaz1">
    <w:name w:val="yaz1"/>
    <w:basedOn w:val="VarsaylanParagrafYazTipi"/>
    <w:rsid w:val="00356B7B"/>
    <w:rPr>
      <w:rFonts w:ascii="Verdana" w:hAnsi="Verdana" w:hint="default"/>
      <w:b w:val="0"/>
      <w:bCs w:val="0"/>
      <w:sz w:val="16"/>
      <w:szCs w:val="16"/>
    </w:rPr>
  </w:style>
  <w:style w:type="character" w:customStyle="1" w:styleId="style9">
    <w:name w:val="style9"/>
    <w:basedOn w:val="VarsaylanParagrafYazTipi"/>
    <w:rsid w:val="00356B7B"/>
  </w:style>
</w:styles>
</file>

<file path=word/webSettings.xml><?xml version="1.0" encoding="utf-8"?>
<w:webSettings xmlns:r="http://schemas.openxmlformats.org/officeDocument/2006/relationships" xmlns:w="http://schemas.openxmlformats.org/wordprocessingml/2006/main">
  <w:divs>
    <w:div w:id="1363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18294</Words>
  <Characters>104280</Characters>
  <Application>Microsoft Office Word</Application>
  <DocSecurity>0</DocSecurity>
  <Lines>869</Lines>
  <Paragraphs>244</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122330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OtomatikXP v3</cp:lastModifiedBy>
  <cp:revision>12</cp:revision>
  <dcterms:created xsi:type="dcterms:W3CDTF">2011-08-09T09:56:00Z</dcterms:created>
  <dcterms:modified xsi:type="dcterms:W3CDTF">2011-09-24T08:18:00Z</dcterms:modified>
</cp:coreProperties>
</file>